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29F" w:rsidRPr="0068729F" w:rsidRDefault="0068729F" w:rsidP="00BF2045">
      <w:pPr>
        <w:widowControl w:val="0"/>
        <w:spacing w:after="0" w:line="240" w:lineRule="auto"/>
        <w:rPr>
          <w:rFonts w:ascii="Times New Roman" w:eastAsia="Times New Roman" w:hAnsi="Times New Roman" w:cs="Times New Roman"/>
          <w:color w:val="000000"/>
          <w:spacing w:val="3"/>
          <w:sz w:val="19"/>
          <w:szCs w:val="19"/>
          <w:shd w:val="clear" w:color="auto" w:fill="FFFFFF"/>
          <w:lang w:eastAsia="ru-RU" w:bidi="ru-RU"/>
        </w:rPr>
      </w:pPr>
    </w:p>
    <w:tbl>
      <w:tblPr>
        <w:tblW w:w="0" w:type="auto"/>
        <w:jc w:val="center"/>
        <w:tblInd w:w="-1026" w:type="dxa"/>
        <w:tblLook w:val="04A0"/>
      </w:tblPr>
      <w:tblGrid>
        <w:gridCol w:w="5245"/>
        <w:gridCol w:w="1050"/>
        <w:gridCol w:w="4592"/>
      </w:tblGrid>
      <w:tr w:rsidR="00BF2045" w:rsidRPr="0068729F" w:rsidTr="00AD2CB6">
        <w:trPr>
          <w:jc w:val="center"/>
        </w:trPr>
        <w:tc>
          <w:tcPr>
            <w:tcW w:w="5245" w:type="dxa"/>
            <w:shd w:val="clear" w:color="auto" w:fill="auto"/>
          </w:tcPr>
          <w:p w:rsidR="00BF2045" w:rsidRPr="0068729F" w:rsidRDefault="00BF2045" w:rsidP="00AD2CB6">
            <w:pPr>
              <w:widowControl w:val="0"/>
              <w:spacing w:after="0" w:line="240" w:lineRule="auto"/>
              <w:rPr>
                <w:rFonts w:ascii="Times New Roman" w:eastAsia="Times New Roman" w:hAnsi="Times New Roman" w:cs="Times New Roman"/>
                <w:spacing w:val="2"/>
                <w:sz w:val="28"/>
                <w:szCs w:val="28"/>
              </w:rPr>
            </w:pPr>
            <w:r w:rsidRPr="0068729F">
              <w:rPr>
                <w:rFonts w:ascii="Times New Roman" w:eastAsia="Times New Roman" w:hAnsi="Times New Roman" w:cs="Times New Roman"/>
                <w:color w:val="000000"/>
                <w:spacing w:val="3"/>
                <w:sz w:val="28"/>
                <w:szCs w:val="28"/>
                <w:shd w:val="clear" w:color="auto" w:fill="FFFFFF"/>
                <w:lang w:eastAsia="ru-RU" w:bidi="ru-RU"/>
              </w:rPr>
              <w:t>Рассмотрена и рекомендована к</w:t>
            </w:r>
          </w:p>
        </w:tc>
        <w:tc>
          <w:tcPr>
            <w:tcW w:w="1050" w:type="dxa"/>
            <w:shd w:val="clear" w:color="auto" w:fill="auto"/>
          </w:tcPr>
          <w:p w:rsidR="00BF2045" w:rsidRPr="0068729F" w:rsidRDefault="00BF2045" w:rsidP="00AD2CB6">
            <w:pPr>
              <w:widowControl w:val="0"/>
              <w:spacing w:after="0" w:line="240" w:lineRule="auto"/>
              <w:jc w:val="center"/>
              <w:rPr>
                <w:rFonts w:ascii="Times New Roman" w:eastAsia="Times New Roman" w:hAnsi="Times New Roman" w:cs="Times New Roman"/>
                <w:color w:val="000000"/>
                <w:spacing w:val="3"/>
                <w:sz w:val="28"/>
                <w:szCs w:val="28"/>
                <w:shd w:val="clear" w:color="auto" w:fill="FFFFFF"/>
                <w:lang w:eastAsia="ru-RU" w:bidi="ru-RU"/>
              </w:rPr>
            </w:pPr>
          </w:p>
        </w:tc>
        <w:tc>
          <w:tcPr>
            <w:tcW w:w="4592" w:type="dxa"/>
            <w:shd w:val="clear" w:color="auto" w:fill="auto"/>
          </w:tcPr>
          <w:p w:rsidR="00BF2045" w:rsidRPr="0068729F" w:rsidRDefault="00BF2045" w:rsidP="00AD2CB6">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bidi="ru-RU"/>
              </w:rPr>
            </w:pPr>
            <w:r>
              <w:rPr>
                <w:rFonts w:ascii="Times New Roman" w:eastAsia="Times New Roman" w:hAnsi="Times New Roman" w:cs="Times New Roman"/>
                <w:color w:val="000000"/>
                <w:spacing w:val="3"/>
                <w:sz w:val="28"/>
                <w:szCs w:val="28"/>
                <w:shd w:val="clear" w:color="auto" w:fill="FFFFFF"/>
                <w:lang w:eastAsia="ru-RU" w:bidi="ru-RU"/>
              </w:rPr>
              <w:t>УТВЕРЖДАЮ</w:t>
            </w:r>
            <w:r w:rsidRPr="0068729F">
              <w:rPr>
                <w:rFonts w:ascii="Times New Roman" w:eastAsia="Times New Roman" w:hAnsi="Times New Roman" w:cs="Times New Roman"/>
                <w:color w:val="000000"/>
                <w:spacing w:val="3"/>
                <w:sz w:val="28"/>
                <w:szCs w:val="28"/>
                <w:shd w:val="clear" w:color="auto" w:fill="FFFFFF"/>
                <w:lang w:eastAsia="ru-RU" w:bidi="ru-RU"/>
              </w:rPr>
              <w:t>:</w:t>
            </w:r>
          </w:p>
        </w:tc>
      </w:tr>
      <w:tr w:rsidR="00BF2045" w:rsidRPr="0068729F" w:rsidTr="00AD2CB6">
        <w:trPr>
          <w:jc w:val="center"/>
        </w:trPr>
        <w:tc>
          <w:tcPr>
            <w:tcW w:w="5245" w:type="dxa"/>
            <w:shd w:val="clear" w:color="auto" w:fill="auto"/>
          </w:tcPr>
          <w:p w:rsidR="00BF2045" w:rsidRPr="0068729F" w:rsidRDefault="00BF2045" w:rsidP="00AD2CB6">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bidi="ru-RU"/>
              </w:rPr>
            </w:pPr>
            <w:r w:rsidRPr="0068729F">
              <w:rPr>
                <w:rFonts w:ascii="Times New Roman" w:eastAsia="Times New Roman" w:hAnsi="Times New Roman" w:cs="Times New Roman"/>
                <w:color w:val="000000"/>
                <w:spacing w:val="3"/>
                <w:sz w:val="28"/>
                <w:szCs w:val="28"/>
                <w:shd w:val="clear" w:color="auto" w:fill="FFFFFF"/>
                <w:lang w:eastAsia="ru-RU" w:bidi="ru-RU"/>
              </w:rPr>
              <w:t>утверждению на заседании</w:t>
            </w:r>
          </w:p>
        </w:tc>
        <w:tc>
          <w:tcPr>
            <w:tcW w:w="1050" w:type="dxa"/>
            <w:shd w:val="clear" w:color="auto" w:fill="auto"/>
          </w:tcPr>
          <w:p w:rsidR="00BF2045" w:rsidRPr="0068729F" w:rsidRDefault="00BF2045" w:rsidP="00AD2CB6">
            <w:pPr>
              <w:widowControl w:val="0"/>
              <w:spacing w:after="0" w:line="240" w:lineRule="auto"/>
              <w:jc w:val="center"/>
              <w:rPr>
                <w:rFonts w:ascii="Times New Roman" w:eastAsia="Times New Roman" w:hAnsi="Times New Roman" w:cs="Times New Roman"/>
                <w:color w:val="000000"/>
                <w:spacing w:val="3"/>
                <w:sz w:val="28"/>
                <w:szCs w:val="28"/>
                <w:shd w:val="clear" w:color="auto" w:fill="FFFFFF"/>
                <w:lang w:eastAsia="ru-RU" w:bidi="ru-RU"/>
              </w:rPr>
            </w:pPr>
          </w:p>
        </w:tc>
        <w:tc>
          <w:tcPr>
            <w:tcW w:w="4592" w:type="dxa"/>
            <w:shd w:val="clear" w:color="auto" w:fill="auto"/>
          </w:tcPr>
          <w:p w:rsidR="00BF2045" w:rsidRPr="0068729F" w:rsidRDefault="00BF2045" w:rsidP="00AD2CB6">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bidi="ru-RU"/>
              </w:rPr>
            </w:pPr>
            <w:r>
              <w:rPr>
                <w:rFonts w:ascii="Times New Roman" w:eastAsia="Times New Roman" w:hAnsi="Times New Roman" w:cs="Times New Roman"/>
                <w:color w:val="000000"/>
                <w:spacing w:val="3"/>
                <w:sz w:val="28"/>
                <w:szCs w:val="28"/>
                <w:shd w:val="clear" w:color="auto" w:fill="FFFFFF"/>
                <w:lang w:eastAsia="ru-RU" w:bidi="ru-RU"/>
              </w:rPr>
              <w:t>Приказ от 28.08.2015 г. № 124</w:t>
            </w:r>
            <w:r w:rsidRPr="0068729F">
              <w:rPr>
                <w:rFonts w:ascii="Times New Roman" w:eastAsia="Times New Roman" w:hAnsi="Times New Roman" w:cs="Times New Roman"/>
                <w:color w:val="000000"/>
                <w:spacing w:val="3"/>
                <w:sz w:val="28"/>
                <w:szCs w:val="28"/>
                <w:shd w:val="clear" w:color="auto" w:fill="FFFFFF"/>
                <w:lang w:eastAsia="ru-RU" w:bidi="ru-RU"/>
              </w:rPr>
              <w:t xml:space="preserve">  </w:t>
            </w:r>
          </w:p>
        </w:tc>
      </w:tr>
      <w:tr w:rsidR="00BF2045" w:rsidRPr="0068729F" w:rsidTr="00AD2CB6">
        <w:trPr>
          <w:jc w:val="center"/>
        </w:trPr>
        <w:tc>
          <w:tcPr>
            <w:tcW w:w="5245" w:type="dxa"/>
            <w:shd w:val="clear" w:color="auto" w:fill="auto"/>
          </w:tcPr>
          <w:p w:rsidR="00BF2045" w:rsidRPr="0068729F" w:rsidRDefault="00BF2045" w:rsidP="00AD2CB6">
            <w:pPr>
              <w:widowControl w:val="0"/>
              <w:spacing w:after="0" w:line="240" w:lineRule="auto"/>
              <w:rPr>
                <w:rFonts w:ascii="Times New Roman" w:eastAsia="Times New Roman" w:hAnsi="Times New Roman" w:cs="Times New Roman"/>
                <w:spacing w:val="2"/>
                <w:sz w:val="28"/>
                <w:szCs w:val="28"/>
              </w:rPr>
            </w:pPr>
            <w:r w:rsidRPr="0068729F">
              <w:rPr>
                <w:rFonts w:ascii="Times New Roman" w:eastAsia="Times New Roman" w:hAnsi="Times New Roman" w:cs="Times New Roman"/>
                <w:color w:val="000000"/>
                <w:spacing w:val="3"/>
                <w:sz w:val="28"/>
                <w:szCs w:val="28"/>
                <w:shd w:val="clear" w:color="auto" w:fill="FFFFFF"/>
                <w:lang w:eastAsia="ru-RU" w:bidi="ru-RU"/>
              </w:rPr>
              <w:t xml:space="preserve">Педагогического совета </w:t>
            </w:r>
            <w:r>
              <w:rPr>
                <w:rFonts w:ascii="Times New Roman" w:eastAsia="Times New Roman" w:hAnsi="Times New Roman" w:cs="Times New Roman"/>
                <w:color w:val="000000"/>
                <w:spacing w:val="3"/>
                <w:sz w:val="28"/>
                <w:szCs w:val="28"/>
                <w:shd w:val="clear" w:color="auto" w:fill="FFFFFF"/>
                <w:lang w:eastAsia="ru-RU" w:bidi="ru-RU"/>
              </w:rPr>
              <w:t xml:space="preserve">                                </w:t>
            </w:r>
            <w:r w:rsidRPr="0068729F">
              <w:rPr>
                <w:rFonts w:ascii="Times New Roman" w:eastAsia="Times New Roman" w:hAnsi="Times New Roman" w:cs="Times New Roman"/>
                <w:color w:val="000000"/>
                <w:spacing w:val="3"/>
                <w:sz w:val="28"/>
                <w:szCs w:val="28"/>
                <w:shd w:val="clear" w:color="auto" w:fill="FFFFFF"/>
                <w:lang w:eastAsia="ru-RU" w:bidi="ru-RU"/>
              </w:rPr>
              <w:t>Протокол</w:t>
            </w:r>
            <w:r>
              <w:rPr>
                <w:rFonts w:ascii="Times New Roman" w:eastAsia="Times New Roman" w:hAnsi="Times New Roman" w:cs="Times New Roman"/>
                <w:color w:val="000000"/>
                <w:spacing w:val="3"/>
                <w:sz w:val="28"/>
                <w:szCs w:val="28"/>
                <w:shd w:val="clear" w:color="auto" w:fill="FFFFFF"/>
                <w:lang w:eastAsia="ru-RU" w:bidi="ru-RU"/>
              </w:rPr>
              <w:t xml:space="preserve"> № 1 от 28.08</w:t>
            </w:r>
            <w:r w:rsidRPr="0068729F">
              <w:rPr>
                <w:rFonts w:ascii="Times New Roman" w:eastAsia="Times New Roman" w:hAnsi="Times New Roman" w:cs="Times New Roman"/>
                <w:color w:val="000000"/>
                <w:spacing w:val="3"/>
                <w:sz w:val="28"/>
                <w:szCs w:val="28"/>
                <w:shd w:val="clear" w:color="auto" w:fill="FFFFFF"/>
                <w:lang w:eastAsia="ru-RU" w:bidi="ru-RU"/>
              </w:rPr>
              <w:t xml:space="preserve">. </w:t>
            </w:r>
            <w:smartTag w:uri="urn:schemas-microsoft-com:office:smarttags" w:element="metricconverter">
              <w:smartTagPr>
                <w:attr w:name="ProductID" w:val="2015 г"/>
              </w:smartTagPr>
              <w:r w:rsidRPr="0068729F">
                <w:rPr>
                  <w:rFonts w:ascii="Times New Roman" w:eastAsia="Times New Roman" w:hAnsi="Times New Roman" w:cs="Times New Roman"/>
                  <w:color w:val="000000"/>
                  <w:spacing w:val="3"/>
                  <w:sz w:val="28"/>
                  <w:szCs w:val="28"/>
                  <w:shd w:val="clear" w:color="auto" w:fill="FFFFFF"/>
                  <w:lang w:eastAsia="ru-RU" w:bidi="ru-RU"/>
                </w:rPr>
                <w:t>2015 г</w:t>
              </w:r>
            </w:smartTag>
            <w:r w:rsidRPr="0068729F">
              <w:rPr>
                <w:rFonts w:ascii="Times New Roman" w:eastAsia="Times New Roman" w:hAnsi="Times New Roman" w:cs="Times New Roman"/>
                <w:color w:val="000000"/>
                <w:spacing w:val="3"/>
                <w:sz w:val="28"/>
                <w:szCs w:val="28"/>
                <w:shd w:val="clear" w:color="auto" w:fill="FFFFFF"/>
                <w:lang w:eastAsia="ru-RU" w:bidi="ru-RU"/>
              </w:rPr>
              <w:t>.</w:t>
            </w:r>
          </w:p>
        </w:tc>
        <w:tc>
          <w:tcPr>
            <w:tcW w:w="1050" w:type="dxa"/>
            <w:shd w:val="clear" w:color="auto" w:fill="auto"/>
          </w:tcPr>
          <w:p w:rsidR="00BF2045" w:rsidRPr="0068729F" w:rsidRDefault="00BF2045" w:rsidP="00AD2CB6">
            <w:pPr>
              <w:widowControl w:val="0"/>
              <w:spacing w:after="0" w:line="240" w:lineRule="auto"/>
              <w:jc w:val="center"/>
              <w:rPr>
                <w:rFonts w:ascii="Times New Roman" w:eastAsia="Times New Roman" w:hAnsi="Times New Roman" w:cs="Times New Roman"/>
                <w:color w:val="000000"/>
                <w:spacing w:val="3"/>
                <w:sz w:val="28"/>
                <w:szCs w:val="28"/>
                <w:shd w:val="clear" w:color="auto" w:fill="FFFFFF"/>
                <w:lang w:eastAsia="ru-RU" w:bidi="ru-RU"/>
              </w:rPr>
            </w:pPr>
          </w:p>
        </w:tc>
        <w:tc>
          <w:tcPr>
            <w:tcW w:w="4592" w:type="dxa"/>
            <w:shd w:val="clear" w:color="auto" w:fill="auto"/>
          </w:tcPr>
          <w:p w:rsidR="00BF2045" w:rsidRPr="0068729F" w:rsidRDefault="00BF2045" w:rsidP="00AD2CB6">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bidi="ru-RU"/>
              </w:rPr>
            </w:pPr>
            <w:r>
              <w:rPr>
                <w:rFonts w:ascii="Times New Roman" w:eastAsia="Times New Roman" w:hAnsi="Times New Roman" w:cs="Times New Roman"/>
                <w:color w:val="000000"/>
                <w:spacing w:val="3"/>
                <w:sz w:val="28"/>
                <w:szCs w:val="28"/>
                <w:shd w:val="clear" w:color="auto" w:fill="FFFFFF"/>
                <w:lang w:eastAsia="ru-RU" w:bidi="ru-RU"/>
              </w:rPr>
              <w:t xml:space="preserve">Заведующий </w:t>
            </w:r>
            <w:proofErr w:type="spellStart"/>
            <w:r>
              <w:rPr>
                <w:rFonts w:ascii="Times New Roman" w:eastAsia="Times New Roman" w:hAnsi="Times New Roman" w:cs="Times New Roman"/>
                <w:color w:val="000000"/>
                <w:spacing w:val="3"/>
                <w:sz w:val="28"/>
                <w:szCs w:val="28"/>
                <w:shd w:val="clear" w:color="auto" w:fill="FFFFFF"/>
                <w:lang w:eastAsia="ru-RU" w:bidi="ru-RU"/>
              </w:rPr>
              <w:t>Малаховской</w:t>
            </w:r>
            <w:proofErr w:type="spellEnd"/>
            <w:r>
              <w:rPr>
                <w:rFonts w:ascii="Times New Roman" w:eastAsia="Times New Roman" w:hAnsi="Times New Roman" w:cs="Times New Roman"/>
                <w:color w:val="000000"/>
                <w:spacing w:val="3"/>
                <w:sz w:val="28"/>
                <w:szCs w:val="28"/>
                <w:shd w:val="clear" w:color="auto" w:fill="FFFFFF"/>
                <w:lang w:eastAsia="ru-RU" w:bidi="ru-RU"/>
              </w:rPr>
              <w:t xml:space="preserve"> ООШ филиалом МБОУ «Боковская СОШ имени </w:t>
            </w:r>
            <w:proofErr w:type="spellStart"/>
            <w:r>
              <w:rPr>
                <w:rFonts w:ascii="Times New Roman" w:eastAsia="Times New Roman" w:hAnsi="Times New Roman" w:cs="Times New Roman"/>
                <w:color w:val="000000"/>
                <w:spacing w:val="3"/>
                <w:sz w:val="28"/>
                <w:szCs w:val="28"/>
                <w:shd w:val="clear" w:color="auto" w:fill="FFFFFF"/>
                <w:lang w:eastAsia="ru-RU" w:bidi="ru-RU"/>
              </w:rPr>
              <w:t>Я.П.Теличенко</w:t>
            </w:r>
            <w:proofErr w:type="spellEnd"/>
            <w:r>
              <w:rPr>
                <w:rFonts w:ascii="Times New Roman" w:eastAsia="Times New Roman" w:hAnsi="Times New Roman" w:cs="Times New Roman"/>
                <w:color w:val="000000"/>
                <w:spacing w:val="3"/>
                <w:sz w:val="28"/>
                <w:szCs w:val="28"/>
                <w:shd w:val="clear" w:color="auto" w:fill="FFFFFF"/>
                <w:lang w:eastAsia="ru-RU" w:bidi="ru-RU"/>
              </w:rPr>
              <w:t xml:space="preserve">»   </w:t>
            </w:r>
            <w:proofErr w:type="spellStart"/>
            <w:r>
              <w:rPr>
                <w:rFonts w:ascii="Times New Roman" w:eastAsia="Times New Roman" w:hAnsi="Times New Roman" w:cs="Times New Roman"/>
                <w:color w:val="000000"/>
                <w:spacing w:val="3"/>
                <w:sz w:val="28"/>
                <w:szCs w:val="28"/>
                <w:shd w:val="clear" w:color="auto" w:fill="FFFFFF"/>
                <w:lang w:eastAsia="ru-RU" w:bidi="ru-RU"/>
              </w:rPr>
              <w:t>Боковского</w:t>
            </w:r>
            <w:proofErr w:type="spellEnd"/>
            <w:r>
              <w:rPr>
                <w:rFonts w:ascii="Times New Roman" w:eastAsia="Times New Roman" w:hAnsi="Times New Roman" w:cs="Times New Roman"/>
                <w:color w:val="000000"/>
                <w:spacing w:val="3"/>
                <w:sz w:val="28"/>
                <w:szCs w:val="28"/>
                <w:shd w:val="clear" w:color="auto" w:fill="FFFFFF"/>
                <w:lang w:eastAsia="ru-RU" w:bidi="ru-RU"/>
              </w:rPr>
              <w:t xml:space="preserve"> района</w:t>
            </w:r>
          </w:p>
        </w:tc>
      </w:tr>
      <w:tr w:rsidR="00BF2045" w:rsidRPr="0068729F" w:rsidTr="00AD2CB6">
        <w:trPr>
          <w:jc w:val="center"/>
        </w:trPr>
        <w:tc>
          <w:tcPr>
            <w:tcW w:w="5245" w:type="dxa"/>
            <w:shd w:val="clear" w:color="auto" w:fill="auto"/>
          </w:tcPr>
          <w:p w:rsidR="00BF2045" w:rsidRPr="0068729F" w:rsidRDefault="00BF2045" w:rsidP="00AD2CB6">
            <w:pPr>
              <w:widowControl w:val="0"/>
              <w:tabs>
                <w:tab w:val="right" w:pos="7018"/>
                <w:tab w:val="right" w:pos="9058"/>
              </w:tabs>
              <w:spacing w:after="0" w:line="240" w:lineRule="auto"/>
              <w:rPr>
                <w:rFonts w:ascii="Times New Roman" w:eastAsia="Times New Roman" w:hAnsi="Times New Roman" w:cs="Times New Roman"/>
                <w:spacing w:val="2"/>
                <w:sz w:val="28"/>
                <w:szCs w:val="28"/>
              </w:rPr>
            </w:pPr>
          </w:p>
        </w:tc>
        <w:tc>
          <w:tcPr>
            <w:tcW w:w="1050" w:type="dxa"/>
            <w:shd w:val="clear" w:color="auto" w:fill="auto"/>
          </w:tcPr>
          <w:p w:rsidR="00BF2045" w:rsidRPr="0068729F" w:rsidRDefault="00BF2045" w:rsidP="00AD2CB6">
            <w:pPr>
              <w:widowControl w:val="0"/>
              <w:spacing w:after="0" w:line="240" w:lineRule="auto"/>
              <w:jc w:val="center"/>
              <w:rPr>
                <w:rFonts w:ascii="Times New Roman" w:eastAsia="Times New Roman" w:hAnsi="Times New Roman" w:cs="Times New Roman"/>
                <w:color w:val="000000"/>
                <w:spacing w:val="3"/>
                <w:sz w:val="28"/>
                <w:szCs w:val="28"/>
                <w:shd w:val="clear" w:color="auto" w:fill="FFFFFF"/>
                <w:lang w:eastAsia="ru-RU" w:bidi="ru-RU"/>
              </w:rPr>
            </w:pPr>
          </w:p>
        </w:tc>
        <w:tc>
          <w:tcPr>
            <w:tcW w:w="4592" w:type="dxa"/>
            <w:shd w:val="clear" w:color="auto" w:fill="auto"/>
          </w:tcPr>
          <w:p w:rsidR="00BF2045" w:rsidRPr="0068729F" w:rsidRDefault="00BF2045" w:rsidP="00AD2CB6">
            <w:pPr>
              <w:widowControl w:val="0"/>
              <w:spacing w:after="0" w:line="240" w:lineRule="auto"/>
              <w:rPr>
                <w:rFonts w:ascii="Times New Roman" w:eastAsia="Times New Roman" w:hAnsi="Times New Roman" w:cs="Times New Roman"/>
                <w:color w:val="000000"/>
                <w:spacing w:val="3"/>
                <w:sz w:val="28"/>
                <w:szCs w:val="28"/>
                <w:shd w:val="clear" w:color="auto" w:fill="FFFFFF"/>
                <w:lang w:eastAsia="ru-RU" w:bidi="ru-RU"/>
              </w:rPr>
            </w:pPr>
            <w:r w:rsidRPr="0068729F">
              <w:rPr>
                <w:rFonts w:ascii="Times New Roman" w:eastAsia="Times New Roman" w:hAnsi="Times New Roman" w:cs="Times New Roman"/>
                <w:color w:val="000000"/>
                <w:spacing w:val="3"/>
                <w:sz w:val="28"/>
                <w:szCs w:val="28"/>
                <w:shd w:val="clear" w:color="auto" w:fill="FFFFFF"/>
                <w:lang w:eastAsia="ru-RU" w:bidi="ru-RU"/>
              </w:rPr>
              <w:t>___</w:t>
            </w:r>
            <w:r>
              <w:rPr>
                <w:rFonts w:ascii="Times New Roman" w:eastAsia="Times New Roman" w:hAnsi="Times New Roman" w:cs="Times New Roman"/>
                <w:color w:val="000000"/>
                <w:spacing w:val="3"/>
                <w:sz w:val="28"/>
                <w:szCs w:val="28"/>
                <w:shd w:val="clear" w:color="auto" w:fill="FFFFFF"/>
                <w:lang w:eastAsia="ru-RU" w:bidi="ru-RU"/>
              </w:rPr>
              <w:t xml:space="preserve">___   </w:t>
            </w:r>
            <w:proofErr w:type="spellStart"/>
            <w:r>
              <w:rPr>
                <w:rFonts w:ascii="Times New Roman" w:eastAsia="Times New Roman" w:hAnsi="Times New Roman" w:cs="Times New Roman"/>
                <w:color w:val="000000"/>
                <w:spacing w:val="3"/>
                <w:sz w:val="28"/>
                <w:szCs w:val="28"/>
                <w:shd w:val="clear" w:color="auto" w:fill="FFFFFF"/>
                <w:lang w:eastAsia="ru-RU" w:bidi="ru-RU"/>
              </w:rPr>
              <w:t>Р.П.Гричушкина</w:t>
            </w:r>
            <w:proofErr w:type="spellEnd"/>
          </w:p>
        </w:tc>
      </w:tr>
    </w:tbl>
    <w:p w:rsidR="0068729F" w:rsidRPr="0068729F" w:rsidRDefault="0068729F" w:rsidP="0068729F">
      <w:pPr>
        <w:widowControl w:val="0"/>
        <w:spacing w:after="0" w:line="240" w:lineRule="auto"/>
        <w:jc w:val="center"/>
        <w:rPr>
          <w:rFonts w:ascii="Times New Roman" w:eastAsia="Times New Roman" w:hAnsi="Times New Roman" w:cs="Times New Roman"/>
          <w:color w:val="000000"/>
          <w:spacing w:val="3"/>
          <w:sz w:val="19"/>
          <w:szCs w:val="19"/>
          <w:shd w:val="clear" w:color="auto" w:fill="FFFFFF"/>
          <w:lang w:eastAsia="ru-RU" w:bidi="ru-RU"/>
        </w:rPr>
      </w:pPr>
    </w:p>
    <w:p w:rsidR="0068729F" w:rsidRPr="0068729F" w:rsidRDefault="0068729F" w:rsidP="003E6AB5">
      <w:pPr>
        <w:spacing w:after="0" w:line="240" w:lineRule="auto"/>
        <w:rPr>
          <w:rFonts w:ascii="Times New Roman" w:eastAsia="Calibri" w:hAnsi="Times New Roman" w:cs="Times New Roman"/>
          <w:sz w:val="24"/>
          <w:szCs w:val="24"/>
        </w:rPr>
      </w:pPr>
    </w:p>
    <w:p w:rsidR="0068729F" w:rsidRPr="0068729F" w:rsidRDefault="0068729F" w:rsidP="0068729F">
      <w:pPr>
        <w:spacing w:after="0" w:line="240" w:lineRule="auto"/>
        <w:jc w:val="center"/>
        <w:rPr>
          <w:rFonts w:ascii="Times New Roman" w:eastAsia="Calibri" w:hAnsi="Times New Roman" w:cs="Times New Roman"/>
          <w:sz w:val="24"/>
          <w:szCs w:val="24"/>
        </w:rPr>
      </w:pPr>
    </w:p>
    <w:p w:rsidR="0068729F" w:rsidRPr="0068729F" w:rsidRDefault="0068729F" w:rsidP="0068729F">
      <w:pPr>
        <w:spacing w:after="0" w:line="240" w:lineRule="auto"/>
        <w:jc w:val="center"/>
        <w:rPr>
          <w:rFonts w:ascii="Times New Roman" w:eastAsia="Calibri" w:hAnsi="Times New Roman" w:cs="Times New Roman"/>
          <w:sz w:val="24"/>
          <w:szCs w:val="24"/>
        </w:rPr>
      </w:pPr>
    </w:p>
    <w:p w:rsidR="0068729F" w:rsidRPr="0068729F" w:rsidRDefault="0068729F" w:rsidP="0068729F">
      <w:pPr>
        <w:widowControl w:val="0"/>
        <w:spacing w:after="0" w:line="240" w:lineRule="auto"/>
        <w:jc w:val="center"/>
        <w:rPr>
          <w:rFonts w:ascii="Times New Roman" w:eastAsia="Times New Roman" w:hAnsi="Times New Roman" w:cs="Times New Roman"/>
          <w:b/>
          <w:bCs/>
          <w:spacing w:val="6"/>
          <w:sz w:val="52"/>
          <w:szCs w:val="52"/>
        </w:rPr>
      </w:pPr>
      <w:r w:rsidRPr="0068729F">
        <w:rPr>
          <w:rFonts w:ascii="Times New Roman" w:eastAsia="Times New Roman" w:hAnsi="Times New Roman" w:cs="Times New Roman"/>
          <w:b/>
          <w:bCs/>
          <w:color w:val="000000"/>
          <w:spacing w:val="6"/>
          <w:sz w:val="52"/>
          <w:szCs w:val="52"/>
          <w:lang w:eastAsia="ru-RU" w:bidi="ru-RU"/>
        </w:rPr>
        <w:t>ОСНОВНАЯ</w:t>
      </w:r>
    </w:p>
    <w:p w:rsidR="0068729F" w:rsidRPr="0068729F" w:rsidRDefault="0068729F" w:rsidP="0068729F">
      <w:pPr>
        <w:widowControl w:val="0"/>
        <w:spacing w:after="0" w:line="240" w:lineRule="auto"/>
        <w:jc w:val="center"/>
        <w:rPr>
          <w:rFonts w:ascii="Times New Roman" w:eastAsia="Times New Roman" w:hAnsi="Times New Roman" w:cs="Times New Roman"/>
          <w:b/>
          <w:bCs/>
          <w:spacing w:val="6"/>
          <w:sz w:val="52"/>
          <w:szCs w:val="52"/>
        </w:rPr>
      </w:pPr>
      <w:r w:rsidRPr="0068729F">
        <w:rPr>
          <w:rFonts w:ascii="Times New Roman" w:eastAsia="Times New Roman" w:hAnsi="Times New Roman" w:cs="Times New Roman"/>
          <w:b/>
          <w:bCs/>
          <w:color w:val="000000"/>
          <w:spacing w:val="6"/>
          <w:sz w:val="52"/>
          <w:szCs w:val="52"/>
          <w:lang w:eastAsia="ru-RU" w:bidi="ru-RU"/>
        </w:rPr>
        <w:t>ОБРАЗОВАТЕЛЬНАЯ</w:t>
      </w:r>
    </w:p>
    <w:p w:rsidR="0068729F" w:rsidRPr="0068729F" w:rsidRDefault="0068729F" w:rsidP="0068729F">
      <w:pPr>
        <w:widowControl w:val="0"/>
        <w:spacing w:after="0" w:line="240" w:lineRule="auto"/>
        <w:jc w:val="center"/>
        <w:rPr>
          <w:rFonts w:ascii="Times New Roman" w:eastAsia="Times New Roman" w:hAnsi="Times New Roman" w:cs="Times New Roman"/>
          <w:b/>
          <w:bCs/>
          <w:color w:val="000000"/>
          <w:spacing w:val="6"/>
          <w:sz w:val="52"/>
          <w:szCs w:val="52"/>
          <w:lang w:eastAsia="ru-RU" w:bidi="ru-RU"/>
        </w:rPr>
      </w:pPr>
      <w:r w:rsidRPr="0068729F">
        <w:rPr>
          <w:rFonts w:ascii="Times New Roman" w:eastAsia="Times New Roman" w:hAnsi="Times New Roman" w:cs="Times New Roman"/>
          <w:b/>
          <w:bCs/>
          <w:color w:val="000000"/>
          <w:spacing w:val="6"/>
          <w:sz w:val="52"/>
          <w:szCs w:val="52"/>
          <w:lang w:eastAsia="ru-RU" w:bidi="ru-RU"/>
        </w:rPr>
        <w:t>ПРОГРАММА</w:t>
      </w:r>
    </w:p>
    <w:p w:rsidR="0068729F" w:rsidRPr="0068729F" w:rsidRDefault="0068729F" w:rsidP="0068729F">
      <w:pPr>
        <w:widowControl w:val="0"/>
        <w:spacing w:after="0" w:line="240" w:lineRule="auto"/>
        <w:jc w:val="center"/>
        <w:rPr>
          <w:rFonts w:ascii="Times New Roman" w:eastAsia="Times New Roman" w:hAnsi="Times New Roman" w:cs="Times New Roman"/>
          <w:b/>
          <w:bCs/>
          <w:color w:val="000000"/>
          <w:spacing w:val="6"/>
          <w:sz w:val="52"/>
          <w:szCs w:val="52"/>
          <w:lang w:eastAsia="ru-RU" w:bidi="ru-RU"/>
        </w:rPr>
      </w:pPr>
    </w:p>
    <w:p w:rsidR="0068729F" w:rsidRPr="003E6AB5" w:rsidRDefault="0068729F" w:rsidP="0068729F">
      <w:pPr>
        <w:widowControl w:val="0"/>
        <w:spacing w:after="0" w:line="240" w:lineRule="auto"/>
        <w:jc w:val="center"/>
        <w:rPr>
          <w:rFonts w:ascii="Times New Roman" w:eastAsia="Times New Roman" w:hAnsi="Times New Roman" w:cs="Times New Roman"/>
          <w:b/>
          <w:bCs/>
          <w:spacing w:val="6"/>
          <w:sz w:val="16"/>
          <w:szCs w:val="16"/>
        </w:rPr>
      </w:pPr>
    </w:p>
    <w:p w:rsidR="0068729F" w:rsidRPr="0068729F" w:rsidRDefault="0068729F" w:rsidP="0068729F">
      <w:pPr>
        <w:widowControl w:val="0"/>
        <w:spacing w:after="0" w:line="240" w:lineRule="auto"/>
        <w:jc w:val="center"/>
        <w:outlineLvl w:val="2"/>
        <w:rPr>
          <w:rFonts w:ascii="Times New Roman" w:eastAsia="Times New Roman" w:hAnsi="Times New Roman" w:cs="Times New Roman"/>
          <w:b/>
          <w:bCs/>
          <w:color w:val="000000"/>
          <w:spacing w:val="5"/>
          <w:sz w:val="44"/>
          <w:szCs w:val="44"/>
          <w:lang w:eastAsia="ru-RU" w:bidi="ru-RU"/>
        </w:rPr>
      </w:pPr>
      <w:bookmarkStart w:id="0" w:name="bookmark1"/>
      <w:r w:rsidRPr="0068729F">
        <w:rPr>
          <w:rFonts w:ascii="Times New Roman" w:eastAsia="Times New Roman" w:hAnsi="Times New Roman" w:cs="Times New Roman"/>
          <w:b/>
          <w:bCs/>
          <w:color w:val="000000"/>
          <w:spacing w:val="5"/>
          <w:sz w:val="44"/>
          <w:szCs w:val="44"/>
          <w:lang w:eastAsia="ru-RU" w:bidi="ru-RU"/>
        </w:rPr>
        <w:t>основного общего образования (ФГОС)</w:t>
      </w:r>
    </w:p>
    <w:p w:rsidR="0068729F" w:rsidRPr="0068729F" w:rsidRDefault="003E6AB5" w:rsidP="0068729F">
      <w:pPr>
        <w:widowControl w:val="0"/>
        <w:spacing w:after="0" w:line="240" w:lineRule="auto"/>
        <w:jc w:val="center"/>
        <w:outlineLvl w:val="2"/>
        <w:rPr>
          <w:rFonts w:ascii="Times New Roman" w:eastAsia="Times New Roman" w:hAnsi="Times New Roman" w:cs="Times New Roman"/>
          <w:b/>
          <w:bCs/>
          <w:color w:val="000000"/>
          <w:spacing w:val="5"/>
          <w:sz w:val="44"/>
          <w:szCs w:val="44"/>
          <w:lang w:eastAsia="ru-RU" w:bidi="ru-RU"/>
        </w:rPr>
      </w:pPr>
      <w:r>
        <w:rPr>
          <w:rFonts w:ascii="Times New Roman" w:eastAsia="Times New Roman" w:hAnsi="Times New Roman" w:cs="Times New Roman"/>
          <w:b/>
          <w:bCs/>
          <w:color w:val="000000"/>
          <w:spacing w:val="5"/>
          <w:sz w:val="44"/>
          <w:szCs w:val="44"/>
          <w:lang w:eastAsia="ru-RU" w:bidi="ru-RU"/>
        </w:rPr>
        <w:t>(5 класс</w:t>
      </w:r>
      <w:r w:rsidR="0068729F" w:rsidRPr="0068729F">
        <w:rPr>
          <w:rFonts w:ascii="Times New Roman" w:eastAsia="Times New Roman" w:hAnsi="Times New Roman" w:cs="Times New Roman"/>
          <w:b/>
          <w:bCs/>
          <w:color w:val="000000"/>
          <w:spacing w:val="5"/>
          <w:sz w:val="44"/>
          <w:szCs w:val="44"/>
          <w:lang w:eastAsia="ru-RU" w:bidi="ru-RU"/>
        </w:rPr>
        <w:t>)</w:t>
      </w:r>
      <w:bookmarkEnd w:id="0"/>
    </w:p>
    <w:p w:rsidR="0068729F" w:rsidRPr="0068729F" w:rsidRDefault="0068729F" w:rsidP="0068729F">
      <w:pPr>
        <w:widowControl w:val="0"/>
        <w:spacing w:after="0" w:line="240" w:lineRule="auto"/>
        <w:jc w:val="center"/>
        <w:outlineLvl w:val="2"/>
        <w:rPr>
          <w:rFonts w:ascii="Times New Roman" w:eastAsia="Times New Roman" w:hAnsi="Times New Roman" w:cs="Times New Roman"/>
          <w:b/>
          <w:bCs/>
          <w:color w:val="000000"/>
          <w:spacing w:val="5"/>
          <w:sz w:val="44"/>
          <w:szCs w:val="44"/>
          <w:lang w:eastAsia="ru-RU" w:bidi="ru-RU"/>
        </w:rPr>
      </w:pPr>
    </w:p>
    <w:p w:rsidR="0068729F" w:rsidRPr="003E6AB5" w:rsidRDefault="0068729F" w:rsidP="0068729F">
      <w:pPr>
        <w:widowControl w:val="0"/>
        <w:spacing w:after="0" w:line="240" w:lineRule="auto"/>
        <w:jc w:val="center"/>
        <w:outlineLvl w:val="2"/>
        <w:rPr>
          <w:rFonts w:ascii="Times New Roman" w:eastAsia="Times New Roman" w:hAnsi="Times New Roman" w:cs="Times New Roman"/>
          <w:b/>
          <w:bCs/>
          <w:spacing w:val="5"/>
          <w:sz w:val="16"/>
          <w:szCs w:val="16"/>
        </w:rPr>
      </w:pPr>
    </w:p>
    <w:p w:rsidR="0068729F" w:rsidRPr="0068729F" w:rsidRDefault="003E6AB5" w:rsidP="0068729F">
      <w:pPr>
        <w:widowControl w:val="0"/>
        <w:spacing w:after="0" w:line="240" w:lineRule="auto"/>
        <w:jc w:val="center"/>
        <w:outlineLvl w:val="3"/>
        <w:rPr>
          <w:rFonts w:ascii="Times New Roman" w:eastAsia="Times New Roman" w:hAnsi="Times New Roman" w:cs="Times New Roman"/>
          <w:b/>
          <w:bCs/>
          <w:i/>
          <w:iCs/>
          <w:spacing w:val="1"/>
          <w:sz w:val="36"/>
          <w:szCs w:val="36"/>
        </w:rPr>
      </w:pPr>
      <w:bookmarkStart w:id="1" w:name="bookmark2"/>
      <w:proofErr w:type="spellStart"/>
      <w:r>
        <w:rPr>
          <w:rFonts w:ascii="Times New Roman" w:eastAsia="Times New Roman" w:hAnsi="Times New Roman" w:cs="Times New Roman"/>
          <w:b/>
          <w:bCs/>
          <w:i/>
          <w:iCs/>
          <w:color w:val="000000"/>
          <w:spacing w:val="1"/>
          <w:sz w:val="36"/>
          <w:szCs w:val="36"/>
          <w:lang w:eastAsia="ru-RU" w:bidi="ru-RU"/>
        </w:rPr>
        <w:t>Малаховской</w:t>
      </w:r>
      <w:proofErr w:type="spellEnd"/>
      <w:r>
        <w:rPr>
          <w:rFonts w:ascii="Times New Roman" w:eastAsia="Times New Roman" w:hAnsi="Times New Roman" w:cs="Times New Roman"/>
          <w:b/>
          <w:bCs/>
          <w:i/>
          <w:iCs/>
          <w:color w:val="000000"/>
          <w:spacing w:val="1"/>
          <w:sz w:val="36"/>
          <w:szCs w:val="36"/>
          <w:lang w:eastAsia="ru-RU" w:bidi="ru-RU"/>
        </w:rPr>
        <w:t xml:space="preserve">  основной  общеобразовательной  школы  филиала  </w:t>
      </w:r>
      <w:r w:rsidR="0068729F" w:rsidRPr="0068729F">
        <w:rPr>
          <w:rFonts w:ascii="Times New Roman" w:eastAsia="Times New Roman" w:hAnsi="Times New Roman" w:cs="Times New Roman"/>
          <w:b/>
          <w:bCs/>
          <w:i/>
          <w:iCs/>
          <w:color w:val="000000"/>
          <w:spacing w:val="1"/>
          <w:sz w:val="36"/>
          <w:szCs w:val="36"/>
          <w:lang w:eastAsia="ru-RU" w:bidi="ru-RU"/>
        </w:rPr>
        <w:t xml:space="preserve">муниципального бюджетного общеобразовательного учреждения «Боковская средняя общеобразовательная </w:t>
      </w:r>
      <w:proofErr w:type="spellStart"/>
      <w:r w:rsidR="0068729F" w:rsidRPr="0068729F">
        <w:rPr>
          <w:rFonts w:ascii="Times New Roman" w:eastAsia="Times New Roman" w:hAnsi="Times New Roman" w:cs="Times New Roman"/>
          <w:b/>
          <w:bCs/>
          <w:i/>
          <w:iCs/>
          <w:color w:val="000000"/>
          <w:spacing w:val="1"/>
          <w:sz w:val="36"/>
          <w:szCs w:val="36"/>
          <w:lang w:eastAsia="ru-RU" w:bidi="ru-RU"/>
        </w:rPr>
        <w:t>школаимени</w:t>
      </w:r>
      <w:proofErr w:type="spellEnd"/>
      <w:r w:rsidR="0068729F" w:rsidRPr="0068729F">
        <w:rPr>
          <w:rFonts w:ascii="Times New Roman" w:eastAsia="Times New Roman" w:hAnsi="Times New Roman" w:cs="Times New Roman"/>
          <w:b/>
          <w:bCs/>
          <w:i/>
          <w:iCs/>
          <w:color w:val="000000"/>
          <w:spacing w:val="1"/>
          <w:sz w:val="36"/>
          <w:szCs w:val="36"/>
          <w:lang w:eastAsia="ru-RU" w:bidi="ru-RU"/>
        </w:rPr>
        <w:t xml:space="preserve"> </w:t>
      </w:r>
      <w:proofErr w:type="spellStart"/>
      <w:r w:rsidR="0068729F" w:rsidRPr="0068729F">
        <w:rPr>
          <w:rFonts w:ascii="Times New Roman" w:eastAsia="Times New Roman" w:hAnsi="Times New Roman" w:cs="Times New Roman"/>
          <w:b/>
          <w:bCs/>
          <w:i/>
          <w:iCs/>
          <w:color w:val="000000"/>
          <w:spacing w:val="1"/>
          <w:sz w:val="36"/>
          <w:szCs w:val="36"/>
          <w:lang w:eastAsia="ru-RU" w:bidi="ru-RU"/>
        </w:rPr>
        <w:t>Я.П.Теличенко</w:t>
      </w:r>
      <w:proofErr w:type="spellEnd"/>
      <w:r w:rsidR="0068729F" w:rsidRPr="0068729F">
        <w:rPr>
          <w:rFonts w:ascii="Times New Roman" w:eastAsia="Times New Roman" w:hAnsi="Times New Roman" w:cs="Times New Roman"/>
          <w:b/>
          <w:bCs/>
          <w:i/>
          <w:iCs/>
          <w:color w:val="000000"/>
          <w:spacing w:val="1"/>
          <w:sz w:val="36"/>
          <w:szCs w:val="36"/>
          <w:lang w:eastAsia="ru-RU" w:bidi="ru-RU"/>
        </w:rPr>
        <w:t xml:space="preserve">» </w:t>
      </w:r>
      <w:proofErr w:type="spellStart"/>
      <w:r w:rsidR="0068729F" w:rsidRPr="0068729F">
        <w:rPr>
          <w:rFonts w:ascii="Times New Roman" w:eastAsia="Times New Roman" w:hAnsi="Times New Roman" w:cs="Times New Roman"/>
          <w:b/>
          <w:bCs/>
          <w:i/>
          <w:iCs/>
          <w:color w:val="000000"/>
          <w:spacing w:val="1"/>
          <w:sz w:val="36"/>
          <w:szCs w:val="36"/>
          <w:lang w:eastAsia="ru-RU" w:bidi="ru-RU"/>
        </w:rPr>
        <w:t>Боковского</w:t>
      </w:r>
      <w:proofErr w:type="spellEnd"/>
      <w:r w:rsidR="0068729F" w:rsidRPr="0068729F">
        <w:rPr>
          <w:rFonts w:ascii="Times New Roman" w:eastAsia="Times New Roman" w:hAnsi="Times New Roman" w:cs="Times New Roman"/>
          <w:b/>
          <w:bCs/>
          <w:i/>
          <w:iCs/>
          <w:color w:val="000000"/>
          <w:spacing w:val="1"/>
          <w:sz w:val="36"/>
          <w:szCs w:val="36"/>
          <w:lang w:eastAsia="ru-RU" w:bidi="ru-RU"/>
        </w:rPr>
        <w:t xml:space="preserve"> района</w:t>
      </w:r>
      <w:r w:rsidR="0068729F" w:rsidRPr="0068729F">
        <w:rPr>
          <w:rFonts w:ascii="Impact" w:eastAsia="Impact" w:hAnsi="Impact" w:cs="Impact"/>
          <w:bCs/>
          <w:color w:val="000000"/>
          <w:sz w:val="32"/>
          <w:szCs w:val="32"/>
          <w:shd w:val="clear" w:color="auto" w:fill="FFFFFF"/>
          <w:lang w:eastAsia="ru-RU" w:bidi="ru-RU"/>
        </w:rPr>
        <w:t>.</w:t>
      </w:r>
      <w:bookmarkEnd w:id="1"/>
    </w:p>
    <w:p w:rsidR="0068729F" w:rsidRPr="0068729F" w:rsidRDefault="0068729F" w:rsidP="0068729F">
      <w:pPr>
        <w:spacing w:after="0" w:line="240" w:lineRule="auto"/>
        <w:jc w:val="center"/>
        <w:rPr>
          <w:rFonts w:ascii="Calibri" w:eastAsia="Calibri" w:hAnsi="Calibri" w:cs="Times New Roman"/>
        </w:rPr>
      </w:pPr>
      <w:r w:rsidRPr="0068729F">
        <w:rPr>
          <w:rFonts w:ascii="Comic Sans MS" w:eastAsia="Comic Sans MS" w:hAnsi="Comic Sans MS" w:cs="Comic Sans MS"/>
          <w:color w:val="000000"/>
          <w:sz w:val="8"/>
          <w:szCs w:val="8"/>
          <w:lang w:eastAsia="ru-RU" w:bidi="ru-RU"/>
        </w:rPr>
        <w:t>#</w:t>
      </w:r>
    </w:p>
    <w:p w:rsidR="0068729F" w:rsidRPr="0068729F" w:rsidRDefault="0068729F" w:rsidP="0068729F">
      <w:pPr>
        <w:widowControl w:val="0"/>
        <w:spacing w:after="0" w:line="240" w:lineRule="auto"/>
        <w:jc w:val="center"/>
        <w:outlineLvl w:val="0"/>
        <w:rPr>
          <w:rFonts w:ascii="Times New Roman" w:eastAsia="Times New Roman" w:hAnsi="Times New Roman" w:cs="Times New Roman"/>
          <w:b/>
          <w:bCs/>
          <w:color w:val="000000"/>
          <w:spacing w:val="3"/>
          <w:sz w:val="48"/>
          <w:szCs w:val="48"/>
          <w:lang w:eastAsia="ru-RU" w:bidi="ru-RU"/>
        </w:rPr>
      </w:pPr>
      <w:bookmarkStart w:id="2" w:name="bookmark3"/>
    </w:p>
    <w:p w:rsidR="0068729F" w:rsidRPr="0068729F" w:rsidRDefault="0068729F" w:rsidP="0068729F">
      <w:pPr>
        <w:widowControl w:val="0"/>
        <w:spacing w:after="0" w:line="240" w:lineRule="auto"/>
        <w:jc w:val="center"/>
        <w:outlineLvl w:val="0"/>
        <w:rPr>
          <w:rFonts w:ascii="Times New Roman" w:eastAsia="Times New Roman" w:hAnsi="Times New Roman" w:cs="Times New Roman"/>
          <w:b/>
          <w:bCs/>
          <w:color w:val="000000"/>
          <w:spacing w:val="3"/>
          <w:sz w:val="48"/>
          <w:szCs w:val="48"/>
          <w:lang w:eastAsia="ru-RU" w:bidi="ru-RU"/>
        </w:rPr>
      </w:pPr>
    </w:p>
    <w:p w:rsidR="0068729F" w:rsidRPr="0068729F" w:rsidRDefault="0068729F" w:rsidP="0068729F">
      <w:pPr>
        <w:widowControl w:val="0"/>
        <w:spacing w:after="0" w:line="240" w:lineRule="auto"/>
        <w:jc w:val="center"/>
        <w:outlineLvl w:val="0"/>
        <w:rPr>
          <w:rFonts w:ascii="Times New Roman" w:eastAsia="Times New Roman" w:hAnsi="Times New Roman" w:cs="Times New Roman"/>
          <w:b/>
          <w:bCs/>
          <w:color w:val="000000"/>
          <w:spacing w:val="3"/>
          <w:sz w:val="48"/>
          <w:szCs w:val="48"/>
          <w:lang w:eastAsia="ru-RU" w:bidi="ru-RU"/>
        </w:rPr>
      </w:pPr>
    </w:p>
    <w:p w:rsidR="0068729F" w:rsidRPr="0068729F" w:rsidRDefault="0068729F" w:rsidP="0068729F">
      <w:pPr>
        <w:widowControl w:val="0"/>
        <w:spacing w:after="0" w:line="240" w:lineRule="auto"/>
        <w:jc w:val="center"/>
        <w:outlineLvl w:val="0"/>
        <w:rPr>
          <w:rFonts w:ascii="Times New Roman" w:eastAsia="Times New Roman" w:hAnsi="Times New Roman" w:cs="Times New Roman"/>
          <w:b/>
          <w:bCs/>
          <w:color w:val="000000"/>
          <w:spacing w:val="3"/>
          <w:sz w:val="48"/>
          <w:szCs w:val="48"/>
          <w:lang w:eastAsia="ru-RU" w:bidi="ru-RU"/>
        </w:rPr>
      </w:pPr>
    </w:p>
    <w:p w:rsidR="0068729F" w:rsidRPr="0068729F" w:rsidRDefault="0068729F" w:rsidP="0068729F">
      <w:pPr>
        <w:widowControl w:val="0"/>
        <w:spacing w:after="0" w:line="240" w:lineRule="auto"/>
        <w:jc w:val="center"/>
        <w:outlineLvl w:val="0"/>
        <w:rPr>
          <w:rFonts w:ascii="Times New Roman" w:eastAsia="Times New Roman" w:hAnsi="Times New Roman" w:cs="Times New Roman"/>
          <w:b/>
          <w:bCs/>
          <w:color w:val="000000"/>
          <w:spacing w:val="3"/>
          <w:sz w:val="48"/>
          <w:szCs w:val="48"/>
          <w:lang w:eastAsia="ru-RU" w:bidi="ru-RU"/>
        </w:rPr>
      </w:pPr>
    </w:p>
    <w:p w:rsidR="0068729F" w:rsidRPr="0068729F" w:rsidRDefault="0068729F" w:rsidP="0068729F">
      <w:pPr>
        <w:widowControl w:val="0"/>
        <w:spacing w:after="0" w:line="240" w:lineRule="auto"/>
        <w:jc w:val="center"/>
        <w:outlineLvl w:val="0"/>
        <w:rPr>
          <w:rFonts w:ascii="Times New Roman" w:eastAsia="Times New Roman" w:hAnsi="Times New Roman" w:cs="Times New Roman"/>
          <w:b/>
          <w:bCs/>
          <w:color w:val="000000"/>
          <w:spacing w:val="3"/>
          <w:sz w:val="48"/>
          <w:szCs w:val="48"/>
          <w:lang w:eastAsia="ru-RU" w:bidi="ru-RU"/>
        </w:rPr>
      </w:pPr>
    </w:p>
    <w:p w:rsidR="0068729F" w:rsidRPr="0068729F" w:rsidRDefault="0068729F" w:rsidP="0068729F">
      <w:pPr>
        <w:widowControl w:val="0"/>
        <w:spacing w:after="0" w:line="240" w:lineRule="auto"/>
        <w:jc w:val="center"/>
        <w:outlineLvl w:val="0"/>
        <w:rPr>
          <w:rFonts w:ascii="Times New Roman" w:eastAsia="Times New Roman" w:hAnsi="Times New Roman" w:cs="Times New Roman"/>
          <w:b/>
          <w:bCs/>
          <w:color w:val="000000"/>
          <w:spacing w:val="3"/>
          <w:sz w:val="48"/>
          <w:szCs w:val="48"/>
          <w:lang w:eastAsia="ru-RU" w:bidi="ru-RU"/>
        </w:rPr>
      </w:pPr>
    </w:p>
    <w:p w:rsidR="0068729F" w:rsidRPr="0068729F" w:rsidRDefault="0068729F" w:rsidP="0068729F">
      <w:pPr>
        <w:widowControl w:val="0"/>
        <w:spacing w:after="0" w:line="240" w:lineRule="auto"/>
        <w:jc w:val="center"/>
        <w:outlineLvl w:val="0"/>
        <w:rPr>
          <w:rFonts w:ascii="Times New Roman" w:eastAsia="Times New Roman" w:hAnsi="Times New Roman" w:cs="Times New Roman"/>
          <w:b/>
          <w:bCs/>
          <w:spacing w:val="3"/>
          <w:sz w:val="48"/>
          <w:szCs w:val="48"/>
        </w:rPr>
      </w:pPr>
      <w:r w:rsidRPr="0068729F">
        <w:rPr>
          <w:rFonts w:ascii="Times New Roman" w:eastAsia="Times New Roman" w:hAnsi="Times New Roman" w:cs="Times New Roman"/>
          <w:b/>
          <w:bCs/>
          <w:color w:val="000000"/>
          <w:spacing w:val="3"/>
          <w:sz w:val="48"/>
          <w:szCs w:val="48"/>
          <w:lang w:eastAsia="ru-RU" w:bidi="ru-RU"/>
        </w:rPr>
        <w:t>на 2015-2016 учебный год.</w:t>
      </w:r>
      <w:bookmarkEnd w:id="2"/>
    </w:p>
    <w:p w:rsidR="0068729F" w:rsidRPr="0068729F" w:rsidRDefault="0068729F" w:rsidP="0068729F">
      <w:pPr>
        <w:autoSpaceDE w:val="0"/>
        <w:autoSpaceDN w:val="0"/>
        <w:adjustRightInd w:val="0"/>
        <w:spacing w:after="0" w:line="240" w:lineRule="auto"/>
        <w:jc w:val="center"/>
        <w:rPr>
          <w:rFonts w:ascii="Times New Roman" w:eastAsia="Calibri" w:hAnsi="Times New Roman" w:cs="Times New Roman"/>
          <w:b/>
          <w:bCs/>
          <w:sz w:val="32"/>
          <w:szCs w:val="26"/>
          <w:lang w:eastAsia="ru-RU"/>
        </w:rPr>
      </w:pPr>
      <w:r w:rsidRPr="0068729F">
        <w:rPr>
          <w:rFonts w:ascii="Times New Roman" w:eastAsia="Calibri" w:hAnsi="Times New Roman" w:cs="Times New Roman"/>
          <w:b/>
          <w:bCs/>
          <w:sz w:val="32"/>
          <w:szCs w:val="26"/>
          <w:lang w:eastAsia="ru-RU"/>
        </w:rPr>
        <w:lastRenderedPageBreak/>
        <w:t>Содержание</w:t>
      </w:r>
    </w:p>
    <w:p w:rsidR="0068729F" w:rsidRPr="0068729F" w:rsidRDefault="0068729F" w:rsidP="0068729F">
      <w:pPr>
        <w:autoSpaceDE w:val="0"/>
        <w:autoSpaceDN w:val="0"/>
        <w:adjustRightInd w:val="0"/>
        <w:spacing w:after="0" w:line="240" w:lineRule="auto"/>
        <w:jc w:val="center"/>
        <w:rPr>
          <w:rFonts w:ascii="Times New Roman" w:eastAsia="Calibri" w:hAnsi="Times New Roman" w:cs="Times New Roman"/>
          <w:b/>
          <w:bCs/>
          <w:sz w:val="32"/>
          <w:szCs w:val="26"/>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Общие положения.........................................................................................................4</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Cs/>
          <w:sz w:val="28"/>
          <w:szCs w:val="28"/>
          <w:lang w:eastAsia="ru-RU"/>
        </w:rPr>
      </w:pPr>
      <w:r w:rsidRPr="0068729F">
        <w:rPr>
          <w:rFonts w:ascii="Times New Roman" w:eastAsia="Calibri" w:hAnsi="Times New Roman" w:cs="Times New Roman"/>
          <w:b/>
          <w:bCs/>
          <w:sz w:val="28"/>
          <w:szCs w:val="28"/>
          <w:lang w:eastAsia="ru-RU"/>
        </w:rPr>
        <w:t>1. ЦЕЛЕВОЙ РАЗДЕЛ................................................................................................</w:t>
      </w:r>
      <w:r w:rsidRPr="0068729F">
        <w:rPr>
          <w:rFonts w:ascii="Times New Roman" w:eastAsia="Calibri" w:hAnsi="Times New Roman" w:cs="Times New Roman"/>
          <w:bCs/>
          <w:sz w:val="28"/>
          <w:szCs w:val="28"/>
          <w:lang w:eastAsia="ru-RU"/>
        </w:rPr>
        <w:t>6</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Cs/>
          <w:sz w:val="28"/>
          <w:szCs w:val="28"/>
          <w:lang w:eastAsia="ru-RU"/>
        </w:rPr>
      </w:pPr>
      <w:r w:rsidRPr="0068729F">
        <w:rPr>
          <w:rFonts w:ascii="Times New Roman" w:eastAsia="Calibri" w:hAnsi="Times New Roman" w:cs="Times New Roman"/>
          <w:bCs/>
          <w:sz w:val="28"/>
          <w:szCs w:val="28"/>
          <w:lang w:eastAsia="ru-RU"/>
        </w:rPr>
        <w:t>1.1. Пояснительная записка........................................................................................ .6</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Cs/>
          <w:sz w:val="28"/>
          <w:szCs w:val="28"/>
          <w:lang w:eastAsia="ru-RU"/>
        </w:rPr>
      </w:pPr>
      <w:r w:rsidRPr="0068729F">
        <w:rPr>
          <w:rFonts w:ascii="Times New Roman" w:eastAsia="Calibri" w:hAnsi="Times New Roman" w:cs="Times New Roman"/>
          <w:bCs/>
          <w:sz w:val="28"/>
          <w:szCs w:val="28"/>
          <w:lang w:eastAsia="ru-RU"/>
        </w:rPr>
        <w:t>1.2. Планируемые результаты освоения обучающимися ООП ООО ...................</w:t>
      </w:r>
      <w:r w:rsidR="00AD2CB6">
        <w:rPr>
          <w:rFonts w:ascii="Times New Roman" w:eastAsia="Calibri" w:hAnsi="Times New Roman" w:cs="Times New Roman"/>
          <w:bCs/>
          <w:sz w:val="28"/>
          <w:szCs w:val="28"/>
          <w:lang w:eastAsia="ru-RU"/>
        </w:rPr>
        <w:t>.</w:t>
      </w:r>
      <w:r w:rsidRPr="0068729F">
        <w:rPr>
          <w:rFonts w:ascii="Times New Roman" w:eastAsia="Calibri" w:hAnsi="Times New Roman" w:cs="Times New Roman"/>
          <w:bCs/>
          <w:sz w:val="28"/>
          <w:szCs w:val="28"/>
          <w:lang w:eastAsia="ru-RU"/>
        </w:rPr>
        <w:t>..10</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1.2.1. Основные ожидаемые результаты.....................................................................10</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1.2.2. Планируемые результаты изучения учебных и междисциплинарных программ .....................................................................................................................</w:t>
      </w:r>
      <w:r w:rsidR="00AD2CB6">
        <w:rPr>
          <w:rFonts w:ascii="Times New Roman" w:eastAsia="TimesNewRomanPSMT" w:hAnsi="Times New Roman" w:cs="Times New Roman"/>
          <w:sz w:val="28"/>
          <w:szCs w:val="28"/>
          <w:lang w:eastAsia="ru-RU"/>
        </w:rPr>
        <w:t>.</w:t>
      </w:r>
      <w:r w:rsidR="00907B24">
        <w:rPr>
          <w:rFonts w:ascii="Times New Roman" w:eastAsia="TimesNewRomanPSMT" w:hAnsi="Times New Roman" w:cs="Times New Roman"/>
          <w:sz w:val="28"/>
          <w:szCs w:val="28"/>
          <w:lang w:eastAsia="ru-RU"/>
        </w:rPr>
        <w:t>.12</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1.2.3. Планируемые результаты освоения учебных программ.............................</w:t>
      </w:r>
      <w:r w:rsidR="00AD2CB6">
        <w:rPr>
          <w:rFonts w:ascii="Times New Roman" w:eastAsia="TimesNewRomanPSMT" w:hAnsi="Times New Roman" w:cs="Times New Roman"/>
          <w:sz w:val="28"/>
          <w:szCs w:val="28"/>
          <w:lang w:eastAsia="ru-RU"/>
        </w:rPr>
        <w:t>..</w:t>
      </w:r>
      <w:r w:rsidRPr="0068729F">
        <w:rPr>
          <w:rFonts w:ascii="Times New Roman" w:eastAsia="TimesNewRomanPSMT" w:hAnsi="Times New Roman" w:cs="Times New Roman"/>
          <w:sz w:val="28"/>
          <w:szCs w:val="28"/>
          <w:lang w:eastAsia="ru-RU"/>
        </w:rPr>
        <w:t>..14</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8"/>
          <w:szCs w:val="28"/>
          <w:lang w:eastAsia="ru-RU"/>
        </w:rPr>
      </w:pPr>
      <w:r w:rsidRPr="0068729F">
        <w:rPr>
          <w:rFonts w:ascii="Times New Roman" w:eastAsia="Calibri" w:hAnsi="Times New Roman" w:cs="Times New Roman"/>
          <w:bCs/>
          <w:sz w:val="28"/>
          <w:szCs w:val="28"/>
          <w:lang w:eastAsia="ru-RU"/>
        </w:rPr>
        <w:t>1.3. Система оценки достижения планируемых результатов освоения основной образовательной программы основного общего образования ...............................</w:t>
      </w:r>
      <w:r w:rsidR="00AD2CB6">
        <w:rPr>
          <w:rFonts w:ascii="Times New Roman" w:eastAsia="Calibri" w:hAnsi="Times New Roman" w:cs="Times New Roman"/>
          <w:bCs/>
          <w:sz w:val="28"/>
          <w:szCs w:val="28"/>
          <w:lang w:eastAsia="ru-RU"/>
        </w:rPr>
        <w:t>.</w:t>
      </w:r>
      <w:r w:rsidRPr="0068729F">
        <w:rPr>
          <w:rFonts w:ascii="Times New Roman" w:eastAsia="Calibri" w:hAnsi="Times New Roman" w:cs="Times New Roman"/>
          <w:bCs/>
          <w:sz w:val="28"/>
          <w:szCs w:val="28"/>
          <w:lang w:eastAsia="ru-RU"/>
        </w:rPr>
        <w:t>4</w:t>
      </w:r>
      <w:r w:rsidR="00907B24">
        <w:rPr>
          <w:rFonts w:ascii="Times New Roman" w:eastAsia="Calibri" w:hAnsi="Times New Roman" w:cs="Times New Roman"/>
          <w:bCs/>
          <w:sz w:val="28"/>
          <w:szCs w:val="28"/>
          <w:lang w:eastAsia="ru-RU"/>
        </w:rPr>
        <w:t>3</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1.3.1. Общие положения ............................................................................................</w:t>
      </w:r>
      <w:r w:rsidR="00AD2CB6">
        <w:rPr>
          <w:rFonts w:ascii="Times New Roman" w:eastAsia="TimesNewRomanPSMT" w:hAnsi="Times New Roman" w:cs="Times New Roman"/>
          <w:sz w:val="28"/>
          <w:szCs w:val="28"/>
          <w:lang w:eastAsia="ru-RU"/>
        </w:rPr>
        <w:t>.</w:t>
      </w:r>
      <w:r w:rsidR="00907B24">
        <w:rPr>
          <w:rFonts w:ascii="Times New Roman" w:eastAsia="TimesNewRomanPSMT" w:hAnsi="Times New Roman" w:cs="Times New Roman"/>
          <w:sz w:val="28"/>
          <w:szCs w:val="28"/>
          <w:lang w:eastAsia="ru-RU"/>
        </w:rPr>
        <w:t>.43</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1.3.2. Особенности оценки личностных результатов .............................................</w:t>
      </w:r>
      <w:r w:rsidR="00AD2CB6">
        <w:rPr>
          <w:rFonts w:ascii="Times New Roman" w:eastAsia="TimesNewRomanPSMT" w:hAnsi="Times New Roman" w:cs="Times New Roman"/>
          <w:sz w:val="28"/>
          <w:szCs w:val="28"/>
          <w:lang w:eastAsia="ru-RU"/>
        </w:rPr>
        <w:t>.</w:t>
      </w:r>
      <w:r w:rsidR="00907B24">
        <w:rPr>
          <w:rFonts w:ascii="Times New Roman" w:eastAsia="TimesNewRomanPSMT" w:hAnsi="Times New Roman" w:cs="Times New Roman"/>
          <w:sz w:val="28"/>
          <w:szCs w:val="28"/>
          <w:lang w:eastAsia="ru-RU"/>
        </w:rPr>
        <w:t>.45</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1.3.3. Особенности оценки </w:t>
      </w:r>
      <w:proofErr w:type="spellStart"/>
      <w:r w:rsidRPr="0068729F">
        <w:rPr>
          <w:rFonts w:ascii="Times New Roman" w:eastAsia="TimesNewRomanPSMT" w:hAnsi="Times New Roman" w:cs="Times New Roman"/>
          <w:sz w:val="28"/>
          <w:szCs w:val="28"/>
          <w:lang w:eastAsia="ru-RU"/>
        </w:rPr>
        <w:t>метапредметных</w:t>
      </w:r>
      <w:proofErr w:type="spellEnd"/>
      <w:r w:rsidRPr="0068729F">
        <w:rPr>
          <w:rFonts w:ascii="Times New Roman" w:eastAsia="TimesNewRomanPSMT" w:hAnsi="Times New Roman" w:cs="Times New Roman"/>
          <w:sz w:val="28"/>
          <w:szCs w:val="28"/>
          <w:lang w:eastAsia="ru-RU"/>
        </w:rPr>
        <w:t xml:space="preserve"> результатов ....................................</w:t>
      </w:r>
      <w:r w:rsidR="00AD2CB6">
        <w:rPr>
          <w:rFonts w:ascii="Times New Roman" w:eastAsia="TimesNewRomanPSMT" w:hAnsi="Times New Roman" w:cs="Times New Roman"/>
          <w:sz w:val="28"/>
          <w:szCs w:val="28"/>
          <w:lang w:eastAsia="ru-RU"/>
        </w:rPr>
        <w:t>.</w:t>
      </w:r>
      <w:r w:rsidR="00907B24">
        <w:rPr>
          <w:rFonts w:ascii="Times New Roman" w:eastAsia="TimesNewRomanPSMT" w:hAnsi="Times New Roman" w:cs="Times New Roman"/>
          <w:sz w:val="28"/>
          <w:szCs w:val="28"/>
          <w:lang w:eastAsia="ru-RU"/>
        </w:rPr>
        <w:t>..46</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1.3.4. Особенности оценки предметных результатов..............................................</w:t>
      </w:r>
      <w:r w:rsidR="00AD2CB6">
        <w:rPr>
          <w:rFonts w:ascii="Times New Roman" w:eastAsia="TimesNewRomanPSMT" w:hAnsi="Times New Roman" w:cs="Times New Roman"/>
          <w:sz w:val="28"/>
          <w:szCs w:val="28"/>
          <w:lang w:eastAsia="ru-RU"/>
        </w:rPr>
        <w:t>.</w:t>
      </w:r>
      <w:r w:rsidR="00907B24">
        <w:rPr>
          <w:rFonts w:ascii="Times New Roman" w:eastAsia="TimesNewRomanPSMT" w:hAnsi="Times New Roman" w:cs="Times New Roman"/>
          <w:sz w:val="28"/>
          <w:szCs w:val="28"/>
          <w:lang w:eastAsia="ru-RU"/>
        </w:rPr>
        <w:t>.48</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1.3.5. Система </w:t>
      </w:r>
      <w:proofErr w:type="spellStart"/>
      <w:r w:rsidRPr="0068729F">
        <w:rPr>
          <w:rFonts w:ascii="Times New Roman" w:eastAsia="TimesNewRomanPSMT" w:hAnsi="Times New Roman" w:cs="Times New Roman"/>
          <w:sz w:val="28"/>
          <w:szCs w:val="28"/>
          <w:lang w:eastAsia="ru-RU"/>
        </w:rPr>
        <w:t>внутришкольного</w:t>
      </w:r>
      <w:proofErr w:type="spellEnd"/>
      <w:r w:rsidRPr="0068729F">
        <w:rPr>
          <w:rFonts w:ascii="Times New Roman" w:eastAsia="TimesNewRomanPSMT" w:hAnsi="Times New Roman" w:cs="Times New Roman"/>
          <w:sz w:val="28"/>
          <w:szCs w:val="28"/>
          <w:lang w:eastAsia="ru-RU"/>
        </w:rPr>
        <w:t xml:space="preserve"> мониторинга образовательных достижений и портфель достижений как инструменты динамики образовательных достижений ........................................................................................................................................</w:t>
      </w:r>
      <w:r w:rsidR="00AD2CB6">
        <w:rPr>
          <w:rFonts w:ascii="Times New Roman" w:eastAsia="TimesNewRomanPSMT" w:hAnsi="Times New Roman" w:cs="Times New Roman"/>
          <w:sz w:val="28"/>
          <w:szCs w:val="28"/>
          <w:lang w:eastAsia="ru-RU"/>
        </w:rPr>
        <w:t>.</w:t>
      </w:r>
      <w:r w:rsidR="00907B24">
        <w:rPr>
          <w:rFonts w:ascii="Times New Roman" w:eastAsia="TimesNewRomanPSMT" w:hAnsi="Times New Roman" w:cs="Times New Roman"/>
          <w:sz w:val="28"/>
          <w:szCs w:val="28"/>
          <w:lang w:eastAsia="ru-RU"/>
        </w:rPr>
        <w:t>49</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1.3.6. Итоговая оценка выпускника и её использование при переходе от основного к среднему (полному) общему образованию ...........................................................</w:t>
      </w:r>
      <w:r w:rsidR="00AD2CB6">
        <w:rPr>
          <w:rFonts w:ascii="Times New Roman" w:eastAsia="TimesNewRomanPSMT" w:hAnsi="Times New Roman" w:cs="Times New Roman"/>
          <w:sz w:val="28"/>
          <w:szCs w:val="28"/>
          <w:lang w:eastAsia="ru-RU"/>
        </w:rPr>
        <w:t>.</w:t>
      </w:r>
      <w:r w:rsidR="00907B24">
        <w:rPr>
          <w:rFonts w:ascii="Times New Roman" w:eastAsia="TimesNewRomanPSMT" w:hAnsi="Times New Roman" w:cs="Times New Roman"/>
          <w:sz w:val="28"/>
          <w:szCs w:val="28"/>
          <w:lang w:eastAsia="ru-RU"/>
        </w:rPr>
        <w:t>.50</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8"/>
          <w:szCs w:val="28"/>
          <w:lang w:eastAsia="ru-RU"/>
        </w:rPr>
      </w:pPr>
      <w:r w:rsidRPr="0068729F">
        <w:rPr>
          <w:rFonts w:ascii="Times New Roman" w:eastAsia="Calibri" w:hAnsi="Times New Roman" w:cs="Times New Roman"/>
          <w:b/>
          <w:bCs/>
          <w:sz w:val="28"/>
          <w:szCs w:val="28"/>
          <w:lang w:eastAsia="ru-RU"/>
        </w:rPr>
        <w:t>2. СОДЕРЖАТЕЛЬНЫЙ РАЗДЕЛ .........................................................................</w:t>
      </w:r>
      <w:r w:rsidRPr="0068729F">
        <w:rPr>
          <w:rFonts w:ascii="Times New Roman" w:eastAsia="Calibri" w:hAnsi="Times New Roman" w:cs="Times New Roman"/>
          <w:bCs/>
          <w:sz w:val="28"/>
          <w:szCs w:val="28"/>
          <w:lang w:eastAsia="ru-RU"/>
        </w:rPr>
        <w:t>5</w:t>
      </w:r>
      <w:r w:rsidR="00907B24">
        <w:rPr>
          <w:rFonts w:ascii="Times New Roman" w:eastAsia="Calibri" w:hAnsi="Times New Roman" w:cs="Times New Roman"/>
          <w:bCs/>
          <w:sz w:val="28"/>
          <w:szCs w:val="28"/>
          <w:lang w:eastAsia="ru-RU"/>
        </w:rPr>
        <w:t>2</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Cs/>
          <w:sz w:val="28"/>
          <w:szCs w:val="28"/>
          <w:lang w:eastAsia="ru-RU"/>
        </w:rPr>
      </w:pPr>
      <w:r w:rsidRPr="0068729F">
        <w:rPr>
          <w:rFonts w:ascii="Times New Roman" w:eastAsia="Calibri" w:hAnsi="Times New Roman" w:cs="Times New Roman"/>
          <w:bCs/>
          <w:sz w:val="28"/>
          <w:szCs w:val="28"/>
          <w:lang w:eastAsia="ru-RU"/>
        </w:rPr>
        <w:t xml:space="preserve">2.1. Программа формирования и развития универсальных учебных действий у обучающихся на ступени основного общего образования (5-6 класс)  </w:t>
      </w:r>
      <w:r w:rsidR="00907B24">
        <w:rPr>
          <w:rFonts w:ascii="Times New Roman" w:eastAsia="Calibri" w:hAnsi="Times New Roman" w:cs="Times New Roman"/>
          <w:bCs/>
          <w:sz w:val="28"/>
          <w:szCs w:val="28"/>
          <w:lang w:eastAsia="ru-RU"/>
        </w:rPr>
        <w:t>…..............52</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Cs/>
          <w:sz w:val="28"/>
          <w:szCs w:val="28"/>
          <w:lang w:eastAsia="ru-RU"/>
        </w:rPr>
      </w:pPr>
      <w:r w:rsidRPr="0068729F">
        <w:rPr>
          <w:rFonts w:ascii="Times New Roman" w:eastAsia="TimesNewRomanPSMT" w:hAnsi="Times New Roman" w:cs="Times New Roman"/>
          <w:bCs/>
          <w:sz w:val="28"/>
          <w:szCs w:val="28"/>
          <w:lang w:eastAsia="ru-RU"/>
        </w:rPr>
        <w:t>2.1.1. Пояснительная записка ................................................................................</w:t>
      </w:r>
      <w:r w:rsidR="00907B24">
        <w:rPr>
          <w:rFonts w:ascii="Times New Roman" w:eastAsia="TimesNewRomanPSMT" w:hAnsi="Times New Roman" w:cs="Times New Roman"/>
          <w:bCs/>
          <w:sz w:val="28"/>
          <w:szCs w:val="28"/>
          <w:lang w:eastAsia="ru-RU"/>
        </w:rPr>
        <w:t>......52</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Cs/>
          <w:sz w:val="28"/>
          <w:szCs w:val="28"/>
          <w:lang w:eastAsia="ru-RU"/>
        </w:rPr>
      </w:pPr>
      <w:r w:rsidRPr="0068729F">
        <w:rPr>
          <w:rFonts w:ascii="Times New Roman" w:eastAsia="TimesNewRomanPSMT" w:hAnsi="Times New Roman" w:cs="Times New Roman"/>
          <w:bCs/>
          <w:sz w:val="28"/>
          <w:szCs w:val="28"/>
          <w:lang w:eastAsia="ru-RU"/>
        </w:rPr>
        <w:t>2.1.2. Планируемые результаты усвоения обучающимися универсальных учебных действий ..........................................................................................</w:t>
      </w:r>
      <w:r w:rsidR="00907B24">
        <w:rPr>
          <w:rFonts w:ascii="Times New Roman" w:eastAsia="TimesNewRomanPSMT" w:hAnsi="Times New Roman" w:cs="Times New Roman"/>
          <w:bCs/>
          <w:sz w:val="28"/>
          <w:szCs w:val="28"/>
          <w:lang w:eastAsia="ru-RU"/>
        </w:rPr>
        <w:t>..............................58</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Cs/>
          <w:sz w:val="28"/>
          <w:szCs w:val="28"/>
          <w:lang w:eastAsia="ru-RU"/>
        </w:rPr>
      </w:pPr>
      <w:r w:rsidRPr="0068729F">
        <w:rPr>
          <w:rFonts w:ascii="Times New Roman" w:eastAsia="Calibri" w:hAnsi="Times New Roman" w:cs="Times New Roman"/>
          <w:bCs/>
          <w:sz w:val="28"/>
          <w:szCs w:val="28"/>
          <w:lang w:eastAsia="ru-RU"/>
        </w:rPr>
        <w:t>2.2. Программы отдельных учебных предметов, курсов ...........</w:t>
      </w:r>
      <w:r w:rsidR="00907B24">
        <w:rPr>
          <w:rFonts w:ascii="Times New Roman" w:eastAsia="Calibri" w:hAnsi="Times New Roman" w:cs="Times New Roman"/>
          <w:bCs/>
          <w:sz w:val="28"/>
          <w:szCs w:val="28"/>
          <w:lang w:eastAsia="ru-RU"/>
        </w:rPr>
        <w:t>..............................62</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Cs/>
          <w:sz w:val="28"/>
          <w:szCs w:val="28"/>
          <w:lang w:eastAsia="ru-RU"/>
        </w:rPr>
      </w:pPr>
      <w:r w:rsidRPr="0068729F">
        <w:rPr>
          <w:rFonts w:ascii="Times New Roman" w:eastAsia="TimesNewRomanPSMT" w:hAnsi="Times New Roman" w:cs="Times New Roman"/>
          <w:bCs/>
          <w:sz w:val="28"/>
          <w:szCs w:val="28"/>
          <w:lang w:eastAsia="ru-RU"/>
        </w:rPr>
        <w:t>2.2.1. Общие положения.................................................................</w:t>
      </w:r>
      <w:r w:rsidR="00907B24">
        <w:rPr>
          <w:rFonts w:ascii="Times New Roman" w:eastAsia="TimesNewRomanPSMT" w:hAnsi="Times New Roman" w:cs="Times New Roman"/>
          <w:bCs/>
          <w:sz w:val="28"/>
          <w:szCs w:val="28"/>
          <w:lang w:eastAsia="ru-RU"/>
        </w:rPr>
        <w:t>..............................62</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Cs/>
          <w:sz w:val="28"/>
          <w:szCs w:val="28"/>
          <w:lang w:eastAsia="ru-RU"/>
        </w:rPr>
      </w:pPr>
      <w:r w:rsidRPr="0068729F">
        <w:rPr>
          <w:rFonts w:ascii="Times New Roman" w:eastAsia="TimesNewRomanPSMT" w:hAnsi="Times New Roman" w:cs="Times New Roman"/>
          <w:bCs/>
          <w:sz w:val="28"/>
          <w:szCs w:val="28"/>
          <w:lang w:eastAsia="ru-RU"/>
        </w:rPr>
        <w:t>2.2.2. Основное содержание учебных предметов на ступени основного общего образования.....................................................................................</w:t>
      </w:r>
      <w:r w:rsidR="00907B24">
        <w:rPr>
          <w:rFonts w:ascii="Times New Roman" w:eastAsia="TimesNewRomanPSMT" w:hAnsi="Times New Roman" w:cs="Times New Roman"/>
          <w:bCs/>
          <w:sz w:val="28"/>
          <w:szCs w:val="28"/>
          <w:lang w:eastAsia="ru-RU"/>
        </w:rPr>
        <w:t>...............................63</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Cs/>
          <w:sz w:val="28"/>
          <w:szCs w:val="28"/>
          <w:lang w:eastAsia="ru-RU"/>
        </w:rPr>
      </w:pPr>
      <w:r w:rsidRPr="0068729F">
        <w:rPr>
          <w:rFonts w:ascii="Times New Roman" w:eastAsia="TimesNewRomanPSMT" w:hAnsi="Times New Roman" w:cs="Times New Roman"/>
          <w:bCs/>
          <w:sz w:val="28"/>
          <w:szCs w:val="28"/>
          <w:lang w:eastAsia="ru-RU"/>
        </w:rPr>
        <w:t>2.2.3. Планируемые результаты освоения программы ИКТ- компетентности ……………………………………………….........................................</w:t>
      </w:r>
      <w:r w:rsidR="00907B24">
        <w:rPr>
          <w:rFonts w:ascii="Times New Roman" w:eastAsia="TimesNewRomanPSMT" w:hAnsi="Times New Roman" w:cs="Times New Roman"/>
          <w:bCs/>
          <w:sz w:val="28"/>
          <w:szCs w:val="28"/>
          <w:lang w:eastAsia="ru-RU"/>
        </w:rPr>
        <w:t>........................89</w:t>
      </w:r>
    </w:p>
    <w:p w:rsidR="0042267B" w:rsidRPr="0042267B" w:rsidRDefault="0068729F" w:rsidP="0042267B">
      <w:pPr>
        <w:autoSpaceDE w:val="0"/>
        <w:autoSpaceDN w:val="0"/>
        <w:adjustRightInd w:val="0"/>
        <w:spacing w:after="0" w:line="240" w:lineRule="auto"/>
        <w:rPr>
          <w:rFonts w:ascii="Times New Roman" w:eastAsia="TimesNewRomanPSMT" w:hAnsi="Times New Roman" w:cs="Times New Roman"/>
          <w:bCs/>
          <w:sz w:val="28"/>
          <w:szCs w:val="28"/>
          <w:lang w:eastAsia="ru-RU"/>
        </w:rPr>
      </w:pPr>
      <w:r w:rsidRPr="0068729F">
        <w:rPr>
          <w:rFonts w:ascii="Times New Roman" w:eastAsia="TimesNewRomanPSMT" w:hAnsi="Times New Roman" w:cs="Times New Roman"/>
          <w:bCs/>
          <w:sz w:val="28"/>
          <w:szCs w:val="28"/>
          <w:lang w:eastAsia="ru-RU"/>
        </w:rPr>
        <w:t>2.2.4. Программа учебно-исследовательской и проектной деятельности на ступени основного общего образования.....................................................</w:t>
      </w:r>
      <w:r w:rsidR="00907B24">
        <w:rPr>
          <w:rFonts w:ascii="Times New Roman" w:eastAsia="TimesNewRomanPSMT" w:hAnsi="Times New Roman" w:cs="Times New Roman"/>
          <w:bCs/>
          <w:sz w:val="28"/>
          <w:szCs w:val="28"/>
          <w:lang w:eastAsia="ru-RU"/>
        </w:rPr>
        <w:t>...............................91</w:t>
      </w:r>
      <w:r w:rsidR="0042267B" w:rsidRPr="0042267B">
        <w:rPr>
          <w:rFonts w:ascii="Times New Roman" w:eastAsia="Calibri" w:hAnsi="Times New Roman" w:cs="Times New Roman"/>
          <w:bCs/>
          <w:sz w:val="28"/>
          <w:szCs w:val="28"/>
          <w:lang w:eastAsia="ru-RU"/>
        </w:rPr>
        <w:t xml:space="preserve"> </w:t>
      </w:r>
      <w:r w:rsidR="0042267B" w:rsidRPr="0068729F">
        <w:rPr>
          <w:rFonts w:ascii="Times New Roman" w:eastAsia="Calibri" w:hAnsi="Times New Roman" w:cs="Times New Roman"/>
          <w:bCs/>
          <w:sz w:val="28"/>
          <w:szCs w:val="28"/>
          <w:lang w:eastAsia="ru-RU"/>
        </w:rPr>
        <w:t xml:space="preserve">2.3. </w:t>
      </w:r>
      <w:r w:rsidR="0042267B" w:rsidRPr="008D3D71">
        <w:rPr>
          <w:rFonts w:ascii="Times New Roman" w:eastAsia="Calibri" w:hAnsi="Times New Roman" w:cs="Times New Roman"/>
          <w:bCs/>
          <w:sz w:val="28"/>
          <w:szCs w:val="28"/>
          <w:lang w:eastAsia="ru-RU"/>
        </w:rPr>
        <w:t>П</w:t>
      </w:r>
      <w:r w:rsidR="0042267B" w:rsidRPr="008D3D71">
        <w:rPr>
          <w:rFonts w:ascii="Times New Roman" w:hAnsi="Times New Roman" w:cs="Times New Roman"/>
          <w:sz w:val="28"/>
          <w:szCs w:val="28"/>
        </w:rPr>
        <w:t xml:space="preserve">рограмма воспитания и </w:t>
      </w:r>
      <w:proofErr w:type="gramStart"/>
      <w:r w:rsidR="0042267B" w:rsidRPr="008D3D71">
        <w:rPr>
          <w:rFonts w:ascii="Times New Roman" w:hAnsi="Times New Roman" w:cs="Times New Roman"/>
          <w:sz w:val="28"/>
          <w:szCs w:val="28"/>
        </w:rPr>
        <w:t>социализации</w:t>
      </w:r>
      <w:proofErr w:type="gramEnd"/>
      <w:r w:rsidR="0042267B" w:rsidRPr="008D3D71">
        <w:rPr>
          <w:rFonts w:ascii="Times New Roman" w:hAnsi="Times New Roman" w:cs="Times New Roman"/>
          <w:sz w:val="28"/>
          <w:szCs w:val="28"/>
        </w:rPr>
        <w:t xml:space="preserve"> обучающихся при получении основного общего образования</w:t>
      </w:r>
      <w:r w:rsidR="0042267B">
        <w:rPr>
          <w:rFonts w:ascii="Times New Roman" w:hAnsi="Times New Roman" w:cs="Times New Roman"/>
          <w:sz w:val="28"/>
          <w:szCs w:val="28"/>
        </w:rPr>
        <w:t>………</w:t>
      </w:r>
      <w:r w:rsidR="00102F91">
        <w:rPr>
          <w:rFonts w:ascii="Times New Roman" w:hAnsi="Times New Roman" w:cs="Times New Roman"/>
          <w:sz w:val="28"/>
          <w:szCs w:val="28"/>
        </w:rPr>
        <w:t>……………………………………………..95</w:t>
      </w:r>
    </w:p>
    <w:p w:rsidR="0042267B" w:rsidRPr="0068729F" w:rsidRDefault="0042267B" w:rsidP="0042267B">
      <w:pPr>
        <w:autoSpaceDE w:val="0"/>
        <w:autoSpaceDN w:val="0"/>
        <w:adjustRightInd w:val="0"/>
        <w:spacing w:after="0" w:line="240" w:lineRule="auto"/>
        <w:rPr>
          <w:rFonts w:ascii="Times New Roman" w:eastAsia="TimesNewRomanPSMT" w:hAnsi="Times New Roman" w:cs="Times New Roman"/>
          <w:bCs/>
          <w:sz w:val="28"/>
          <w:szCs w:val="28"/>
          <w:lang w:eastAsia="ru-RU"/>
        </w:rPr>
      </w:pPr>
      <w:proofErr w:type="gramStart"/>
      <w:r>
        <w:rPr>
          <w:rFonts w:ascii="Times New Roman" w:eastAsia="Calibri" w:hAnsi="Times New Roman" w:cs="Times New Roman"/>
          <w:bCs/>
          <w:sz w:val="28"/>
          <w:szCs w:val="28"/>
          <w:lang w:eastAsia="ru-RU"/>
        </w:rPr>
        <w:t>2.3.1.Духовно-нравственное развитие и воспитание</w:t>
      </w:r>
      <w:r w:rsidRPr="0068729F">
        <w:rPr>
          <w:rFonts w:ascii="Times New Roman" w:eastAsia="Calibri" w:hAnsi="Times New Roman" w:cs="Times New Roman"/>
          <w:bCs/>
          <w:sz w:val="28"/>
          <w:szCs w:val="28"/>
          <w:lang w:eastAsia="ru-RU"/>
        </w:rPr>
        <w:t xml:space="preserve"> обучающихся в рамках реализации програм</w:t>
      </w:r>
      <w:r>
        <w:rPr>
          <w:rFonts w:ascii="Times New Roman" w:eastAsia="Calibri" w:hAnsi="Times New Roman" w:cs="Times New Roman"/>
          <w:bCs/>
          <w:sz w:val="28"/>
          <w:szCs w:val="28"/>
          <w:lang w:eastAsia="ru-RU"/>
        </w:rPr>
        <w:t>мы развития…………………………………………………...</w:t>
      </w:r>
      <w:r w:rsidR="00102F91">
        <w:rPr>
          <w:rFonts w:ascii="Times New Roman" w:eastAsia="Calibri" w:hAnsi="Times New Roman" w:cs="Times New Roman"/>
          <w:bCs/>
          <w:sz w:val="28"/>
          <w:szCs w:val="28"/>
          <w:lang w:eastAsia="ru-RU"/>
        </w:rPr>
        <w:t>100</w:t>
      </w:r>
      <w:proofErr w:type="gramEnd"/>
    </w:p>
    <w:p w:rsidR="0042267B" w:rsidRPr="008D3D71" w:rsidRDefault="0042267B" w:rsidP="0042267B">
      <w:pPr>
        <w:autoSpaceDE w:val="0"/>
        <w:autoSpaceDN w:val="0"/>
        <w:adjustRightInd w:val="0"/>
        <w:spacing w:after="0" w:line="240" w:lineRule="auto"/>
        <w:rPr>
          <w:rFonts w:ascii="Times New Roman" w:eastAsia="TimesNewRomanPSMT" w:hAnsi="Times New Roman" w:cs="Times New Roman"/>
          <w:bCs/>
          <w:iCs/>
          <w:sz w:val="28"/>
          <w:szCs w:val="28"/>
          <w:lang w:eastAsia="ru-RU"/>
        </w:rPr>
      </w:pPr>
      <w:r w:rsidRPr="0068729F">
        <w:rPr>
          <w:rFonts w:ascii="Times New Roman" w:eastAsia="TimesNewRomanPSMT" w:hAnsi="Times New Roman" w:cs="Times New Roman"/>
          <w:bCs/>
          <w:sz w:val="28"/>
          <w:szCs w:val="28"/>
          <w:lang w:eastAsia="ru-RU"/>
        </w:rPr>
        <w:t>2.3.1</w:t>
      </w:r>
      <w:r>
        <w:rPr>
          <w:rFonts w:ascii="Times New Roman" w:eastAsia="TimesNewRomanPSMT" w:hAnsi="Times New Roman" w:cs="Times New Roman"/>
          <w:bCs/>
          <w:sz w:val="28"/>
          <w:szCs w:val="28"/>
          <w:lang w:eastAsia="ru-RU"/>
        </w:rPr>
        <w:t>.1.</w:t>
      </w:r>
      <w:r w:rsidRPr="0068729F">
        <w:rPr>
          <w:rFonts w:ascii="Times New Roman" w:eastAsia="TimesNewRomanPSMT" w:hAnsi="Times New Roman" w:cs="Times New Roman"/>
          <w:bCs/>
          <w:sz w:val="28"/>
          <w:szCs w:val="28"/>
          <w:lang w:eastAsia="ru-RU"/>
        </w:rPr>
        <w:t xml:space="preserve">Цель и задачи </w:t>
      </w:r>
      <w:r w:rsidRPr="0068729F">
        <w:rPr>
          <w:rFonts w:ascii="Times New Roman" w:eastAsia="Calibri" w:hAnsi="Times New Roman" w:cs="Times New Roman"/>
          <w:bCs/>
          <w:sz w:val="28"/>
          <w:szCs w:val="28"/>
          <w:lang w:eastAsia="ru-RU"/>
        </w:rPr>
        <w:t xml:space="preserve">духовно-нравственного развития и воспитания </w:t>
      </w:r>
      <w:proofErr w:type="gramStart"/>
      <w:r w:rsidRPr="0068729F">
        <w:rPr>
          <w:rFonts w:ascii="Times New Roman" w:eastAsia="Calibri" w:hAnsi="Times New Roman" w:cs="Times New Roman"/>
          <w:bCs/>
          <w:sz w:val="28"/>
          <w:szCs w:val="28"/>
          <w:lang w:eastAsia="ru-RU"/>
        </w:rPr>
        <w:t>обучающихся</w:t>
      </w:r>
      <w:proofErr w:type="gramEnd"/>
      <w:r>
        <w:rPr>
          <w:rFonts w:ascii="Times New Roman" w:eastAsia="TimesNewRomanPSMT" w:hAnsi="Times New Roman" w:cs="Times New Roman"/>
          <w:bCs/>
          <w:iCs/>
          <w:sz w:val="28"/>
          <w:szCs w:val="28"/>
          <w:lang w:eastAsia="ru-RU"/>
        </w:rPr>
        <w:t>…………………………………………………………………………</w:t>
      </w:r>
      <w:r w:rsidR="00102F91">
        <w:rPr>
          <w:rFonts w:ascii="Times New Roman" w:eastAsia="TimesNewRomanPSMT" w:hAnsi="Times New Roman" w:cs="Times New Roman"/>
          <w:bCs/>
          <w:sz w:val="28"/>
          <w:szCs w:val="28"/>
          <w:lang w:eastAsia="ru-RU"/>
        </w:rPr>
        <w:t>101</w:t>
      </w:r>
    </w:p>
    <w:p w:rsidR="0042267B" w:rsidRPr="0068729F" w:rsidRDefault="0042267B" w:rsidP="0042267B">
      <w:pPr>
        <w:autoSpaceDE w:val="0"/>
        <w:autoSpaceDN w:val="0"/>
        <w:adjustRightInd w:val="0"/>
        <w:spacing w:after="0" w:line="240" w:lineRule="auto"/>
        <w:rPr>
          <w:rFonts w:ascii="Times New Roman" w:eastAsia="TimesNewRomanPSMT" w:hAnsi="Times New Roman" w:cs="Times New Roman"/>
          <w:b/>
          <w:sz w:val="24"/>
          <w:szCs w:val="24"/>
          <w:lang w:eastAsia="ru-RU"/>
        </w:rPr>
      </w:pPr>
      <w:r>
        <w:rPr>
          <w:rFonts w:ascii="Times New Roman" w:eastAsia="TimesNewRomanPSMT" w:hAnsi="Times New Roman" w:cs="Times New Roman"/>
          <w:bCs/>
          <w:sz w:val="28"/>
          <w:szCs w:val="28"/>
          <w:lang w:eastAsia="ru-RU"/>
        </w:rPr>
        <w:t>2.3.1.2</w:t>
      </w:r>
      <w:r w:rsidRPr="0068729F">
        <w:rPr>
          <w:rFonts w:ascii="Times New Roman" w:eastAsia="TimesNewRomanPSMT" w:hAnsi="Times New Roman" w:cs="Times New Roman"/>
          <w:bCs/>
          <w:sz w:val="28"/>
          <w:szCs w:val="28"/>
          <w:lang w:eastAsia="ru-RU"/>
        </w:rPr>
        <w:t xml:space="preserve">. </w:t>
      </w:r>
      <w:r w:rsidRPr="0068729F">
        <w:rPr>
          <w:rFonts w:ascii="Times New Roman" w:eastAsia="TimesNewRomanPSMT" w:hAnsi="Times New Roman" w:cs="Times New Roman"/>
          <w:bCs/>
          <w:iCs/>
          <w:sz w:val="28"/>
          <w:szCs w:val="28"/>
          <w:lang w:eastAsia="ru-RU"/>
        </w:rPr>
        <w:t xml:space="preserve">Основные направления и ценностные </w:t>
      </w:r>
      <w:proofErr w:type="spellStart"/>
      <w:r w:rsidRPr="0068729F">
        <w:rPr>
          <w:rFonts w:ascii="Times New Roman" w:eastAsia="TimesNewRomanPSMT" w:hAnsi="Times New Roman" w:cs="Times New Roman"/>
          <w:bCs/>
          <w:iCs/>
          <w:sz w:val="28"/>
          <w:szCs w:val="28"/>
          <w:lang w:eastAsia="ru-RU"/>
        </w:rPr>
        <w:t>основы</w:t>
      </w:r>
      <w:r w:rsidRPr="0068729F">
        <w:rPr>
          <w:rFonts w:ascii="Times New Roman" w:eastAsia="Calibri" w:hAnsi="Times New Roman" w:cs="Times New Roman"/>
          <w:bCs/>
          <w:sz w:val="28"/>
          <w:szCs w:val="28"/>
          <w:lang w:eastAsia="ru-RU"/>
        </w:rPr>
        <w:t>духовно-нравственного</w:t>
      </w:r>
      <w:proofErr w:type="spellEnd"/>
      <w:r w:rsidRPr="0068729F">
        <w:rPr>
          <w:rFonts w:ascii="Times New Roman" w:eastAsia="Calibri" w:hAnsi="Times New Roman" w:cs="Times New Roman"/>
          <w:bCs/>
          <w:sz w:val="28"/>
          <w:szCs w:val="28"/>
          <w:lang w:eastAsia="ru-RU"/>
        </w:rPr>
        <w:t xml:space="preserve"> развития и воспитания </w:t>
      </w:r>
      <w:proofErr w:type="gramStart"/>
      <w:r w:rsidRPr="0068729F">
        <w:rPr>
          <w:rFonts w:ascii="Times New Roman" w:eastAsia="Calibri" w:hAnsi="Times New Roman" w:cs="Times New Roman"/>
          <w:bCs/>
          <w:sz w:val="28"/>
          <w:szCs w:val="28"/>
          <w:lang w:eastAsia="ru-RU"/>
        </w:rPr>
        <w:t>обучающихся</w:t>
      </w:r>
      <w:proofErr w:type="gramEnd"/>
      <w:r w:rsidRPr="0068729F">
        <w:rPr>
          <w:rFonts w:ascii="Times New Roman" w:eastAsia="Calibri" w:hAnsi="Times New Roman" w:cs="Times New Roman"/>
          <w:bCs/>
          <w:sz w:val="28"/>
          <w:szCs w:val="28"/>
          <w:lang w:eastAsia="ru-RU"/>
        </w:rPr>
        <w:t xml:space="preserve"> ……………………......................................</w:t>
      </w:r>
      <w:r>
        <w:rPr>
          <w:rFonts w:ascii="Times New Roman" w:eastAsia="TimesNewRomanPSMT" w:hAnsi="Times New Roman" w:cs="Times New Roman"/>
          <w:bCs/>
          <w:iCs/>
          <w:sz w:val="28"/>
          <w:szCs w:val="28"/>
          <w:lang w:eastAsia="ru-RU"/>
        </w:rPr>
        <w:t>1</w:t>
      </w:r>
      <w:r w:rsidR="00102F91">
        <w:rPr>
          <w:rFonts w:ascii="Times New Roman" w:eastAsia="TimesNewRomanPSMT" w:hAnsi="Times New Roman" w:cs="Times New Roman"/>
          <w:bCs/>
          <w:iCs/>
          <w:sz w:val="28"/>
          <w:szCs w:val="28"/>
          <w:lang w:eastAsia="ru-RU"/>
        </w:rPr>
        <w:t>03</w:t>
      </w:r>
    </w:p>
    <w:p w:rsidR="0042267B" w:rsidRPr="0068729F" w:rsidRDefault="0042267B" w:rsidP="0042267B">
      <w:pPr>
        <w:autoSpaceDE w:val="0"/>
        <w:autoSpaceDN w:val="0"/>
        <w:adjustRightInd w:val="0"/>
        <w:spacing w:after="0" w:line="240" w:lineRule="auto"/>
        <w:rPr>
          <w:rFonts w:ascii="Times New Roman" w:eastAsia="TimesNewRomanPSMT" w:hAnsi="Times New Roman" w:cs="Times New Roman"/>
          <w:bCs/>
          <w:sz w:val="28"/>
          <w:szCs w:val="28"/>
          <w:lang w:eastAsia="ru-RU"/>
        </w:rPr>
      </w:pPr>
      <w:r>
        <w:rPr>
          <w:rFonts w:ascii="Times New Roman" w:eastAsia="TimesNewRomanPSMT" w:hAnsi="Times New Roman" w:cs="Times New Roman"/>
          <w:bCs/>
          <w:sz w:val="28"/>
          <w:szCs w:val="28"/>
          <w:lang w:eastAsia="ru-RU"/>
        </w:rPr>
        <w:lastRenderedPageBreak/>
        <w:t>2.3.1.3</w:t>
      </w:r>
      <w:r w:rsidRPr="0068729F">
        <w:rPr>
          <w:rFonts w:ascii="Times New Roman" w:eastAsia="TimesNewRomanPSMT" w:hAnsi="Times New Roman" w:cs="Times New Roman"/>
          <w:bCs/>
          <w:sz w:val="28"/>
          <w:szCs w:val="28"/>
          <w:lang w:eastAsia="ru-RU"/>
        </w:rPr>
        <w:t xml:space="preserve">. Принципы и особенности организации </w:t>
      </w:r>
      <w:proofErr w:type="spellStart"/>
      <w:r w:rsidRPr="0068729F">
        <w:rPr>
          <w:rFonts w:ascii="Times New Roman" w:eastAsia="TimesNewRomanPSMT" w:hAnsi="Times New Roman" w:cs="Times New Roman"/>
          <w:bCs/>
          <w:sz w:val="28"/>
          <w:szCs w:val="28"/>
          <w:lang w:eastAsia="ru-RU"/>
        </w:rPr>
        <w:t>содержания</w:t>
      </w:r>
      <w:r w:rsidRPr="0068729F">
        <w:rPr>
          <w:rFonts w:ascii="Times New Roman" w:eastAsia="Calibri" w:hAnsi="Times New Roman" w:cs="Times New Roman"/>
          <w:bCs/>
          <w:sz w:val="28"/>
          <w:szCs w:val="28"/>
          <w:lang w:eastAsia="ru-RU"/>
        </w:rPr>
        <w:t>духовно-нравственного</w:t>
      </w:r>
      <w:proofErr w:type="spellEnd"/>
      <w:r w:rsidRPr="0068729F">
        <w:rPr>
          <w:rFonts w:ascii="Times New Roman" w:eastAsia="Calibri" w:hAnsi="Times New Roman" w:cs="Times New Roman"/>
          <w:bCs/>
          <w:sz w:val="28"/>
          <w:szCs w:val="28"/>
          <w:lang w:eastAsia="ru-RU"/>
        </w:rPr>
        <w:t xml:space="preserve"> развития и воспитания </w:t>
      </w:r>
      <w:proofErr w:type="gramStart"/>
      <w:r>
        <w:rPr>
          <w:rFonts w:ascii="Times New Roman" w:eastAsia="Calibri" w:hAnsi="Times New Roman" w:cs="Times New Roman"/>
          <w:bCs/>
          <w:sz w:val="28"/>
          <w:szCs w:val="28"/>
          <w:lang w:eastAsia="ru-RU"/>
        </w:rPr>
        <w:t>обучающихся</w:t>
      </w:r>
      <w:proofErr w:type="gramEnd"/>
      <w:r w:rsidR="00102F91">
        <w:rPr>
          <w:rFonts w:ascii="Times New Roman" w:eastAsia="Calibri" w:hAnsi="Times New Roman" w:cs="Times New Roman"/>
          <w:bCs/>
          <w:sz w:val="28"/>
          <w:szCs w:val="28"/>
          <w:lang w:eastAsia="ru-RU"/>
        </w:rPr>
        <w:t>………………………………………………104</w:t>
      </w:r>
    </w:p>
    <w:p w:rsidR="0042267B" w:rsidRPr="0068729F" w:rsidRDefault="0042267B" w:rsidP="0042267B">
      <w:pPr>
        <w:autoSpaceDE w:val="0"/>
        <w:autoSpaceDN w:val="0"/>
        <w:adjustRightInd w:val="0"/>
        <w:spacing w:after="0" w:line="240" w:lineRule="auto"/>
        <w:rPr>
          <w:rFonts w:ascii="Times New Roman" w:eastAsia="TimesNewRomanPSMT" w:hAnsi="Times New Roman" w:cs="Times New Roman"/>
          <w:bCs/>
          <w:sz w:val="28"/>
          <w:szCs w:val="28"/>
          <w:lang w:eastAsia="ru-RU"/>
        </w:rPr>
      </w:pPr>
      <w:r w:rsidRPr="0068729F">
        <w:rPr>
          <w:rFonts w:ascii="Times New Roman" w:eastAsia="TimesNewRomanPSMT" w:hAnsi="Times New Roman" w:cs="Times New Roman"/>
          <w:bCs/>
          <w:sz w:val="28"/>
          <w:szCs w:val="28"/>
          <w:lang w:eastAsia="ru-RU"/>
        </w:rPr>
        <w:t>2.3.</w:t>
      </w:r>
      <w:r>
        <w:rPr>
          <w:rFonts w:ascii="Times New Roman" w:eastAsia="TimesNewRomanPSMT" w:hAnsi="Times New Roman" w:cs="Times New Roman"/>
          <w:bCs/>
          <w:sz w:val="28"/>
          <w:szCs w:val="28"/>
          <w:lang w:eastAsia="ru-RU"/>
        </w:rPr>
        <w:t>1.</w:t>
      </w:r>
      <w:r w:rsidRPr="0068729F">
        <w:rPr>
          <w:rFonts w:ascii="Times New Roman" w:eastAsia="TimesNewRomanPSMT" w:hAnsi="Times New Roman" w:cs="Times New Roman"/>
          <w:bCs/>
          <w:sz w:val="28"/>
          <w:szCs w:val="28"/>
          <w:lang w:eastAsia="ru-RU"/>
        </w:rPr>
        <w:t xml:space="preserve">4. Основное содержание </w:t>
      </w:r>
      <w:r w:rsidRPr="0068729F">
        <w:rPr>
          <w:rFonts w:ascii="Times New Roman" w:eastAsia="Calibri" w:hAnsi="Times New Roman" w:cs="Times New Roman"/>
          <w:bCs/>
          <w:sz w:val="28"/>
          <w:szCs w:val="28"/>
          <w:lang w:eastAsia="ru-RU"/>
        </w:rPr>
        <w:t xml:space="preserve">духовно-нравственного развития и воспитания </w:t>
      </w:r>
      <w:proofErr w:type="gramStart"/>
      <w:r w:rsidRPr="0068729F">
        <w:rPr>
          <w:rFonts w:ascii="Times New Roman" w:eastAsia="Calibri" w:hAnsi="Times New Roman" w:cs="Times New Roman"/>
          <w:bCs/>
          <w:sz w:val="28"/>
          <w:szCs w:val="28"/>
          <w:lang w:eastAsia="ru-RU"/>
        </w:rPr>
        <w:t>обучающихс</w:t>
      </w:r>
      <w:r>
        <w:rPr>
          <w:rFonts w:ascii="Times New Roman" w:eastAsia="Calibri" w:hAnsi="Times New Roman" w:cs="Times New Roman"/>
          <w:bCs/>
          <w:sz w:val="28"/>
          <w:szCs w:val="28"/>
          <w:lang w:eastAsia="ru-RU"/>
        </w:rPr>
        <w:t>я</w:t>
      </w:r>
      <w:proofErr w:type="gramEnd"/>
      <w:r>
        <w:rPr>
          <w:rFonts w:ascii="Times New Roman" w:eastAsia="Calibri" w:hAnsi="Times New Roman" w:cs="Times New Roman"/>
          <w:bCs/>
          <w:sz w:val="28"/>
          <w:szCs w:val="28"/>
          <w:lang w:eastAsia="ru-RU"/>
        </w:rPr>
        <w:t>…………………………………………………………………….….</w:t>
      </w:r>
      <w:r w:rsidR="00102F91">
        <w:rPr>
          <w:rFonts w:ascii="Times New Roman" w:eastAsia="Calibri" w:hAnsi="Times New Roman" w:cs="Times New Roman"/>
          <w:bCs/>
          <w:sz w:val="28"/>
          <w:szCs w:val="28"/>
          <w:lang w:eastAsia="ru-RU"/>
        </w:rPr>
        <w:t>.107</w:t>
      </w:r>
    </w:p>
    <w:p w:rsidR="0042267B" w:rsidRPr="0068729F" w:rsidRDefault="0042267B" w:rsidP="0042267B">
      <w:pPr>
        <w:autoSpaceDE w:val="0"/>
        <w:autoSpaceDN w:val="0"/>
        <w:adjustRightInd w:val="0"/>
        <w:spacing w:after="0" w:line="240" w:lineRule="auto"/>
        <w:rPr>
          <w:rFonts w:ascii="Times New Roman" w:eastAsia="TimesNewRomanPSMT" w:hAnsi="Times New Roman" w:cs="Times New Roman"/>
          <w:bCs/>
          <w:sz w:val="28"/>
          <w:szCs w:val="28"/>
          <w:lang w:eastAsia="ru-RU"/>
        </w:rPr>
      </w:pPr>
      <w:r w:rsidRPr="0068729F">
        <w:rPr>
          <w:rFonts w:ascii="Times New Roman" w:eastAsia="TimesNewRomanPSMT" w:hAnsi="Times New Roman" w:cs="Times New Roman"/>
          <w:bCs/>
          <w:sz w:val="28"/>
          <w:szCs w:val="28"/>
          <w:lang w:eastAsia="ru-RU"/>
        </w:rPr>
        <w:t>2.3.</w:t>
      </w:r>
      <w:r>
        <w:rPr>
          <w:rFonts w:ascii="Times New Roman" w:eastAsia="TimesNewRomanPSMT" w:hAnsi="Times New Roman" w:cs="Times New Roman"/>
          <w:bCs/>
          <w:sz w:val="28"/>
          <w:szCs w:val="28"/>
          <w:lang w:eastAsia="ru-RU"/>
        </w:rPr>
        <w:t>1.</w:t>
      </w:r>
      <w:r w:rsidRPr="0068729F">
        <w:rPr>
          <w:rFonts w:ascii="Times New Roman" w:eastAsia="TimesNewRomanPSMT" w:hAnsi="Times New Roman" w:cs="Times New Roman"/>
          <w:bCs/>
          <w:sz w:val="28"/>
          <w:szCs w:val="28"/>
          <w:lang w:eastAsia="ru-RU"/>
        </w:rPr>
        <w:t xml:space="preserve">5.Виды деятельности и формы занятий с </w:t>
      </w:r>
      <w:proofErr w:type="gramStart"/>
      <w:r w:rsidRPr="0068729F">
        <w:rPr>
          <w:rFonts w:ascii="Times New Roman" w:eastAsia="TimesNewRomanPSMT" w:hAnsi="Times New Roman" w:cs="Times New Roman"/>
          <w:bCs/>
          <w:sz w:val="28"/>
          <w:szCs w:val="28"/>
          <w:lang w:eastAsia="ru-RU"/>
        </w:rPr>
        <w:t>обучающимися</w:t>
      </w:r>
      <w:proofErr w:type="gramEnd"/>
      <w:r w:rsidRPr="0068729F">
        <w:rPr>
          <w:rFonts w:ascii="Times New Roman" w:eastAsia="TimesNewRomanPSMT" w:hAnsi="Times New Roman" w:cs="Times New Roman"/>
          <w:bCs/>
          <w:sz w:val="28"/>
          <w:szCs w:val="28"/>
          <w:lang w:eastAsia="ru-RU"/>
        </w:rPr>
        <w:t>. Воспитание Гражданственности, патриотизма, уважения к правам, свободам и обязанностям человека……</w:t>
      </w:r>
      <w:r>
        <w:rPr>
          <w:rFonts w:ascii="Times New Roman" w:eastAsia="TimesNewRomanPSMT" w:hAnsi="Times New Roman" w:cs="Times New Roman"/>
          <w:bCs/>
          <w:sz w:val="28"/>
          <w:szCs w:val="28"/>
          <w:lang w:eastAsia="ru-RU"/>
        </w:rPr>
        <w:t>………………………………………………………………………...</w:t>
      </w:r>
      <w:r w:rsidR="00102F91">
        <w:rPr>
          <w:rFonts w:ascii="Times New Roman" w:eastAsia="TimesNewRomanPSMT" w:hAnsi="Times New Roman" w:cs="Times New Roman"/>
          <w:bCs/>
          <w:sz w:val="28"/>
          <w:szCs w:val="28"/>
          <w:lang w:eastAsia="ru-RU"/>
        </w:rPr>
        <w:t>.115</w:t>
      </w:r>
    </w:p>
    <w:p w:rsidR="0042267B" w:rsidRPr="0068729F" w:rsidRDefault="0042267B" w:rsidP="0042267B">
      <w:pPr>
        <w:autoSpaceDE w:val="0"/>
        <w:autoSpaceDN w:val="0"/>
        <w:adjustRightInd w:val="0"/>
        <w:spacing w:after="0" w:line="240" w:lineRule="auto"/>
        <w:rPr>
          <w:rFonts w:ascii="Times New Roman" w:eastAsia="TimesNewRomanPSMT" w:hAnsi="Times New Roman" w:cs="Times New Roman"/>
          <w:bCs/>
          <w:sz w:val="28"/>
          <w:szCs w:val="28"/>
          <w:lang w:eastAsia="ru-RU"/>
        </w:rPr>
      </w:pPr>
      <w:r w:rsidRPr="0068729F">
        <w:rPr>
          <w:rFonts w:ascii="Times New Roman" w:eastAsia="TimesNewRomanPSMT" w:hAnsi="Times New Roman" w:cs="Times New Roman"/>
          <w:bCs/>
          <w:sz w:val="28"/>
          <w:szCs w:val="28"/>
          <w:lang w:eastAsia="ru-RU"/>
        </w:rPr>
        <w:t>2.3.</w:t>
      </w:r>
      <w:r>
        <w:rPr>
          <w:rFonts w:ascii="Times New Roman" w:eastAsia="TimesNewRomanPSMT" w:hAnsi="Times New Roman" w:cs="Times New Roman"/>
          <w:bCs/>
          <w:sz w:val="28"/>
          <w:szCs w:val="28"/>
          <w:lang w:eastAsia="ru-RU"/>
        </w:rPr>
        <w:t>1.</w:t>
      </w:r>
      <w:r w:rsidRPr="0068729F">
        <w:rPr>
          <w:rFonts w:ascii="Times New Roman" w:eastAsia="TimesNewRomanPSMT" w:hAnsi="Times New Roman" w:cs="Times New Roman"/>
          <w:bCs/>
          <w:sz w:val="28"/>
          <w:szCs w:val="28"/>
          <w:lang w:eastAsia="ru-RU"/>
        </w:rPr>
        <w:t xml:space="preserve">6. Совместная деятельность образовательного учреждения, семьи и общественности по духовно-нравственному развитию и воспитанию </w:t>
      </w:r>
      <w:proofErr w:type="gramStart"/>
      <w:r w:rsidRPr="0068729F">
        <w:rPr>
          <w:rFonts w:ascii="Times New Roman" w:eastAsia="TimesNewRomanPSMT" w:hAnsi="Times New Roman" w:cs="Times New Roman"/>
          <w:bCs/>
          <w:sz w:val="28"/>
          <w:szCs w:val="28"/>
          <w:lang w:eastAsia="ru-RU"/>
        </w:rPr>
        <w:t>обучающихся</w:t>
      </w:r>
      <w:proofErr w:type="gramEnd"/>
      <w:r w:rsidRPr="0068729F">
        <w:rPr>
          <w:rFonts w:ascii="Times New Roman" w:eastAsia="TimesNewRomanPSMT" w:hAnsi="Times New Roman" w:cs="Times New Roman"/>
          <w:bCs/>
          <w:sz w:val="28"/>
          <w:szCs w:val="28"/>
          <w:lang w:eastAsia="ru-RU"/>
        </w:rPr>
        <w:t>………………………………………………………....</w:t>
      </w:r>
      <w:r w:rsidR="00102F91">
        <w:rPr>
          <w:rFonts w:ascii="Times New Roman" w:eastAsia="TimesNewRomanPSMT" w:hAnsi="Times New Roman" w:cs="Times New Roman"/>
          <w:bCs/>
          <w:sz w:val="28"/>
          <w:szCs w:val="28"/>
          <w:lang w:eastAsia="ru-RU"/>
        </w:rPr>
        <w:t>........................119</w:t>
      </w:r>
    </w:p>
    <w:p w:rsidR="0042267B" w:rsidRPr="0068729F" w:rsidRDefault="0042267B" w:rsidP="0042267B">
      <w:pPr>
        <w:autoSpaceDE w:val="0"/>
        <w:autoSpaceDN w:val="0"/>
        <w:adjustRightInd w:val="0"/>
        <w:spacing w:after="0" w:line="240" w:lineRule="auto"/>
        <w:rPr>
          <w:rFonts w:ascii="Times New Roman" w:eastAsia="TimesNewRomanPSMT" w:hAnsi="Times New Roman" w:cs="Times New Roman"/>
          <w:bCs/>
          <w:sz w:val="28"/>
          <w:szCs w:val="28"/>
          <w:lang w:eastAsia="ru-RU"/>
        </w:rPr>
      </w:pPr>
      <w:r w:rsidRPr="0068729F">
        <w:rPr>
          <w:rFonts w:ascii="Times New Roman" w:eastAsia="TimesNewRomanPSMT" w:hAnsi="Times New Roman" w:cs="Times New Roman"/>
          <w:bCs/>
          <w:sz w:val="28"/>
          <w:szCs w:val="28"/>
          <w:lang w:eastAsia="ru-RU"/>
        </w:rPr>
        <w:t>2.3.</w:t>
      </w:r>
      <w:r>
        <w:rPr>
          <w:rFonts w:ascii="Times New Roman" w:eastAsia="TimesNewRomanPSMT" w:hAnsi="Times New Roman" w:cs="Times New Roman"/>
          <w:bCs/>
          <w:sz w:val="28"/>
          <w:szCs w:val="28"/>
          <w:lang w:eastAsia="ru-RU"/>
        </w:rPr>
        <w:t>1.</w:t>
      </w:r>
      <w:r w:rsidRPr="0068729F">
        <w:rPr>
          <w:rFonts w:ascii="Times New Roman" w:eastAsia="TimesNewRomanPSMT" w:hAnsi="Times New Roman" w:cs="Times New Roman"/>
          <w:bCs/>
          <w:sz w:val="28"/>
          <w:szCs w:val="28"/>
          <w:lang w:eastAsia="ru-RU"/>
        </w:rPr>
        <w:t>7.Повышение педагогическо</w:t>
      </w:r>
      <w:r>
        <w:rPr>
          <w:rFonts w:ascii="Times New Roman" w:eastAsia="TimesNewRomanPSMT" w:hAnsi="Times New Roman" w:cs="Times New Roman"/>
          <w:bCs/>
          <w:sz w:val="28"/>
          <w:szCs w:val="28"/>
          <w:lang w:eastAsia="ru-RU"/>
        </w:rPr>
        <w:t>й культуры родителей………………………..12</w:t>
      </w:r>
      <w:r w:rsidR="00102F91">
        <w:rPr>
          <w:rFonts w:ascii="Times New Roman" w:eastAsia="TimesNewRomanPSMT" w:hAnsi="Times New Roman" w:cs="Times New Roman"/>
          <w:bCs/>
          <w:sz w:val="28"/>
          <w:szCs w:val="28"/>
          <w:lang w:eastAsia="ru-RU"/>
        </w:rPr>
        <w:t>0</w:t>
      </w:r>
    </w:p>
    <w:p w:rsidR="0042267B" w:rsidRDefault="0042267B" w:rsidP="0042267B">
      <w:pPr>
        <w:autoSpaceDE w:val="0"/>
        <w:autoSpaceDN w:val="0"/>
        <w:adjustRightInd w:val="0"/>
        <w:spacing w:after="0" w:line="240" w:lineRule="auto"/>
        <w:rPr>
          <w:rFonts w:ascii="Times New Roman" w:eastAsia="TimesNewRomanPSMT" w:hAnsi="Times New Roman" w:cs="Times New Roman"/>
          <w:bCs/>
          <w:sz w:val="28"/>
          <w:szCs w:val="28"/>
          <w:lang w:eastAsia="ru-RU"/>
        </w:rPr>
      </w:pPr>
      <w:r w:rsidRPr="0068729F">
        <w:rPr>
          <w:rFonts w:ascii="Times New Roman" w:eastAsia="TimesNewRomanPSMT" w:hAnsi="Times New Roman" w:cs="Times New Roman"/>
          <w:bCs/>
          <w:sz w:val="28"/>
          <w:szCs w:val="28"/>
          <w:lang w:eastAsia="ru-RU"/>
        </w:rPr>
        <w:t>2.3.</w:t>
      </w:r>
      <w:r>
        <w:rPr>
          <w:rFonts w:ascii="Times New Roman" w:eastAsia="TimesNewRomanPSMT" w:hAnsi="Times New Roman" w:cs="Times New Roman"/>
          <w:bCs/>
          <w:sz w:val="28"/>
          <w:szCs w:val="28"/>
          <w:lang w:eastAsia="ru-RU"/>
        </w:rPr>
        <w:t>1.</w:t>
      </w:r>
      <w:r w:rsidRPr="0068729F">
        <w:rPr>
          <w:rFonts w:ascii="Times New Roman" w:eastAsia="TimesNewRomanPSMT" w:hAnsi="Times New Roman" w:cs="Times New Roman"/>
          <w:bCs/>
          <w:sz w:val="28"/>
          <w:szCs w:val="28"/>
          <w:lang w:eastAsia="ru-RU"/>
        </w:rPr>
        <w:t>8.Планируемые ре</w:t>
      </w:r>
      <w:r>
        <w:rPr>
          <w:rFonts w:ascii="Times New Roman" w:eastAsia="TimesNewRomanPSMT" w:hAnsi="Times New Roman" w:cs="Times New Roman"/>
          <w:bCs/>
          <w:sz w:val="28"/>
          <w:szCs w:val="28"/>
          <w:lang w:eastAsia="ru-RU"/>
        </w:rPr>
        <w:t>зультаты…………………………………………………..</w:t>
      </w:r>
      <w:r w:rsidR="00102F91">
        <w:rPr>
          <w:rFonts w:ascii="Times New Roman" w:eastAsia="TimesNewRomanPSMT" w:hAnsi="Times New Roman" w:cs="Times New Roman"/>
          <w:bCs/>
          <w:sz w:val="28"/>
          <w:szCs w:val="28"/>
          <w:lang w:eastAsia="ru-RU"/>
        </w:rPr>
        <w:t>121</w:t>
      </w:r>
    </w:p>
    <w:p w:rsidR="0042267B" w:rsidRDefault="0042267B" w:rsidP="0042267B">
      <w:pPr>
        <w:autoSpaceDE w:val="0"/>
        <w:autoSpaceDN w:val="0"/>
        <w:adjustRightInd w:val="0"/>
        <w:spacing w:after="0" w:line="240" w:lineRule="auto"/>
        <w:rPr>
          <w:rFonts w:ascii="Times New Roman" w:eastAsia="TimesNewRomanPSMT" w:hAnsi="Times New Roman" w:cs="Times New Roman"/>
          <w:bCs/>
          <w:sz w:val="28"/>
          <w:szCs w:val="28"/>
          <w:lang w:eastAsia="ru-RU"/>
        </w:rPr>
      </w:pPr>
      <w:r>
        <w:rPr>
          <w:rFonts w:ascii="Times New Roman" w:eastAsia="TimesNewRomanPSMT" w:hAnsi="Times New Roman" w:cs="Times New Roman"/>
          <w:bCs/>
          <w:sz w:val="28"/>
          <w:szCs w:val="28"/>
          <w:lang w:eastAsia="ru-RU"/>
        </w:rPr>
        <w:t>2.3.2.Социализация и профессиональная ориентация учащихся………………</w:t>
      </w:r>
      <w:r w:rsidR="00102F91">
        <w:rPr>
          <w:rFonts w:ascii="Times New Roman" w:eastAsia="TimesNewRomanPSMT" w:hAnsi="Times New Roman" w:cs="Times New Roman"/>
          <w:bCs/>
          <w:sz w:val="28"/>
          <w:szCs w:val="28"/>
          <w:lang w:eastAsia="ru-RU"/>
        </w:rPr>
        <w:t>..123</w:t>
      </w:r>
    </w:p>
    <w:p w:rsidR="0042267B" w:rsidRDefault="0042267B" w:rsidP="0042267B">
      <w:pPr>
        <w:autoSpaceDE w:val="0"/>
        <w:autoSpaceDN w:val="0"/>
        <w:adjustRightInd w:val="0"/>
        <w:spacing w:after="0" w:line="240" w:lineRule="auto"/>
        <w:rPr>
          <w:rFonts w:ascii="Times New Roman" w:eastAsia="TimesNewRomanPSMT" w:hAnsi="Times New Roman" w:cs="Times New Roman"/>
          <w:bCs/>
          <w:sz w:val="28"/>
          <w:szCs w:val="28"/>
          <w:lang w:eastAsia="ru-RU"/>
        </w:rPr>
      </w:pPr>
      <w:r>
        <w:rPr>
          <w:rFonts w:ascii="Times New Roman" w:eastAsia="TimesNewRomanPSMT" w:hAnsi="Times New Roman" w:cs="Times New Roman"/>
          <w:bCs/>
          <w:sz w:val="28"/>
          <w:szCs w:val="28"/>
          <w:lang w:eastAsia="ru-RU"/>
        </w:rPr>
        <w:t>2.3.2.1.Программа социализации учащихся…</w:t>
      </w:r>
      <w:r w:rsidR="00102F91">
        <w:rPr>
          <w:rFonts w:ascii="Times New Roman" w:eastAsia="TimesNewRomanPSMT" w:hAnsi="Times New Roman" w:cs="Times New Roman"/>
          <w:bCs/>
          <w:sz w:val="28"/>
          <w:szCs w:val="28"/>
          <w:lang w:eastAsia="ru-RU"/>
        </w:rPr>
        <w:t>…………………………………….123</w:t>
      </w:r>
    </w:p>
    <w:p w:rsidR="0042267B" w:rsidRDefault="0042267B" w:rsidP="0042267B">
      <w:pPr>
        <w:autoSpaceDE w:val="0"/>
        <w:autoSpaceDN w:val="0"/>
        <w:adjustRightInd w:val="0"/>
        <w:spacing w:after="0" w:line="240" w:lineRule="auto"/>
        <w:rPr>
          <w:rFonts w:ascii="Times New Roman" w:eastAsia="TimesNewRomanPSMT" w:hAnsi="Times New Roman" w:cs="Times New Roman"/>
          <w:bCs/>
          <w:sz w:val="28"/>
          <w:szCs w:val="28"/>
          <w:lang w:eastAsia="ru-RU"/>
        </w:rPr>
      </w:pPr>
      <w:r>
        <w:rPr>
          <w:rFonts w:ascii="Times New Roman" w:eastAsia="TimesNewRomanPSMT" w:hAnsi="Times New Roman" w:cs="Times New Roman"/>
          <w:bCs/>
          <w:sz w:val="28"/>
          <w:szCs w:val="28"/>
          <w:lang w:eastAsia="ru-RU"/>
        </w:rPr>
        <w:t>2.3.2.2.Программа профессионально</w:t>
      </w:r>
      <w:r w:rsidR="00102F91">
        <w:rPr>
          <w:rFonts w:ascii="Times New Roman" w:eastAsia="TimesNewRomanPSMT" w:hAnsi="Times New Roman" w:cs="Times New Roman"/>
          <w:bCs/>
          <w:sz w:val="28"/>
          <w:szCs w:val="28"/>
          <w:lang w:eastAsia="ru-RU"/>
        </w:rPr>
        <w:t>й ориентации учащихся……………………126</w:t>
      </w:r>
    </w:p>
    <w:p w:rsidR="0042267B" w:rsidRDefault="0042267B" w:rsidP="0068729F">
      <w:pPr>
        <w:autoSpaceDE w:val="0"/>
        <w:autoSpaceDN w:val="0"/>
        <w:adjustRightInd w:val="0"/>
        <w:spacing w:after="0" w:line="240" w:lineRule="auto"/>
        <w:rPr>
          <w:rFonts w:ascii="Times New Roman" w:eastAsia="Calibri" w:hAnsi="Times New Roman" w:cs="Times New Roman"/>
          <w:bCs/>
          <w:sz w:val="28"/>
          <w:szCs w:val="28"/>
          <w:lang w:eastAsia="ru-RU"/>
        </w:rPr>
      </w:pPr>
      <w:r>
        <w:rPr>
          <w:rFonts w:ascii="Times New Roman" w:eastAsia="TimesNewRomanPSMT" w:hAnsi="Times New Roman" w:cs="Times New Roman"/>
          <w:bCs/>
          <w:sz w:val="28"/>
          <w:szCs w:val="28"/>
          <w:lang w:eastAsia="ru-RU"/>
        </w:rPr>
        <w:t>2.3.3.Формирование экологической культуры, здорового и безопасного образа жизни  уч</w:t>
      </w:r>
      <w:r w:rsidR="00102F91">
        <w:rPr>
          <w:rFonts w:ascii="Times New Roman" w:eastAsia="TimesNewRomanPSMT" w:hAnsi="Times New Roman" w:cs="Times New Roman"/>
          <w:bCs/>
          <w:sz w:val="28"/>
          <w:szCs w:val="28"/>
          <w:lang w:eastAsia="ru-RU"/>
        </w:rPr>
        <w:t>ащихся…………………………………………………………………..</w:t>
      </w:r>
      <w:r>
        <w:rPr>
          <w:rFonts w:ascii="Times New Roman" w:eastAsia="TimesNewRomanPSMT" w:hAnsi="Times New Roman" w:cs="Times New Roman"/>
          <w:bCs/>
          <w:sz w:val="28"/>
          <w:szCs w:val="28"/>
          <w:lang w:eastAsia="ru-RU"/>
        </w:rPr>
        <w:t>..</w:t>
      </w:r>
      <w:r w:rsidR="00102F91">
        <w:rPr>
          <w:rFonts w:ascii="Times New Roman" w:eastAsia="TimesNewRomanPSMT" w:hAnsi="Times New Roman" w:cs="Times New Roman"/>
          <w:bCs/>
          <w:sz w:val="28"/>
          <w:szCs w:val="28"/>
          <w:lang w:eastAsia="ru-RU"/>
        </w:rPr>
        <w:t>129</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Cs/>
          <w:sz w:val="28"/>
          <w:szCs w:val="28"/>
          <w:lang w:eastAsia="ru-RU"/>
        </w:rPr>
      </w:pPr>
      <w:r w:rsidRPr="0068729F">
        <w:rPr>
          <w:rFonts w:ascii="Times New Roman" w:eastAsia="Calibri" w:hAnsi="Times New Roman" w:cs="Times New Roman"/>
          <w:bCs/>
          <w:sz w:val="28"/>
          <w:szCs w:val="28"/>
          <w:lang w:eastAsia="ru-RU"/>
        </w:rPr>
        <w:t>2.4. Программа коррекционной работы...................................</w:t>
      </w:r>
      <w:r w:rsidR="00AD2CB6">
        <w:rPr>
          <w:rFonts w:ascii="Times New Roman" w:eastAsia="Calibri" w:hAnsi="Times New Roman" w:cs="Times New Roman"/>
          <w:bCs/>
          <w:sz w:val="28"/>
          <w:szCs w:val="28"/>
          <w:lang w:eastAsia="ru-RU"/>
        </w:rPr>
        <w:t>..............................</w:t>
      </w:r>
      <w:r w:rsidR="00102F91">
        <w:rPr>
          <w:rFonts w:ascii="Times New Roman" w:eastAsia="Calibri" w:hAnsi="Times New Roman" w:cs="Times New Roman"/>
          <w:bCs/>
          <w:sz w:val="28"/>
          <w:szCs w:val="28"/>
          <w:lang w:eastAsia="ru-RU"/>
        </w:rPr>
        <w:t>.</w:t>
      </w:r>
      <w:r w:rsidR="00AD2CB6">
        <w:rPr>
          <w:rFonts w:ascii="Times New Roman" w:eastAsia="Calibri" w:hAnsi="Times New Roman" w:cs="Times New Roman"/>
          <w:bCs/>
          <w:sz w:val="28"/>
          <w:szCs w:val="28"/>
          <w:lang w:eastAsia="ru-RU"/>
        </w:rPr>
        <w:t>.</w:t>
      </w:r>
      <w:r w:rsidR="00102F91">
        <w:rPr>
          <w:rFonts w:ascii="Times New Roman" w:eastAsia="Calibri" w:hAnsi="Times New Roman" w:cs="Times New Roman"/>
          <w:bCs/>
          <w:sz w:val="28"/>
          <w:szCs w:val="28"/>
          <w:lang w:eastAsia="ru-RU"/>
        </w:rPr>
        <w:t>.134</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8"/>
          <w:szCs w:val="28"/>
          <w:lang w:eastAsia="ru-RU"/>
        </w:rPr>
      </w:pPr>
      <w:r w:rsidRPr="0068729F">
        <w:rPr>
          <w:rFonts w:ascii="Times New Roman" w:eastAsia="Calibri" w:hAnsi="Times New Roman" w:cs="Times New Roman"/>
          <w:b/>
          <w:bCs/>
          <w:sz w:val="28"/>
          <w:szCs w:val="28"/>
          <w:lang w:eastAsia="ru-RU"/>
        </w:rPr>
        <w:t>3. ОРГАНИЗАЦИОННЫЙ РАЗДЕЛ</w:t>
      </w:r>
      <w:r w:rsidRPr="0068729F">
        <w:rPr>
          <w:rFonts w:ascii="Times New Roman" w:eastAsia="Calibri" w:hAnsi="Times New Roman" w:cs="Times New Roman"/>
          <w:bCs/>
          <w:sz w:val="28"/>
          <w:szCs w:val="28"/>
          <w:lang w:eastAsia="ru-RU"/>
        </w:rPr>
        <w:t>......................................</w:t>
      </w:r>
      <w:r w:rsidR="00AD2CB6">
        <w:rPr>
          <w:rFonts w:ascii="Times New Roman" w:eastAsia="Calibri" w:hAnsi="Times New Roman" w:cs="Times New Roman"/>
          <w:bCs/>
          <w:sz w:val="28"/>
          <w:szCs w:val="28"/>
          <w:lang w:eastAsia="ru-RU"/>
        </w:rPr>
        <w:t>............................</w:t>
      </w:r>
      <w:r w:rsidR="00102F91">
        <w:rPr>
          <w:rFonts w:ascii="Times New Roman" w:eastAsia="Calibri" w:hAnsi="Times New Roman" w:cs="Times New Roman"/>
          <w:bCs/>
          <w:sz w:val="28"/>
          <w:szCs w:val="28"/>
          <w:lang w:eastAsia="ru-RU"/>
        </w:rPr>
        <w:t>.</w:t>
      </w:r>
      <w:r w:rsidR="00AD2CB6">
        <w:rPr>
          <w:rFonts w:ascii="Times New Roman" w:eastAsia="Calibri" w:hAnsi="Times New Roman" w:cs="Times New Roman"/>
          <w:bCs/>
          <w:sz w:val="28"/>
          <w:szCs w:val="28"/>
          <w:lang w:eastAsia="ru-RU"/>
        </w:rPr>
        <w:t>..</w:t>
      </w:r>
      <w:r w:rsidRPr="0068729F">
        <w:rPr>
          <w:rFonts w:ascii="Times New Roman" w:eastAsia="Calibri" w:hAnsi="Times New Roman" w:cs="Times New Roman"/>
          <w:bCs/>
          <w:sz w:val="28"/>
          <w:szCs w:val="28"/>
          <w:lang w:eastAsia="ru-RU"/>
        </w:rPr>
        <w:t>1</w:t>
      </w:r>
      <w:r w:rsidR="00102F91">
        <w:rPr>
          <w:rFonts w:ascii="Times New Roman" w:eastAsia="Calibri" w:hAnsi="Times New Roman" w:cs="Times New Roman"/>
          <w:bCs/>
          <w:sz w:val="28"/>
          <w:szCs w:val="28"/>
          <w:lang w:eastAsia="ru-RU"/>
        </w:rPr>
        <w:t>40</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Cs/>
          <w:sz w:val="28"/>
          <w:szCs w:val="28"/>
          <w:lang w:eastAsia="ru-RU"/>
        </w:rPr>
      </w:pPr>
      <w:r w:rsidRPr="0068729F">
        <w:rPr>
          <w:rFonts w:ascii="Times New Roman" w:eastAsia="Calibri" w:hAnsi="Times New Roman" w:cs="Times New Roman"/>
          <w:bCs/>
          <w:sz w:val="28"/>
          <w:szCs w:val="28"/>
          <w:lang w:eastAsia="ru-RU"/>
        </w:rPr>
        <w:t xml:space="preserve">3.1. Учебный план основного общего образования </w:t>
      </w:r>
      <w:proofErr w:type="spellStart"/>
      <w:r w:rsidR="00F61191">
        <w:rPr>
          <w:rFonts w:ascii="Times New Roman" w:eastAsia="Calibri" w:hAnsi="Times New Roman" w:cs="Times New Roman"/>
          <w:bCs/>
          <w:sz w:val="28"/>
          <w:szCs w:val="28"/>
          <w:lang w:eastAsia="ru-RU"/>
        </w:rPr>
        <w:t>Малаховской</w:t>
      </w:r>
      <w:proofErr w:type="spellEnd"/>
      <w:r w:rsidR="00F61191">
        <w:rPr>
          <w:rFonts w:ascii="Times New Roman" w:eastAsia="Calibri" w:hAnsi="Times New Roman" w:cs="Times New Roman"/>
          <w:bCs/>
          <w:sz w:val="28"/>
          <w:szCs w:val="28"/>
          <w:lang w:eastAsia="ru-RU"/>
        </w:rPr>
        <w:t xml:space="preserve">  ООШ  филиала  </w:t>
      </w:r>
      <w:r w:rsidRPr="0068729F">
        <w:rPr>
          <w:rFonts w:ascii="Times New Roman" w:eastAsia="TimesNewRomanPSMT" w:hAnsi="Times New Roman" w:cs="Times New Roman"/>
          <w:bCs/>
          <w:iCs/>
          <w:sz w:val="28"/>
          <w:szCs w:val="28"/>
          <w:lang w:eastAsia="ru-RU"/>
        </w:rPr>
        <w:t xml:space="preserve">МБОУ «Боковская СОШ </w:t>
      </w:r>
      <w:r w:rsidR="00F61191">
        <w:rPr>
          <w:rFonts w:ascii="Times New Roman" w:eastAsia="TimesNewRomanPSMT" w:hAnsi="Times New Roman" w:cs="Times New Roman"/>
          <w:bCs/>
          <w:iCs/>
          <w:sz w:val="28"/>
          <w:szCs w:val="28"/>
          <w:lang w:eastAsia="ru-RU"/>
        </w:rPr>
        <w:t xml:space="preserve">имени </w:t>
      </w:r>
      <w:proofErr w:type="spellStart"/>
      <w:r w:rsidR="00F61191">
        <w:rPr>
          <w:rFonts w:ascii="Times New Roman" w:eastAsia="TimesNewRomanPSMT" w:hAnsi="Times New Roman" w:cs="Times New Roman"/>
          <w:bCs/>
          <w:iCs/>
          <w:sz w:val="28"/>
          <w:szCs w:val="28"/>
          <w:lang w:eastAsia="ru-RU"/>
        </w:rPr>
        <w:t>Я.П.Теличенко</w:t>
      </w:r>
      <w:proofErr w:type="spellEnd"/>
      <w:r w:rsidR="00F61191">
        <w:rPr>
          <w:rFonts w:ascii="Times New Roman" w:eastAsia="TimesNewRomanPSMT" w:hAnsi="Times New Roman" w:cs="Times New Roman"/>
          <w:bCs/>
          <w:iCs/>
          <w:sz w:val="28"/>
          <w:szCs w:val="28"/>
          <w:lang w:eastAsia="ru-RU"/>
        </w:rPr>
        <w:t xml:space="preserve">» </w:t>
      </w:r>
      <w:proofErr w:type="spellStart"/>
      <w:r w:rsidR="00F61191">
        <w:rPr>
          <w:rFonts w:ascii="Times New Roman" w:eastAsia="TimesNewRomanPSMT" w:hAnsi="Times New Roman" w:cs="Times New Roman"/>
          <w:bCs/>
          <w:iCs/>
          <w:sz w:val="28"/>
          <w:szCs w:val="28"/>
          <w:lang w:eastAsia="ru-RU"/>
        </w:rPr>
        <w:t>Боковского</w:t>
      </w:r>
      <w:proofErr w:type="spellEnd"/>
      <w:r w:rsidR="00F61191">
        <w:rPr>
          <w:rFonts w:ascii="Times New Roman" w:eastAsia="TimesNewRomanPSMT" w:hAnsi="Times New Roman" w:cs="Times New Roman"/>
          <w:bCs/>
          <w:iCs/>
          <w:sz w:val="28"/>
          <w:szCs w:val="28"/>
          <w:lang w:eastAsia="ru-RU"/>
        </w:rPr>
        <w:t xml:space="preserve"> </w:t>
      </w:r>
      <w:r w:rsidRPr="0068729F">
        <w:rPr>
          <w:rFonts w:ascii="Times New Roman" w:eastAsia="TimesNewRomanPSMT" w:hAnsi="Times New Roman" w:cs="Times New Roman"/>
          <w:bCs/>
          <w:iCs/>
          <w:sz w:val="28"/>
          <w:szCs w:val="28"/>
          <w:lang w:eastAsia="ru-RU"/>
        </w:rPr>
        <w:t>района</w:t>
      </w:r>
      <w:r w:rsidR="00F61191">
        <w:rPr>
          <w:rFonts w:ascii="Times New Roman" w:eastAsia="Calibri" w:hAnsi="Times New Roman" w:cs="Times New Roman"/>
          <w:bCs/>
          <w:sz w:val="28"/>
          <w:szCs w:val="28"/>
          <w:lang w:eastAsia="ru-RU"/>
        </w:rPr>
        <w:t>……..</w:t>
      </w:r>
      <w:r w:rsidR="00AD2CB6">
        <w:rPr>
          <w:rFonts w:ascii="Times New Roman" w:eastAsia="Calibri" w:hAnsi="Times New Roman" w:cs="Times New Roman"/>
          <w:bCs/>
          <w:sz w:val="28"/>
          <w:szCs w:val="28"/>
          <w:lang w:eastAsia="ru-RU"/>
        </w:rPr>
        <w:t>.......</w:t>
      </w:r>
      <w:r w:rsidR="00102F91">
        <w:rPr>
          <w:rFonts w:ascii="Times New Roman" w:eastAsia="Calibri" w:hAnsi="Times New Roman" w:cs="Times New Roman"/>
          <w:bCs/>
          <w:sz w:val="28"/>
          <w:szCs w:val="28"/>
          <w:lang w:eastAsia="ru-RU"/>
        </w:rPr>
        <w:t>140</w:t>
      </w:r>
    </w:p>
    <w:p w:rsidR="0068729F" w:rsidRDefault="0068729F" w:rsidP="0068729F">
      <w:pPr>
        <w:autoSpaceDE w:val="0"/>
        <w:autoSpaceDN w:val="0"/>
        <w:adjustRightInd w:val="0"/>
        <w:spacing w:after="0" w:line="240" w:lineRule="auto"/>
        <w:rPr>
          <w:rFonts w:ascii="Times New Roman" w:eastAsia="TimesNewRomanPSMT" w:hAnsi="Times New Roman" w:cs="Times New Roman"/>
          <w:bCs/>
          <w:sz w:val="28"/>
          <w:szCs w:val="28"/>
          <w:lang w:eastAsia="ru-RU"/>
        </w:rPr>
      </w:pPr>
      <w:r w:rsidRPr="0068729F">
        <w:rPr>
          <w:rFonts w:ascii="Times New Roman" w:eastAsia="TimesNewRomanPSMT" w:hAnsi="Times New Roman" w:cs="Times New Roman"/>
          <w:bCs/>
          <w:sz w:val="28"/>
          <w:szCs w:val="28"/>
          <w:lang w:eastAsia="ru-RU"/>
        </w:rPr>
        <w:t>3.1.1. Пояснительная записка к учебному плану ....................</w:t>
      </w:r>
      <w:r w:rsidR="00AD2CB6">
        <w:rPr>
          <w:rFonts w:ascii="Times New Roman" w:eastAsia="TimesNewRomanPSMT" w:hAnsi="Times New Roman" w:cs="Times New Roman"/>
          <w:bCs/>
          <w:sz w:val="28"/>
          <w:szCs w:val="28"/>
          <w:lang w:eastAsia="ru-RU"/>
        </w:rPr>
        <w:t>...............................</w:t>
      </w:r>
      <w:r w:rsidR="00102F91">
        <w:rPr>
          <w:rFonts w:ascii="Times New Roman" w:eastAsia="TimesNewRomanPSMT" w:hAnsi="Times New Roman" w:cs="Times New Roman"/>
          <w:bCs/>
          <w:sz w:val="28"/>
          <w:szCs w:val="28"/>
          <w:lang w:eastAsia="ru-RU"/>
        </w:rPr>
        <w:t>.140</w:t>
      </w:r>
    </w:p>
    <w:p w:rsidR="008811F9" w:rsidRPr="0068729F" w:rsidRDefault="008811F9" w:rsidP="0068729F">
      <w:pPr>
        <w:autoSpaceDE w:val="0"/>
        <w:autoSpaceDN w:val="0"/>
        <w:adjustRightInd w:val="0"/>
        <w:spacing w:after="0" w:line="240" w:lineRule="auto"/>
        <w:rPr>
          <w:rFonts w:ascii="Times New Roman" w:eastAsia="TimesNewRomanPSMT" w:hAnsi="Times New Roman" w:cs="Times New Roman"/>
          <w:bCs/>
          <w:sz w:val="28"/>
          <w:szCs w:val="28"/>
          <w:lang w:eastAsia="ru-RU"/>
        </w:rPr>
      </w:pPr>
      <w:r>
        <w:rPr>
          <w:rFonts w:ascii="Times New Roman" w:eastAsia="TimesNewRomanPSMT" w:hAnsi="Times New Roman" w:cs="Times New Roman"/>
          <w:bCs/>
          <w:sz w:val="28"/>
          <w:szCs w:val="28"/>
          <w:lang w:eastAsia="ru-RU"/>
        </w:rPr>
        <w:t>3.1.2.</w:t>
      </w:r>
      <w:r w:rsidRPr="00027035">
        <w:rPr>
          <w:rFonts w:ascii="Times New Roman" w:eastAsia="TimesNewRomanPSMT" w:hAnsi="Times New Roman" w:cs="Times New Roman"/>
          <w:bCs/>
          <w:sz w:val="28"/>
          <w:szCs w:val="28"/>
          <w:lang w:eastAsia="ru-RU"/>
        </w:rPr>
        <w:t xml:space="preserve"> </w:t>
      </w:r>
      <w:r>
        <w:rPr>
          <w:rFonts w:ascii="Times New Roman" w:eastAsia="TimesNewRomanPSMT" w:hAnsi="Times New Roman" w:cs="Times New Roman"/>
          <w:bCs/>
          <w:sz w:val="28"/>
          <w:szCs w:val="28"/>
          <w:lang w:eastAsia="ru-RU"/>
        </w:rPr>
        <w:t xml:space="preserve">Календарный учебный график </w:t>
      </w:r>
      <w:r w:rsidRPr="0068729F">
        <w:rPr>
          <w:rFonts w:ascii="Times New Roman" w:eastAsia="Calibri" w:hAnsi="Times New Roman" w:cs="Times New Roman"/>
          <w:bCs/>
          <w:sz w:val="28"/>
          <w:szCs w:val="28"/>
          <w:lang w:eastAsia="ru-RU"/>
        </w:rPr>
        <w:t>основного общего образования</w:t>
      </w:r>
      <w:r w:rsidRPr="00027035">
        <w:rPr>
          <w:rFonts w:ascii="Times New Roman" w:eastAsia="Calibri" w:hAnsi="Times New Roman" w:cs="Times New Roman"/>
          <w:bCs/>
          <w:sz w:val="28"/>
          <w:szCs w:val="28"/>
          <w:lang w:eastAsia="ru-RU"/>
        </w:rPr>
        <w:t xml:space="preserve"> </w:t>
      </w:r>
      <w:proofErr w:type="spellStart"/>
      <w:r>
        <w:rPr>
          <w:rFonts w:ascii="Times New Roman" w:eastAsia="Calibri" w:hAnsi="Times New Roman" w:cs="Times New Roman"/>
          <w:bCs/>
          <w:sz w:val="28"/>
          <w:szCs w:val="28"/>
          <w:lang w:eastAsia="ru-RU"/>
        </w:rPr>
        <w:t>Малахов</w:t>
      </w:r>
      <w:proofErr w:type="gramStart"/>
      <w:r>
        <w:rPr>
          <w:rFonts w:ascii="Times New Roman" w:eastAsia="Calibri" w:hAnsi="Times New Roman" w:cs="Times New Roman"/>
          <w:bCs/>
          <w:sz w:val="28"/>
          <w:szCs w:val="28"/>
          <w:lang w:eastAsia="ru-RU"/>
        </w:rPr>
        <w:t>с</w:t>
      </w:r>
      <w:proofErr w:type="spellEnd"/>
      <w:r>
        <w:rPr>
          <w:rFonts w:ascii="Times New Roman" w:eastAsia="Calibri" w:hAnsi="Times New Roman" w:cs="Times New Roman"/>
          <w:bCs/>
          <w:sz w:val="28"/>
          <w:szCs w:val="28"/>
          <w:lang w:eastAsia="ru-RU"/>
        </w:rPr>
        <w:t>-</w:t>
      </w:r>
      <w:proofErr w:type="gramEnd"/>
      <w:r>
        <w:rPr>
          <w:rFonts w:ascii="Times New Roman" w:eastAsia="Calibri" w:hAnsi="Times New Roman" w:cs="Times New Roman"/>
          <w:bCs/>
          <w:sz w:val="28"/>
          <w:szCs w:val="28"/>
          <w:lang w:eastAsia="ru-RU"/>
        </w:rPr>
        <w:t xml:space="preserve">                          кой  ООШ  филиала  </w:t>
      </w:r>
      <w:r w:rsidRPr="0068729F">
        <w:rPr>
          <w:rFonts w:ascii="Times New Roman" w:eastAsia="TimesNewRomanPSMT" w:hAnsi="Times New Roman" w:cs="Times New Roman"/>
          <w:bCs/>
          <w:iCs/>
          <w:sz w:val="28"/>
          <w:szCs w:val="28"/>
          <w:lang w:eastAsia="ru-RU"/>
        </w:rPr>
        <w:t xml:space="preserve">МБОУ «Боковская СОШ </w:t>
      </w:r>
      <w:r>
        <w:rPr>
          <w:rFonts w:ascii="Times New Roman" w:eastAsia="TimesNewRomanPSMT" w:hAnsi="Times New Roman" w:cs="Times New Roman"/>
          <w:bCs/>
          <w:iCs/>
          <w:sz w:val="28"/>
          <w:szCs w:val="28"/>
          <w:lang w:eastAsia="ru-RU"/>
        </w:rPr>
        <w:t xml:space="preserve">имени </w:t>
      </w:r>
      <w:proofErr w:type="spellStart"/>
      <w:r>
        <w:rPr>
          <w:rFonts w:ascii="Times New Roman" w:eastAsia="TimesNewRomanPSMT" w:hAnsi="Times New Roman" w:cs="Times New Roman"/>
          <w:bCs/>
          <w:iCs/>
          <w:sz w:val="28"/>
          <w:szCs w:val="28"/>
          <w:lang w:eastAsia="ru-RU"/>
        </w:rPr>
        <w:t>Я.П.Теличенко</w:t>
      </w:r>
      <w:proofErr w:type="spellEnd"/>
      <w:r>
        <w:rPr>
          <w:rFonts w:ascii="Times New Roman" w:eastAsia="TimesNewRomanPSMT" w:hAnsi="Times New Roman" w:cs="Times New Roman"/>
          <w:bCs/>
          <w:iCs/>
          <w:sz w:val="28"/>
          <w:szCs w:val="28"/>
          <w:lang w:eastAsia="ru-RU"/>
        </w:rPr>
        <w:t xml:space="preserve">» </w:t>
      </w:r>
      <w:proofErr w:type="spellStart"/>
      <w:r>
        <w:rPr>
          <w:rFonts w:ascii="Times New Roman" w:eastAsia="TimesNewRomanPSMT" w:hAnsi="Times New Roman" w:cs="Times New Roman"/>
          <w:bCs/>
          <w:iCs/>
          <w:sz w:val="28"/>
          <w:szCs w:val="28"/>
          <w:lang w:eastAsia="ru-RU"/>
        </w:rPr>
        <w:t>Боковского</w:t>
      </w:r>
      <w:proofErr w:type="spellEnd"/>
      <w:r>
        <w:rPr>
          <w:rFonts w:ascii="Times New Roman" w:eastAsia="TimesNewRomanPSMT" w:hAnsi="Times New Roman" w:cs="Times New Roman"/>
          <w:bCs/>
          <w:iCs/>
          <w:sz w:val="28"/>
          <w:szCs w:val="28"/>
          <w:lang w:eastAsia="ru-RU"/>
        </w:rPr>
        <w:t xml:space="preserve"> </w:t>
      </w:r>
      <w:r w:rsidRPr="0068729F">
        <w:rPr>
          <w:rFonts w:ascii="Times New Roman" w:eastAsia="TimesNewRomanPSMT" w:hAnsi="Times New Roman" w:cs="Times New Roman"/>
          <w:bCs/>
          <w:iCs/>
          <w:sz w:val="28"/>
          <w:szCs w:val="28"/>
          <w:lang w:eastAsia="ru-RU"/>
        </w:rPr>
        <w:t>района</w:t>
      </w:r>
      <w:r>
        <w:rPr>
          <w:rFonts w:ascii="Times New Roman" w:eastAsia="TimesNewRomanPSMT" w:hAnsi="Times New Roman" w:cs="Times New Roman"/>
          <w:bCs/>
          <w:iCs/>
          <w:sz w:val="28"/>
          <w:szCs w:val="28"/>
          <w:lang w:eastAsia="ru-RU"/>
        </w:rPr>
        <w:t xml:space="preserve">……………………………………………………………………………… 144 </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Cs/>
          <w:sz w:val="28"/>
          <w:szCs w:val="28"/>
          <w:lang w:eastAsia="ru-RU"/>
        </w:rPr>
      </w:pPr>
      <w:r w:rsidRPr="0068729F">
        <w:rPr>
          <w:rFonts w:ascii="Times New Roman" w:eastAsia="TimesNewRomanPSMT" w:hAnsi="Times New Roman" w:cs="Times New Roman"/>
          <w:bCs/>
          <w:sz w:val="28"/>
          <w:szCs w:val="28"/>
          <w:lang w:eastAsia="ru-RU"/>
        </w:rPr>
        <w:t>3.1.3.Внеурочная деятельность</w:t>
      </w:r>
      <w:r w:rsidRPr="0068729F">
        <w:rPr>
          <w:rFonts w:ascii="Times New Roman" w:eastAsia="Calibri" w:hAnsi="Times New Roman" w:cs="Times New Roman"/>
          <w:bCs/>
          <w:sz w:val="28"/>
          <w:szCs w:val="28"/>
          <w:lang w:eastAsia="ru-RU"/>
        </w:rPr>
        <w:t>.....................................................</w:t>
      </w:r>
      <w:r w:rsidR="008811F9">
        <w:rPr>
          <w:rFonts w:ascii="Times New Roman" w:eastAsia="Calibri" w:hAnsi="Times New Roman" w:cs="Times New Roman"/>
          <w:bCs/>
          <w:sz w:val="28"/>
          <w:szCs w:val="28"/>
          <w:lang w:eastAsia="ru-RU"/>
        </w:rPr>
        <w:t>.............................145</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Cs/>
          <w:sz w:val="28"/>
          <w:szCs w:val="28"/>
          <w:lang w:eastAsia="ru-RU"/>
        </w:rPr>
      </w:pPr>
      <w:r w:rsidRPr="0068729F">
        <w:rPr>
          <w:rFonts w:ascii="Times New Roman" w:eastAsia="Calibri" w:hAnsi="Times New Roman" w:cs="Times New Roman"/>
          <w:bCs/>
          <w:sz w:val="28"/>
          <w:szCs w:val="28"/>
          <w:lang w:eastAsia="ru-RU"/>
        </w:rPr>
        <w:t>3.2. Система условий реализации основной образовательной программы основного общего образования</w:t>
      </w:r>
      <w:r w:rsidRPr="0068729F">
        <w:rPr>
          <w:rFonts w:ascii="Times New Roman" w:eastAsia="TimesNewRomanPSMT" w:hAnsi="Times New Roman" w:cs="Times New Roman"/>
          <w:bCs/>
          <w:iCs/>
          <w:sz w:val="28"/>
          <w:szCs w:val="28"/>
          <w:lang w:eastAsia="ru-RU"/>
        </w:rPr>
        <w:t xml:space="preserve"> </w:t>
      </w:r>
      <w:proofErr w:type="spellStart"/>
      <w:r w:rsidR="00F61191">
        <w:rPr>
          <w:rFonts w:ascii="Times New Roman" w:eastAsia="TimesNewRomanPSMT" w:hAnsi="Times New Roman" w:cs="Times New Roman"/>
          <w:bCs/>
          <w:iCs/>
          <w:sz w:val="28"/>
          <w:szCs w:val="28"/>
          <w:lang w:eastAsia="ru-RU"/>
        </w:rPr>
        <w:t>Малаховской</w:t>
      </w:r>
      <w:proofErr w:type="spellEnd"/>
      <w:r w:rsidR="00F61191">
        <w:rPr>
          <w:rFonts w:ascii="Times New Roman" w:eastAsia="TimesNewRomanPSMT" w:hAnsi="Times New Roman" w:cs="Times New Roman"/>
          <w:bCs/>
          <w:iCs/>
          <w:sz w:val="28"/>
          <w:szCs w:val="28"/>
          <w:lang w:eastAsia="ru-RU"/>
        </w:rPr>
        <w:t xml:space="preserve">  ООШ  филиала  </w:t>
      </w:r>
      <w:r w:rsidRPr="0068729F">
        <w:rPr>
          <w:rFonts w:ascii="Times New Roman" w:eastAsia="TimesNewRomanPSMT" w:hAnsi="Times New Roman" w:cs="Times New Roman"/>
          <w:bCs/>
          <w:iCs/>
          <w:sz w:val="28"/>
          <w:szCs w:val="28"/>
          <w:lang w:eastAsia="ru-RU"/>
        </w:rPr>
        <w:t xml:space="preserve">МБОУ «Боковская СОШ имени </w:t>
      </w:r>
      <w:proofErr w:type="spellStart"/>
      <w:r w:rsidRPr="0068729F">
        <w:rPr>
          <w:rFonts w:ascii="Times New Roman" w:eastAsia="TimesNewRomanPSMT" w:hAnsi="Times New Roman" w:cs="Times New Roman"/>
          <w:bCs/>
          <w:iCs/>
          <w:sz w:val="28"/>
          <w:szCs w:val="28"/>
          <w:lang w:eastAsia="ru-RU"/>
        </w:rPr>
        <w:t>Я.П.Теличенко</w:t>
      </w:r>
      <w:proofErr w:type="spellEnd"/>
      <w:r w:rsidRPr="0068729F">
        <w:rPr>
          <w:rFonts w:ascii="Times New Roman" w:eastAsia="TimesNewRomanPSMT" w:hAnsi="Times New Roman" w:cs="Times New Roman"/>
          <w:bCs/>
          <w:iCs/>
          <w:sz w:val="28"/>
          <w:szCs w:val="28"/>
          <w:lang w:eastAsia="ru-RU"/>
        </w:rPr>
        <w:t xml:space="preserve">» </w:t>
      </w:r>
      <w:proofErr w:type="spellStart"/>
      <w:r w:rsidRPr="0068729F">
        <w:rPr>
          <w:rFonts w:ascii="Times New Roman" w:eastAsia="TimesNewRomanPSMT" w:hAnsi="Times New Roman" w:cs="Times New Roman"/>
          <w:bCs/>
          <w:iCs/>
          <w:sz w:val="28"/>
          <w:szCs w:val="28"/>
          <w:lang w:eastAsia="ru-RU"/>
        </w:rPr>
        <w:t>Боковского</w:t>
      </w:r>
      <w:proofErr w:type="spellEnd"/>
      <w:r w:rsidRPr="0068729F">
        <w:rPr>
          <w:rFonts w:ascii="Times New Roman" w:eastAsia="TimesNewRomanPSMT" w:hAnsi="Times New Roman" w:cs="Times New Roman"/>
          <w:bCs/>
          <w:iCs/>
          <w:sz w:val="28"/>
          <w:szCs w:val="28"/>
          <w:lang w:eastAsia="ru-RU"/>
        </w:rPr>
        <w:t xml:space="preserve"> района</w:t>
      </w:r>
      <w:r w:rsidRPr="0068729F">
        <w:rPr>
          <w:rFonts w:ascii="Times New Roman" w:eastAsia="Calibri" w:hAnsi="Times New Roman" w:cs="Times New Roman"/>
          <w:bCs/>
          <w:sz w:val="28"/>
          <w:szCs w:val="28"/>
          <w:lang w:eastAsia="ru-RU"/>
        </w:rPr>
        <w:t xml:space="preserve"> .....</w:t>
      </w:r>
      <w:r w:rsidR="00F61191">
        <w:rPr>
          <w:rFonts w:ascii="Times New Roman" w:eastAsia="Calibri" w:hAnsi="Times New Roman" w:cs="Times New Roman"/>
          <w:bCs/>
          <w:sz w:val="28"/>
          <w:szCs w:val="28"/>
          <w:lang w:eastAsia="ru-RU"/>
        </w:rPr>
        <w:t>..</w:t>
      </w:r>
      <w:r w:rsidRPr="0068729F">
        <w:rPr>
          <w:rFonts w:ascii="Times New Roman" w:eastAsia="Calibri" w:hAnsi="Times New Roman" w:cs="Times New Roman"/>
          <w:bCs/>
          <w:sz w:val="28"/>
          <w:szCs w:val="28"/>
          <w:lang w:eastAsia="ru-RU"/>
        </w:rPr>
        <w:t>........................................</w:t>
      </w:r>
      <w:r w:rsidR="00AD2CB6">
        <w:rPr>
          <w:rFonts w:ascii="Times New Roman" w:eastAsia="Calibri" w:hAnsi="Times New Roman" w:cs="Times New Roman"/>
          <w:bCs/>
          <w:sz w:val="28"/>
          <w:szCs w:val="28"/>
          <w:lang w:eastAsia="ru-RU"/>
        </w:rPr>
        <w:t>.</w:t>
      </w:r>
      <w:r w:rsidR="008811F9">
        <w:rPr>
          <w:rFonts w:ascii="Times New Roman" w:eastAsia="Calibri" w:hAnsi="Times New Roman" w:cs="Times New Roman"/>
          <w:bCs/>
          <w:sz w:val="28"/>
          <w:szCs w:val="28"/>
          <w:lang w:eastAsia="ru-RU"/>
        </w:rPr>
        <w:t>..154</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Cs/>
          <w:sz w:val="28"/>
          <w:szCs w:val="28"/>
          <w:lang w:eastAsia="ru-RU"/>
        </w:rPr>
      </w:pPr>
      <w:r w:rsidRPr="0068729F">
        <w:rPr>
          <w:rFonts w:ascii="Times New Roman" w:eastAsia="TimesNewRomanPSMT" w:hAnsi="Times New Roman" w:cs="Times New Roman"/>
          <w:bCs/>
          <w:sz w:val="28"/>
          <w:szCs w:val="28"/>
          <w:lang w:eastAsia="ru-RU"/>
        </w:rPr>
        <w:t>3.2.1. Описание кадровых условий реализации основной образовательной программы основного общего образования ...............................</w:t>
      </w:r>
      <w:r w:rsidR="008811F9">
        <w:rPr>
          <w:rFonts w:ascii="Times New Roman" w:eastAsia="TimesNewRomanPSMT" w:hAnsi="Times New Roman" w:cs="Times New Roman"/>
          <w:bCs/>
          <w:sz w:val="28"/>
          <w:szCs w:val="28"/>
          <w:lang w:eastAsia="ru-RU"/>
        </w:rPr>
        <w:t>.............................154</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3.2.2. Психолого-педагогические условия реализации основной образовательной программы основного общего образования................................</w:t>
      </w:r>
      <w:r w:rsidR="008811F9">
        <w:rPr>
          <w:rFonts w:ascii="Times New Roman" w:eastAsia="TimesNewRomanPSMT" w:hAnsi="Times New Roman" w:cs="Times New Roman"/>
          <w:sz w:val="28"/>
          <w:szCs w:val="28"/>
          <w:lang w:eastAsia="ru-RU"/>
        </w:rPr>
        <w:t>.............................159</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3.2.3.Финансовое обеспечение реализации основной образовательной программы</w:t>
      </w:r>
      <w:r w:rsidR="008811F9">
        <w:rPr>
          <w:rFonts w:ascii="Times New Roman" w:eastAsia="TimesNewRomanPSMT" w:hAnsi="Times New Roman" w:cs="Times New Roman"/>
          <w:sz w:val="28"/>
          <w:szCs w:val="28"/>
          <w:lang w:eastAsia="ru-RU"/>
        </w:rPr>
        <w:t>………………………………………………………………………….167</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3.2.3. Материально - технические условия реализации основной образовательной программы.......................................................................................</w:t>
      </w:r>
      <w:r w:rsidR="008811F9">
        <w:rPr>
          <w:rFonts w:ascii="Times New Roman" w:eastAsia="TimesNewRomanPSMT" w:hAnsi="Times New Roman" w:cs="Times New Roman"/>
          <w:sz w:val="28"/>
          <w:szCs w:val="28"/>
          <w:lang w:eastAsia="ru-RU"/>
        </w:rPr>
        <w:t>.............................170</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8"/>
          <w:szCs w:val="28"/>
          <w:lang w:eastAsia="ru-RU"/>
        </w:rPr>
      </w:pPr>
    </w:p>
    <w:p w:rsidR="0068729F" w:rsidRPr="0068729F" w:rsidRDefault="0068729F" w:rsidP="0068729F">
      <w:pPr>
        <w:autoSpaceDE w:val="0"/>
        <w:autoSpaceDN w:val="0"/>
        <w:adjustRightInd w:val="0"/>
        <w:spacing w:after="0" w:line="240" w:lineRule="auto"/>
        <w:rPr>
          <w:rFonts w:ascii="Times New Roman" w:eastAsia="Calibri" w:hAnsi="Times New Roman" w:cs="Times New Roman"/>
          <w:sz w:val="28"/>
          <w:szCs w:val="28"/>
        </w:rPr>
      </w:pPr>
    </w:p>
    <w:p w:rsidR="0068729F" w:rsidRPr="0068729F" w:rsidRDefault="0068729F" w:rsidP="0068729F">
      <w:pPr>
        <w:autoSpaceDE w:val="0"/>
        <w:autoSpaceDN w:val="0"/>
        <w:adjustRightInd w:val="0"/>
        <w:spacing w:after="0" w:line="240" w:lineRule="auto"/>
        <w:rPr>
          <w:rFonts w:ascii="Times New Roman" w:eastAsia="Calibri" w:hAnsi="Times New Roman" w:cs="Times New Roman"/>
          <w:sz w:val="28"/>
          <w:szCs w:val="28"/>
        </w:rPr>
      </w:pPr>
    </w:p>
    <w:p w:rsidR="0068729F" w:rsidRPr="0068729F" w:rsidRDefault="0068729F" w:rsidP="0068729F">
      <w:pPr>
        <w:autoSpaceDE w:val="0"/>
        <w:autoSpaceDN w:val="0"/>
        <w:adjustRightInd w:val="0"/>
        <w:spacing w:after="0" w:line="240" w:lineRule="auto"/>
        <w:rPr>
          <w:rFonts w:ascii="Times New Roman" w:eastAsia="Calibri" w:hAnsi="Times New Roman" w:cs="Times New Roman"/>
          <w:sz w:val="28"/>
          <w:szCs w:val="28"/>
        </w:rPr>
      </w:pPr>
    </w:p>
    <w:p w:rsidR="0068729F" w:rsidRPr="0068729F" w:rsidRDefault="0068729F" w:rsidP="0068729F">
      <w:pPr>
        <w:autoSpaceDE w:val="0"/>
        <w:autoSpaceDN w:val="0"/>
        <w:adjustRightInd w:val="0"/>
        <w:spacing w:after="0" w:line="240" w:lineRule="auto"/>
        <w:rPr>
          <w:rFonts w:ascii="Times New Roman" w:eastAsia="Calibri" w:hAnsi="Times New Roman" w:cs="Times New Roman"/>
          <w:sz w:val="28"/>
          <w:szCs w:val="28"/>
        </w:rPr>
      </w:pPr>
    </w:p>
    <w:p w:rsidR="0068729F" w:rsidRPr="0068729F" w:rsidRDefault="0068729F" w:rsidP="0068729F">
      <w:pPr>
        <w:autoSpaceDE w:val="0"/>
        <w:autoSpaceDN w:val="0"/>
        <w:adjustRightInd w:val="0"/>
        <w:spacing w:after="0" w:line="240" w:lineRule="auto"/>
        <w:rPr>
          <w:rFonts w:ascii="Times New Roman" w:eastAsia="Calibri" w:hAnsi="Times New Roman" w:cs="Times New Roman"/>
          <w:sz w:val="28"/>
          <w:szCs w:val="28"/>
        </w:rPr>
      </w:pPr>
    </w:p>
    <w:p w:rsidR="0068729F" w:rsidRPr="0068729F" w:rsidRDefault="0068729F" w:rsidP="0068729F">
      <w:pPr>
        <w:autoSpaceDE w:val="0"/>
        <w:autoSpaceDN w:val="0"/>
        <w:adjustRightInd w:val="0"/>
        <w:spacing w:after="0" w:line="240" w:lineRule="auto"/>
        <w:rPr>
          <w:rFonts w:ascii="Times New Roman" w:eastAsia="Calibri" w:hAnsi="Times New Roman" w:cs="Times New Roman"/>
          <w:sz w:val="28"/>
          <w:szCs w:val="28"/>
        </w:rPr>
      </w:pPr>
    </w:p>
    <w:p w:rsidR="0068729F" w:rsidRPr="0068729F" w:rsidRDefault="0068729F" w:rsidP="0068729F">
      <w:pPr>
        <w:autoSpaceDE w:val="0"/>
        <w:autoSpaceDN w:val="0"/>
        <w:adjustRightInd w:val="0"/>
        <w:spacing w:after="0" w:line="240" w:lineRule="auto"/>
        <w:rPr>
          <w:rFonts w:ascii="Times New Roman" w:eastAsia="Calibri" w:hAnsi="Times New Roman" w:cs="Times New Roman"/>
          <w:sz w:val="28"/>
          <w:szCs w:val="28"/>
        </w:rPr>
      </w:pPr>
    </w:p>
    <w:p w:rsidR="0068729F" w:rsidRDefault="0068729F" w:rsidP="0068729F">
      <w:pPr>
        <w:autoSpaceDE w:val="0"/>
        <w:autoSpaceDN w:val="0"/>
        <w:adjustRightInd w:val="0"/>
        <w:spacing w:after="0" w:line="240" w:lineRule="auto"/>
        <w:rPr>
          <w:rFonts w:ascii="Times New Roman" w:eastAsia="Calibri" w:hAnsi="Times New Roman" w:cs="Times New Roman"/>
          <w:sz w:val="28"/>
          <w:szCs w:val="28"/>
        </w:rPr>
      </w:pPr>
    </w:p>
    <w:p w:rsidR="00926C8E" w:rsidRPr="0068729F" w:rsidRDefault="00926C8E" w:rsidP="0068729F">
      <w:pPr>
        <w:autoSpaceDE w:val="0"/>
        <w:autoSpaceDN w:val="0"/>
        <w:adjustRightInd w:val="0"/>
        <w:spacing w:after="0" w:line="240" w:lineRule="auto"/>
        <w:rPr>
          <w:rFonts w:ascii="Times New Roman" w:eastAsia="Calibri" w:hAnsi="Times New Roman" w:cs="Times New Roman"/>
          <w:sz w:val="28"/>
          <w:szCs w:val="28"/>
        </w:rPr>
      </w:pPr>
    </w:p>
    <w:p w:rsidR="0068729F" w:rsidRPr="0068729F" w:rsidRDefault="0068729F" w:rsidP="0068729F">
      <w:pPr>
        <w:autoSpaceDE w:val="0"/>
        <w:autoSpaceDN w:val="0"/>
        <w:adjustRightInd w:val="0"/>
        <w:spacing w:after="0" w:line="240" w:lineRule="auto"/>
        <w:jc w:val="center"/>
        <w:rPr>
          <w:rFonts w:ascii="Times New Roman" w:eastAsia="Calibri" w:hAnsi="Times New Roman" w:cs="Times New Roman"/>
          <w:b/>
          <w:bCs/>
          <w:sz w:val="32"/>
          <w:szCs w:val="24"/>
          <w:lang w:eastAsia="ru-RU"/>
        </w:rPr>
      </w:pPr>
      <w:r w:rsidRPr="0068729F">
        <w:rPr>
          <w:rFonts w:ascii="Times New Roman" w:eastAsia="Calibri" w:hAnsi="Times New Roman" w:cs="Times New Roman"/>
          <w:b/>
          <w:bCs/>
          <w:sz w:val="32"/>
          <w:szCs w:val="24"/>
          <w:lang w:eastAsia="ru-RU"/>
        </w:rPr>
        <w:t>Общие положения</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xml:space="preserve">    Основная образовательная программа основного общего образования </w:t>
      </w:r>
      <w:proofErr w:type="spellStart"/>
      <w:r w:rsidR="003E6AB5">
        <w:rPr>
          <w:rFonts w:ascii="Times New Roman" w:eastAsia="TimesNewRomanPSMT" w:hAnsi="Times New Roman" w:cs="Times New Roman"/>
          <w:sz w:val="28"/>
          <w:szCs w:val="24"/>
          <w:lang w:eastAsia="ru-RU"/>
        </w:rPr>
        <w:t>Малаховской</w:t>
      </w:r>
      <w:proofErr w:type="spellEnd"/>
      <w:r w:rsidR="003E6AB5">
        <w:rPr>
          <w:rFonts w:ascii="Times New Roman" w:eastAsia="TimesNewRomanPSMT" w:hAnsi="Times New Roman" w:cs="Times New Roman"/>
          <w:sz w:val="28"/>
          <w:szCs w:val="24"/>
          <w:lang w:eastAsia="ru-RU"/>
        </w:rPr>
        <w:t xml:space="preserve">  ООШ  филиала  </w:t>
      </w:r>
      <w:r w:rsidRPr="0068729F">
        <w:rPr>
          <w:rFonts w:ascii="Times New Roman" w:eastAsia="TimesNewRomanPSMT" w:hAnsi="Times New Roman" w:cs="Times New Roman"/>
          <w:bCs/>
          <w:iCs/>
          <w:sz w:val="28"/>
          <w:szCs w:val="28"/>
          <w:lang w:eastAsia="ru-RU"/>
        </w:rPr>
        <w:t xml:space="preserve">МБОУ «Боковская СОШ имени </w:t>
      </w:r>
      <w:proofErr w:type="spellStart"/>
      <w:r w:rsidRPr="0068729F">
        <w:rPr>
          <w:rFonts w:ascii="Times New Roman" w:eastAsia="TimesNewRomanPSMT" w:hAnsi="Times New Roman" w:cs="Times New Roman"/>
          <w:bCs/>
          <w:iCs/>
          <w:sz w:val="28"/>
          <w:szCs w:val="28"/>
          <w:lang w:eastAsia="ru-RU"/>
        </w:rPr>
        <w:t>Я.П.Теличенко</w:t>
      </w:r>
      <w:proofErr w:type="spellEnd"/>
      <w:r w:rsidRPr="0068729F">
        <w:rPr>
          <w:rFonts w:ascii="Times New Roman" w:eastAsia="TimesNewRomanPSMT" w:hAnsi="Times New Roman" w:cs="Times New Roman"/>
          <w:bCs/>
          <w:iCs/>
          <w:sz w:val="28"/>
          <w:szCs w:val="28"/>
          <w:lang w:eastAsia="ru-RU"/>
        </w:rPr>
        <w:t xml:space="preserve">» </w:t>
      </w:r>
      <w:proofErr w:type="spellStart"/>
      <w:r w:rsidRPr="0068729F">
        <w:rPr>
          <w:rFonts w:ascii="Times New Roman" w:eastAsia="TimesNewRomanPSMT" w:hAnsi="Times New Roman" w:cs="Times New Roman"/>
          <w:bCs/>
          <w:iCs/>
          <w:sz w:val="28"/>
          <w:szCs w:val="28"/>
          <w:lang w:eastAsia="ru-RU"/>
        </w:rPr>
        <w:t>Боковского</w:t>
      </w:r>
      <w:proofErr w:type="spellEnd"/>
      <w:r w:rsidRPr="0068729F">
        <w:rPr>
          <w:rFonts w:ascii="Times New Roman" w:eastAsia="TimesNewRomanPSMT" w:hAnsi="Times New Roman" w:cs="Times New Roman"/>
          <w:bCs/>
          <w:iCs/>
          <w:sz w:val="28"/>
          <w:szCs w:val="28"/>
          <w:lang w:eastAsia="ru-RU"/>
        </w:rPr>
        <w:t xml:space="preserve"> района </w:t>
      </w:r>
      <w:r w:rsidR="003E6AB5">
        <w:rPr>
          <w:rFonts w:ascii="Times New Roman" w:eastAsia="TimesNewRomanPSMT" w:hAnsi="Times New Roman" w:cs="Times New Roman"/>
          <w:sz w:val="28"/>
          <w:szCs w:val="24"/>
          <w:lang w:eastAsia="ru-RU"/>
        </w:rPr>
        <w:t xml:space="preserve"> на 2015-2016 учебный год (5 класс</w:t>
      </w:r>
      <w:r w:rsidRPr="0068729F">
        <w:rPr>
          <w:rFonts w:ascii="Times New Roman" w:eastAsia="TimesNewRomanPSMT" w:hAnsi="Times New Roman" w:cs="Times New Roman"/>
          <w:sz w:val="28"/>
          <w:szCs w:val="24"/>
          <w:lang w:eastAsia="ru-RU"/>
        </w:rPr>
        <w:t>) разработана на основе следующих нормативных документов:</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1. Закон Российской Федерации  № 273 – ФЗ «Об образовании в Российской Федерации».</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2. Приказ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xml:space="preserve">3. Приказ отдела образования Администрации </w:t>
      </w:r>
      <w:proofErr w:type="spellStart"/>
      <w:r w:rsidRPr="0068729F">
        <w:rPr>
          <w:rFonts w:ascii="Times New Roman" w:eastAsia="TimesNewRomanPSMT" w:hAnsi="Times New Roman" w:cs="Times New Roman"/>
          <w:sz w:val="28"/>
          <w:szCs w:val="24"/>
          <w:lang w:eastAsia="ru-RU"/>
        </w:rPr>
        <w:t>Боковского</w:t>
      </w:r>
      <w:proofErr w:type="spellEnd"/>
      <w:r w:rsidRPr="0068729F">
        <w:rPr>
          <w:rFonts w:ascii="Times New Roman" w:eastAsia="TimesNewRomanPSMT" w:hAnsi="Times New Roman" w:cs="Times New Roman"/>
          <w:sz w:val="28"/>
          <w:szCs w:val="24"/>
          <w:lang w:eastAsia="ru-RU"/>
        </w:rPr>
        <w:t xml:space="preserve"> района  от 03.03.2014 №47/1 « О введении  федерального государственного образовательного стандарта основного общего образования в </w:t>
      </w:r>
      <w:proofErr w:type="spellStart"/>
      <w:r w:rsidRPr="0068729F">
        <w:rPr>
          <w:rFonts w:ascii="Times New Roman" w:eastAsia="TimesNewRomanPSMT" w:hAnsi="Times New Roman" w:cs="Times New Roman"/>
          <w:sz w:val="28"/>
          <w:szCs w:val="24"/>
          <w:lang w:eastAsia="ru-RU"/>
        </w:rPr>
        <w:t>образовательныз</w:t>
      </w:r>
      <w:proofErr w:type="spellEnd"/>
      <w:r w:rsidRPr="0068729F">
        <w:rPr>
          <w:rFonts w:ascii="Times New Roman" w:eastAsia="TimesNewRomanPSMT" w:hAnsi="Times New Roman" w:cs="Times New Roman"/>
          <w:sz w:val="28"/>
          <w:szCs w:val="24"/>
          <w:lang w:eastAsia="ru-RU"/>
        </w:rPr>
        <w:t xml:space="preserve"> учреждения Ростовской области»</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4. Примерная основная образовательная программа основного общего образования.</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5. Типовое положение об общеобразовательном учреждении, утвержденное</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постановлением Правительства РФ от 19.03.2001г. №196.</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xml:space="preserve">6. Санитарно – эпидемиологические правила (СанПиН 2.4.2.1178-02) «Гигиенические требования к условиям обучения в образовательных учреждениям», утвержденные Постановлением главного санитарного врача РФ от 29 декабря </w:t>
      </w:r>
      <w:smartTag w:uri="urn:schemas-microsoft-com:office:smarttags" w:element="metricconverter">
        <w:smartTagPr>
          <w:attr w:name="ProductID" w:val="2010 г"/>
        </w:smartTagPr>
        <w:r w:rsidRPr="0068729F">
          <w:rPr>
            <w:rFonts w:ascii="Times New Roman" w:eastAsia="TimesNewRomanPSMT" w:hAnsi="Times New Roman" w:cs="Times New Roman"/>
            <w:sz w:val="28"/>
            <w:szCs w:val="24"/>
            <w:lang w:eastAsia="ru-RU"/>
          </w:rPr>
          <w:t>2010 г</w:t>
        </w:r>
      </w:smartTag>
      <w:r w:rsidRPr="0068729F">
        <w:rPr>
          <w:rFonts w:ascii="Times New Roman" w:eastAsia="TimesNewRomanPSMT" w:hAnsi="Times New Roman" w:cs="Times New Roman"/>
          <w:sz w:val="28"/>
          <w:szCs w:val="24"/>
          <w:lang w:eastAsia="ru-RU"/>
        </w:rPr>
        <w:t>. № 189.</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xml:space="preserve">7. Устав </w:t>
      </w:r>
      <w:r w:rsidRPr="0068729F">
        <w:rPr>
          <w:rFonts w:ascii="Times New Roman" w:eastAsia="TimesNewRomanPSMT" w:hAnsi="Times New Roman" w:cs="Times New Roman"/>
          <w:bCs/>
          <w:iCs/>
          <w:sz w:val="28"/>
          <w:szCs w:val="28"/>
          <w:lang w:eastAsia="ru-RU"/>
        </w:rPr>
        <w:t xml:space="preserve">МБОУ «Боковская СОШ имени </w:t>
      </w:r>
      <w:proofErr w:type="spellStart"/>
      <w:r w:rsidRPr="0068729F">
        <w:rPr>
          <w:rFonts w:ascii="Times New Roman" w:eastAsia="TimesNewRomanPSMT" w:hAnsi="Times New Roman" w:cs="Times New Roman"/>
          <w:bCs/>
          <w:iCs/>
          <w:sz w:val="28"/>
          <w:szCs w:val="28"/>
          <w:lang w:eastAsia="ru-RU"/>
        </w:rPr>
        <w:t>Я.П.Теличенко</w:t>
      </w:r>
      <w:proofErr w:type="spellEnd"/>
      <w:r w:rsidRPr="0068729F">
        <w:rPr>
          <w:rFonts w:ascii="Times New Roman" w:eastAsia="TimesNewRomanPSMT" w:hAnsi="Times New Roman" w:cs="Times New Roman"/>
          <w:bCs/>
          <w:iCs/>
          <w:sz w:val="28"/>
          <w:szCs w:val="28"/>
          <w:lang w:eastAsia="ru-RU"/>
        </w:rPr>
        <w:t xml:space="preserve">» </w:t>
      </w:r>
      <w:proofErr w:type="spellStart"/>
      <w:r w:rsidRPr="0068729F">
        <w:rPr>
          <w:rFonts w:ascii="Times New Roman" w:eastAsia="TimesNewRomanPSMT" w:hAnsi="Times New Roman" w:cs="Times New Roman"/>
          <w:bCs/>
          <w:iCs/>
          <w:sz w:val="28"/>
          <w:szCs w:val="28"/>
          <w:lang w:eastAsia="ru-RU"/>
        </w:rPr>
        <w:t>Боковского</w:t>
      </w:r>
      <w:proofErr w:type="spellEnd"/>
      <w:r w:rsidRPr="0068729F">
        <w:rPr>
          <w:rFonts w:ascii="Times New Roman" w:eastAsia="TimesNewRomanPSMT" w:hAnsi="Times New Roman" w:cs="Times New Roman"/>
          <w:bCs/>
          <w:iCs/>
          <w:sz w:val="28"/>
          <w:szCs w:val="28"/>
          <w:lang w:eastAsia="ru-RU"/>
        </w:rPr>
        <w:t xml:space="preserve"> района</w:t>
      </w:r>
      <w:r w:rsidRPr="0068729F">
        <w:rPr>
          <w:rFonts w:ascii="Times New Roman" w:eastAsia="TimesNewRomanPSMT" w:hAnsi="Times New Roman" w:cs="Times New Roman"/>
          <w:sz w:val="28"/>
          <w:szCs w:val="24"/>
          <w:lang w:eastAsia="ru-RU"/>
        </w:rPr>
        <w:t xml:space="preserve"> </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8</w:t>
      </w:r>
      <w:r w:rsidRPr="0068729F">
        <w:rPr>
          <w:rFonts w:ascii="Times New Roman" w:eastAsia="TimesNewRomanPSMT" w:hAnsi="Times New Roman" w:cs="Times New Roman"/>
          <w:color w:val="FF0000"/>
          <w:sz w:val="28"/>
          <w:szCs w:val="24"/>
          <w:lang w:eastAsia="ru-RU"/>
        </w:rPr>
        <w:t xml:space="preserve">. </w:t>
      </w:r>
      <w:r w:rsidRPr="0068729F">
        <w:rPr>
          <w:rFonts w:ascii="Times New Roman" w:eastAsia="TimesNewRomanPSMT" w:hAnsi="Times New Roman" w:cs="Times New Roman"/>
          <w:sz w:val="28"/>
          <w:szCs w:val="24"/>
          <w:lang w:eastAsia="ru-RU"/>
        </w:rPr>
        <w:t>Программа развития школы на 2013-2016 года.</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xml:space="preserve">     Данная программа является отдельным модулем Образовательной программы </w:t>
      </w:r>
      <w:proofErr w:type="spellStart"/>
      <w:r w:rsidR="003E6AB5">
        <w:rPr>
          <w:rFonts w:ascii="Times New Roman" w:eastAsia="TimesNewRomanPSMT" w:hAnsi="Times New Roman" w:cs="Times New Roman"/>
          <w:sz w:val="28"/>
          <w:szCs w:val="24"/>
          <w:lang w:eastAsia="ru-RU"/>
        </w:rPr>
        <w:t>Малаховской</w:t>
      </w:r>
      <w:proofErr w:type="spellEnd"/>
      <w:r w:rsidR="003E6AB5">
        <w:rPr>
          <w:rFonts w:ascii="Times New Roman" w:eastAsia="TimesNewRomanPSMT" w:hAnsi="Times New Roman" w:cs="Times New Roman"/>
          <w:sz w:val="28"/>
          <w:szCs w:val="24"/>
          <w:lang w:eastAsia="ru-RU"/>
        </w:rPr>
        <w:t xml:space="preserve">  ООШ  филиала  </w:t>
      </w:r>
      <w:r w:rsidRPr="0068729F">
        <w:rPr>
          <w:rFonts w:ascii="Times New Roman" w:eastAsia="TimesNewRomanPSMT" w:hAnsi="Times New Roman" w:cs="Times New Roman"/>
          <w:bCs/>
          <w:iCs/>
          <w:sz w:val="28"/>
          <w:szCs w:val="28"/>
          <w:lang w:eastAsia="ru-RU"/>
        </w:rPr>
        <w:t xml:space="preserve">МБОУ «Боковская СОШ имени </w:t>
      </w:r>
      <w:proofErr w:type="spellStart"/>
      <w:r w:rsidRPr="0068729F">
        <w:rPr>
          <w:rFonts w:ascii="Times New Roman" w:eastAsia="TimesNewRomanPSMT" w:hAnsi="Times New Roman" w:cs="Times New Roman"/>
          <w:bCs/>
          <w:iCs/>
          <w:sz w:val="28"/>
          <w:szCs w:val="28"/>
          <w:lang w:eastAsia="ru-RU"/>
        </w:rPr>
        <w:t>Я.П.Теличенко</w:t>
      </w:r>
      <w:proofErr w:type="spellEnd"/>
      <w:r w:rsidRPr="0068729F">
        <w:rPr>
          <w:rFonts w:ascii="Times New Roman" w:eastAsia="TimesNewRomanPSMT" w:hAnsi="Times New Roman" w:cs="Times New Roman"/>
          <w:bCs/>
          <w:iCs/>
          <w:sz w:val="28"/>
          <w:szCs w:val="28"/>
          <w:lang w:eastAsia="ru-RU"/>
        </w:rPr>
        <w:t xml:space="preserve">» </w:t>
      </w:r>
      <w:proofErr w:type="spellStart"/>
      <w:r w:rsidRPr="0068729F">
        <w:rPr>
          <w:rFonts w:ascii="Times New Roman" w:eastAsia="TimesNewRomanPSMT" w:hAnsi="Times New Roman" w:cs="Times New Roman"/>
          <w:bCs/>
          <w:iCs/>
          <w:sz w:val="28"/>
          <w:szCs w:val="28"/>
          <w:lang w:eastAsia="ru-RU"/>
        </w:rPr>
        <w:t>Боковского</w:t>
      </w:r>
      <w:proofErr w:type="spellEnd"/>
      <w:r w:rsidRPr="0068729F">
        <w:rPr>
          <w:rFonts w:ascii="Times New Roman" w:eastAsia="TimesNewRomanPSMT" w:hAnsi="Times New Roman" w:cs="Times New Roman"/>
          <w:bCs/>
          <w:iCs/>
          <w:sz w:val="28"/>
          <w:szCs w:val="28"/>
          <w:lang w:eastAsia="ru-RU"/>
        </w:rPr>
        <w:t xml:space="preserve"> района</w:t>
      </w:r>
      <w:r w:rsidRPr="0068729F">
        <w:rPr>
          <w:rFonts w:ascii="Times New Roman" w:eastAsia="TimesNewRomanPSMT" w:hAnsi="Times New Roman" w:cs="Times New Roman"/>
          <w:sz w:val="28"/>
          <w:szCs w:val="24"/>
          <w:lang w:eastAsia="ru-RU"/>
        </w:rPr>
        <w:t xml:space="preserve">  на 2015-2016 года и отражает переход на новые стандарты образования – Федерального государственного образовательного стандарта основного общего образ</w:t>
      </w:r>
      <w:r w:rsidR="003E6AB5">
        <w:rPr>
          <w:rFonts w:ascii="Times New Roman" w:eastAsia="TimesNewRomanPSMT" w:hAnsi="Times New Roman" w:cs="Times New Roman"/>
          <w:sz w:val="28"/>
          <w:szCs w:val="24"/>
          <w:lang w:eastAsia="ru-RU"/>
        </w:rPr>
        <w:t>ования  (далее – ФГОС ООО) в 5 классе</w:t>
      </w:r>
      <w:r w:rsidRPr="0068729F">
        <w:rPr>
          <w:rFonts w:ascii="Times New Roman" w:eastAsia="TimesNewRomanPSMT" w:hAnsi="Times New Roman" w:cs="Times New Roman"/>
          <w:sz w:val="28"/>
          <w:szCs w:val="24"/>
          <w:lang w:eastAsia="ru-RU"/>
        </w:rPr>
        <w:t xml:space="preserve">. </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xml:space="preserve">     Основная образовательная программа основного общего образования школы (далее – ООП ООО)  разработана в соответствии с требованиями ФГОС ООО  к</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 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xml:space="preserve">     ООП ООО </w:t>
      </w:r>
      <w:proofErr w:type="spellStart"/>
      <w:r w:rsidR="003E6AB5">
        <w:rPr>
          <w:rFonts w:ascii="Times New Roman" w:eastAsia="TimesNewRomanPSMT" w:hAnsi="Times New Roman" w:cs="Times New Roman"/>
          <w:sz w:val="28"/>
          <w:szCs w:val="24"/>
          <w:lang w:eastAsia="ru-RU"/>
        </w:rPr>
        <w:t>Малаховской</w:t>
      </w:r>
      <w:proofErr w:type="spellEnd"/>
      <w:r w:rsidR="003E6AB5">
        <w:rPr>
          <w:rFonts w:ascii="Times New Roman" w:eastAsia="TimesNewRomanPSMT" w:hAnsi="Times New Roman" w:cs="Times New Roman"/>
          <w:sz w:val="28"/>
          <w:szCs w:val="24"/>
          <w:lang w:eastAsia="ru-RU"/>
        </w:rPr>
        <w:t xml:space="preserve">  ООШ  филиала  </w:t>
      </w:r>
      <w:r w:rsidRPr="0068729F">
        <w:rPr>
          <w:rFonts w:ascii="Times New Roman" w:eastAsia="TimesNewRomanPSMT" w:hAnsi="Times New Roman" w:cs="Times New Roman"/>
          <w:bCs/>
          <w:iCs/>
          <w:sz w:val="28"/>
          <w:szCs w:val="28"/>
          <w:lang w:eastAsia="ru-RU"/>
        </w:rPr>
        <w:t xml:space="preserve">МБОУ «Боковская СОШ имени </w:t>
      </w:r>
      <w:proofErr w:type="spellStart"/>
      <w:r w:rsidRPr="0068729F">
        <w:rPr>
          <w:rFonts w:ascii="Times New Roman" w:eastAsia="TimesNewRomanPSMT" w:hAnsi="Times New Roman" w:cs="Times New Roman"/>
          <w:bCs/>
          <w:iCs/>
          <w:sz w:val="28"/>
          <w:szCs w:val="28"/>
          <w:lang w:eastAsia="ru-RU"/>
        </w:rPr>
        <w:t>Я.П.Теличенко</w:t>
      </w:r>
      <w:proofErr w:type="spellEnd"/>
      <w:r w:rsidRPr="0068729F">
        <w:rPr>
          <w:rFonts w:ascii="Times New Roman" w:eastAsia="TimesNewRomanPSMT" w:hAnsi="Times New Roman" w:cs="Times New Roman"/>
          <w:bCs/>
          <w:iCs/>
          <w:sz w:val="28"/>
          <w:szCs w:val="28"/>
          <w:lang w:eastAsia="ru-RU"/>
        </w:rPr>
        <w:t xml:space="preserve">» </w:t>
      </w:r>
      <w:proofErr w:type="spellStart"/>
      <w:r w:rsidRPr="0068729F">
        <w:rPr>
          <w:rFonts w:ascii="Times New Roman" w:eastAsia="TimesNewRomanPSMT" w:hAnsi="Times New Roman" w:cs="Times New Roman"/>
          <w:bCs/>
          <w:iCs/>
          <w:sz w:val="28"/>
          <w:szCs w:val="28"/>
          <w:lang w:eastAsia="ru-RU"/>
        </w:rPr>
        <w:t>Боковского</w:t>
      </w:r>
      <w:proofErr w:type="spellEnd"/>
      <w:r w:rsidRPr="0068729F">
        <w:rPr>
          <w:rFonts w:ascii="Times New Roman" w:eastAsia="TimesNewRomanPSMT" w:hAnsi="Times New Roman" w:cs="Times New Roman"/>
          <w:bCs/>
          <w:iCs/>
          <w:sz w:val="28"/>
          <w:szCs w:val="28"/>
          <w:lang w:eastAsia="ru-RU"/>
        </w:rPr>
        <w:t xml:space="preserve"> района</w:t>
      </w:r>
      <w:r w:rsidRPr="0068729F">
        <w:rPr>
          <w:rFonts w:ascii="Times New Roman" w:eastAsia="TimesNewRomanPSMT" w:hAnsi="Times New Roman" w:cs="Times New Roman"/>
          <w:sz w:val="28"/>
          <w:szCs w:val="24"/>
          <w:lang w:eastAsia="ru-RU"/>
        </w:rPr>
        <w:t xml:space="preserve"> в соответствии с требованиями Стандарта содержит три раздела: целевой, содержательный и организационный.</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b/>
          <w:bCs/>
          <w:sz w:val="28"/>
          <w:szCs w:val="24"/>
          <w:lang w:eastAsia="ru-RU"/>
        </w:rPr>
        <w:t xml:space="preserve">Целевой </w:t>
      </w:r>
      <w:r w:rsidRPr="0068729F">
        <w:rPr>
          <w:rFonts w:ascii="Times New Roman" w:eastAsia="TimesNewRomanPSMT" w:hAnsi="Times New Roman" w:cs="Times New Roman"/>
          <w:sz w:val="28"/>
          <w:szCs w:val="24"/>
          <w:lang w:eastAsia="ru-RU"/>
        </w:rPr>
        <w:t>раздел определяет общее назначение, цели, задачи и планируемые</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lastRenderedPageBreak/>
        <w:t>результаты реализации ООП ООО, конкретизированные в соответствии с требованиями ФГОС ООО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Целевой раздел включает:</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пояснительную записку;</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планируемые результаты освоения обучающимися ООП ООО</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систему оценки достижения планируемых результатов освоения ООП ООО.</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b/>
          <w:bCs/>
          <w:sz w:val="28"/>
          <w:szCs w:val="24"/>
          <w:lang w:eastAsia="ru-RU"/>
        </w:rPr>
        <w:t xml:space="preserve">Содержательный </w:t>
      </w:r>
      <w:r w:rsidRPr="0068729F">
        <w:rPr>
          <w:rFonts w:ascii="Times New Roman" w:eastAsia="TimesNewRomanPSMT" w:hAnsi="Times New Roman" w:cs="Times New Roman"/>
          <w:sz w:val="28"/>
          <w:szCs w:val="24"/>
          <w:lang w:eastAsia="ru-RU"/>
        </w:rPr>
        <w:t>раздел определяет общее содержание основного общего</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xml:space="preserve">образования и включает образовательные программы, ориентированные на достижение личностных, предметных и </w:t>
      </w:r>
      <w:proofErr w:type="spellStart"/>
      <w:r w:rsidRPr="0068729F">
        <w:rPr>
          <w:rFonts w:ascii="Times New Roman" w:eastAsia="TimesNewRomanPSMT" w:hAnsi="Times New Roman" w:cs="Times New Roman"/>
          <w:sz w:val="28"/>
          <w:szCs w:val="24"/>
          <w:lang w:eastAsia="ru-RU"/>
        </w:rPr>
        <w:t>метапредметных</w:t>
      </w:r>
      <w:proofErr w:type="spellEnd"/>
      <w:r w:rsidRPr="0068729F">
        <w:rPr>
          <w:rFonts w:ascii="Times New Roman" w:eastAsia="TimesNewRomanPSMT" w:hAnsi="Times New Roman" w:cs="Times New Roman"/>
          <w:sz w:val="28"/>
          <w:szCs w:val="24"/>
          <w:lang w:eastAsia="ru-RU"/>
        </w:rPr>
        <w:t xml:space="preserve"> результатов, в том числе:</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программу развития универсальных учебных действий на ступени основного</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общего образования, включающую формирование компетенций обучающихся в области использования информационно-коммуникационных технологий, учебно-</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исследовательской и проектной деятельности;</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w:t>
      </w:r>
      <w:r w:rsidRPr="0068729F">
        <w:rPr>
          <w:rFonts w:ascii="Times New Roman" w:eastAsia="TimesNewRomanPSMT" w:hAnsi="Times New Roman" w:cs="Times New Roman"/>
          <w:color w:val="00B0F0"/>
          <w:sz w:val="28"/>
          <w:szCs w:val="24"/>
          <w:lang w:eastAsia="ru-RU"/>
        </w:rPr>
        <w:t xml:space="preserve"> </w:t>
      </w:r>
      <w:r w:rsidRPr="0068729F">
        <w:rPr>
          <w:rFonts w:ascii="Times New Roman" w:eastAsia="TimesNewRomanPSMT" w:hAnsi="Times New Roman" w:cs="Times New Roman"/>
          <w:sz w:val="28"/>
          <w:szCs w:val="24"/>
          <w:lang w:eastAsia="ru-RU"/>
        </w:rPr>
        <w:t>программу воспитания и социализации обучающихся на ступени основного</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общего образования, включающую такие направления, как духовно-нравственное</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b/>
          <w:bCs/>
          <w:sz w:val="28"/>
          <w:szCs w:val="24"/>
          <w:lang w:eastAsia="ru-RU"/>
        </w:rPr>
        <w:t xml:space="preserve">Организационный </w:t>
      </w:r>
      <w:r w:rsidRPr="0068729F">
        <w:rPr>
          <w:rFonts w:ascii="Times New Roman" w:eastAsia="TimesNewRomanPSMT" w:hAnsi="Times New Roman" w:cs="Times New Roman"/>
          <w:sz w:val="28"/>
          <w:szCs w:val="24"/>
          <w:lang w:eastAsia="ru-RU"/>
        </w:rPr>
        <w:t>раздел устанавливает общие рамки организации</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образовательного процесса, а также механизм реализации компонентов основной</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xml:space="preserve">образовательной программы </w:t>
      </w:r>
      <w:proofErr w:type="spellStart"/>
      <w:r w:rsidR="003E6AB5">
        <w:rPr>
          <w:rFonts w:ascii="Times New Roman" w:eastAsia="TimesNewRomanPSMT" w:hAnsi="Times New Roman" w:cs="Times New Roman"/>
          <w:sz w:val="28"/>
          <w:szCs w:val="24"/>
          <w:lang w:eastAsia="ru-RU"/>
        </w:rPr>
        <w:t>Малаховской</w:t>
      </w:r>
      <w:proofErr w:type="spellEnd"/>
      <w:r w:rsidR="003E6AB5">
        <w:rPr>
          <w:rFonts w:ascii="Times New Roman" w:eastAsia="TimesNewRomanPSMT" w:hAnsi="Times New Roman" w:cs="Times New Roman"/>
          <w:sz w:val="28"/>
          <w:szCs w:val="24"/>
          <w:lang w:eastAsia="ru-RU"/>
        </w:rPr>
        <w:t xml:space="preserve">  ООШ  филиала  </w:t>
      </w:r>
      <w:r w:rsidRPr="0068729F">
        <w:rPr>
          <w:rFonts w:ascii="Times New Roman" w:eastAsia="TimesNewRomanPSMT" w:hAnsi="Times New Roman" w:cs="Times New Roman"/>
          <w:bCs/>
          <w:iCs/>
          <w:sz w:val="28"/>
          <w:szCs w:val="28"/>
          <w:lang w:eastAsia="ru-RU"/>
        </w:rPr>
        <w:t xml:space="preserve">МБОУ «Боковская СОШ имени </w:t>
      </w:r>
      <w:proofErr w:type="spellStart"/>
      <w:r w:rsidRPr="0068729F">
        <w:rPr>
          <w:rFonts w:ascii="Times New Roman" w:eastAsia="TimesNewRomanPSMT" w:hAnsi="Times New Roman" w:cs="Times New Roman"/>
          <w:bCs/>
          <w:iCs/>
          <w:sz w:val="28"/>
          <w:szCs w:val="28"/>
          <w:lang w:eastAsia="ru-RU"/>
        </w:rPr>
        <w:t>Я.П.Теличенко</w:t>
      </w:r>
      <w:proofErr w:type="spellEnd"/>
      <w:r w:rsidRPr="0068729F">
        <w:rPr>
          <w:rFonts w:ascii="Times New Roman" w:eastAsia="TimesNewRomanPSMT" w:hAnsi="Times New Roman" w:cs="Times New Roman"/>
          <w:bCs/>
          <w:iCs/>
          <w:sz w:val="28"/>
          <w:szCs w:val="28"/>
          <w:lang w:eastAsia="ru-RU"/>
        </w:rPr>
        <w:t xml:space="preserve">» </w:t>
      </w:r>
      <w:proofErr w:type="spellStart"/>
      <w:r w:rsidRPr="0068729F">
        <w:rPr>
          <w:rFonts w:ascii="Times New Roman" w:eastAsia="TimesNewRomanPSMT" w:hAnsi="Times New Roman" w:cs="Times New Roman"/>
          <w:bCs/>
          <w:iCs/>
          <w:sz w:val="28"/>
          <w:szCs w:val="28"/>
          <w:lang w:eastAsia="ru-RU"/>
        </w:rPr>
        <w:t>Боковского</w:t>
      </w:r>
      <w:proofErr w:type="spellEnd"/>
      <w:r w:rsidRPr="0068729F">
        <w:rPr>
          <w:rFonts w:ascii="Times New Roman" w:eastAsia="TimesNewRomanPSMT" w:hAnsi="Times New Roman" w:cs="Times New Roman"/>
          <w:bCs/>
          <w:iCs/>
          <w:sz w:val="28"/>
          <w:szCs w:val="28"/>
          <w:lang w:eastAsia="ru-RU"/>
        </w:rPr>
        <w:t xml:space="preserve"> района</w:t>
      </w:r>
      <w:r w:rsidRPr="0068729F">
        <w:rPr>
          <w:rFonts w:ascii="Times New Roman" w:eastAsia="TimesNewRomanPSMT" w:hAnsi="Times New Roman" w:cs="Times New Roman"/>
          <w:sz w:val="28"/>
          <w:szCs w:val="24"/>
          <w:lang w:eastAsia="ru-RU"/>
        </w:rPr>
        <w:t>.</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Организационный раздел включает:</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учебный план основного общего образования как один из основных механизмов реализации основной образовательной программы;</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систему условий реализации основной образовательной программы в</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соответствии с требованиями ФГОС ООО.</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4"/>
          <w:lang w:eastAsia="ru-RU"/>
        </w:rPr>
      </w:pP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32"/>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xml:space="preserve">  </w:t>
      </w:r>
    </w:p>
    <w:p w:rsidR="00261939" w:rsidRPr="00261939" w:rsidRDefault="00261939" w:rsidP="00261939">
      <w:pPr>
        <w:autoSpaceDE w:val="0"/>
        <w:autoSpaceDN w:val="0"/>
        <w:adjustRightInd w:val="0"/>
        <w:spacing w:after="0" w:line="240" w:lineRule="auto"/>
        <w:rPr>
          <w:rFonts w:ascii="Times New Roman" w:eastAsia="Calibri" w:hAnsi="Times New Roman" w:cs="Times New Roman"/>
          <w:b/>
          <w:bCs/>
          <w:sz w:val="32"/>
          <w:szCs w:val="28"/>
          <w:u w:val="single"/>
          <w:lang w:eastAsia="ru-RU"/>
        </w:rPr>
      </w:pPr>
      <w:r w:rsidRPr="00261939">
        <w:rPr>
          <w:rFonts w:ascii="Times New Roman" w:eastAsia="Calibri" w:hAnsi="Times New Roman" w:cs="Times New Roman"/>
          <w:b/>
          <w:bCs/>
          <w:sz w:val="32"/>
          <w:szCs w:val="28"/>
          <w:u w:val="single"/>
          <w:lang w:eastAsia="ru-RU"/>
        </w:rPr>
        <w:t>ЦЕЛЕВОЙ  РАЗДЕЛ</w:t>
      </w:r>
    </w:p>
    <w:p w:rsidR="0068729F" w:rsidRPr="0068729F" w:rsidRDefault="0068729F" w:rsidP="0068729F">
      <w:pPr>
        <w:autoSpaceDE w:val="0"/>
        <w:autoSpaceDN w:val="0"/>
        <w:adjustRightInd w:val="0"/>
        <w:spacing w:after="0" w:line="240" w:lineRule="auto"/>
        <w:jc w:val="center"/>
        <w:rPr>
          <w:rFonts w:ascii="Times New Roman" w:eastAsia="Calibri" w:hAnsi="Times New Roman" w:cs="Times New Roman"/>
          <w:b/>
          <w:bCs/>
          <w:sz w:val="32"/>
          <w:szCs w:val="28"/>
          <w:lang w:eastAsia="ru-RU"/>
        </w:rPr>
      </w:pPr>
      <w:r w:rsidRPr="0068729F">
        <w:rPr>
          <w:rFonts w:ascii="Times New Roman" w:eastAsia="Calibri" w:hAnsi="Times New Roman" w:cs="Times New Roman"/>
          <w:b/>
          <w:bCs/>
          <w:sz w:val="32"/>
          <w:szCs w:val="28"/>
          <w:lang w:eastAsia="ru-RU"/>
        </w:rPr>
        <w:t>Пояснительная записка</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8"/>
          <w:szCs w:val="24"/>
          <w:lang w:eastAsia="ru-RU"/>
        </w:rPr>
      </w:pPr>
      <w:r w:rsidRPr="0068729F">
        <w:rPr>
          <w:rFonts w:ascii="Times New Roman" w:eastAsia="Calibri" w:hAnsi="Times New Roman" w:cs="Times New Roman"/>
          <w:b/>
          <w:bCs/>
          <w:sz w:val="28"/>
          <w:szCs w:val="24"/>
          <w:lang w:eastAsia="ru-RU"/>
        </w:rPr>
        <w:t xml:space="preserve">      Назначение Программы</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xml:space="preserve">      Основная образовательная программа основного общего образования </w:t>
      </w:r>
      <w:proofErr w:type="spellStart"/>
      <w:r w:rsidR="003E6AB5">
        <w:rPr>
          <w:rFonts w:ascii="Times New Roman" w:eastAsia="TimesNewRomanPSMT" w:hAnsi="Times New Roman" w:cs="Times New Roman"/>
          <w:sz w:val="28"/>
          <w:szCs w:val="24"/>
          <w:lang w:eastAsia="ru-RU"/>
        </w:rPr>
        <w:t>Малаховской</w:t>
      </w:r>
      <w:proofErr w:type="spellEnd"/>
      <w:r w:rsidR="003E6AB5">
        <w:rPr>
          <w:rFonts w:ascii="Times New Roman" w:eastAsia="TimesNewRomanPSMT" w:hAnsi="Times New Roman" w:cs="Times New Roman"/>
          <w:sz w:val="28"/>
          <w:szCs w:val="24"/>
          <w:lang w:eastAsia="ru-RU"/>
        </w:rPr>
        <w:t xml:space="preserve">  ООШ  филиала  </w:t>
      </w:r>
      <w:r w:rsidRPr="0068729F">
        <w:rPr>
          <w:rFonts w:ascii="Times New Roman" w:eastAsia="TimesNewRomanPSMT" w:hAnsi="Times New Roman" w:cs="Times New Roman"/>
          <w:bCs/>
          <w:iCs/>
          <w:sz w:val="28"/>
          <w:szCs w:val="28"/>
          <w:lang w:eastAsia="ru-RU"/>
        </w:rPr>
        <w:t xml:space="preserve">МБОУ «Боковская СОШ имени </w:t>
      </w:r>
      <w:proofErr w:type="spellStart"/>
      <w:r w:rsidRPr="0068729F">
        <w:rPr>
          <w:rFonts w:ascii="Times New Roman" w:eastAsia="TimesNewRomanPSMT" w:hAnsi="Times New Roman" w:cs="Times New Roman"/>
          <w:bCs/>
          <w:iCs/>
          <w:sz w:val="28"/>
          <w:szCs w:val="28"/>
          <w:lang w:eastAsia="ru-RU"/>
        </w:rPr>
        <w:t>Я.П.Теличенко</w:t>
      </w:r>
      <w:proofErr w:type="spellEnd"/>
      <w:r w:rsidRPr="0068729F">
        <w:rPr>
          <w:rFonts w:ascii="Times New Roman" w:eastAsia="TimesNewRomanPSMT" w:hAnsi="Times New Roman" w:cs="Times New Roman"/>
          <w:bCs/>
          <w:iCs/>
          <w:sz w:val="28"/>
          <w:szCs w:val="28"/>
          <w:lang w:eastAsia="ru-RU"/>
        </w:rPr>
        <w:t xml:space="preserve">» </w:t>
      </w:r>
      <w:proofErr w:type="spellStart"/>
      <w:r w:rsidRPr="0068729F">
        <w:rPr>
          <w:rFonts w:ascii="Times New Roman" w:eastAsia="TimesNewRomanPSMT" w:hAnsi="Times New Roman" w:cs="Times New Roman"/>
          <w:bCs/>
          <w:iCs/>
          <w:sz w:val="28"/>
          <w:szCs w:val="28"/>
          <w:lang w:eastAsia="ru-RU"/>
        </w:rPr>
        <w:t>Боковского</w:t>
      </w:r>
      <w:proofErr w:type="spellEnd"/>
      <w:r w:rsidRPr="0068729F">
        <w:rPr>
          <w:rFonts w:ascii="Times New Roman" w:eastAsia="TimesNewRomanPSMT" w:hAnsi="Times New Roman" w:cs="Times New Roman"/>
          <w:bCs/>
          <w:iCs/>
          <w:sz w:val="28"/>
          <w:szCs w:val="28"/>
          <w:lang w:eastAsia="ru-RU"/>
        </w:rPr>
        <w:t xml:space="preserve"> района</w:t>
      </w:r>
      <w:r w:rsidR="003E6AB5">
        <w:rPr>
          <w:rFonts w:ascii="Times New Roman" w:eastAsia="TimesNewRomanPSMT" w:hAnsi="Times New Roman" w:cs="Times New Roman"/>
          <w:sz w:val="28"/>
          <w:szCs w:val="24"/>
          <w:lang w:eastAsia="ru-RU"/>
        </w:rPr>
        <w:t xml:space="preserve">  для 5 класса </w:t>
      </w:r>
      <w:r w:rsidRPr="0068729F">
        <w:rPr>
          <w:rFonts w:ascii="Times New Roman" w:eastAsia="TimesNewRomanPSMT" w:hAnsi="Times New Roman" w:cs="Times New Roman"/>
          <w:sz w:val="28"/>
          <w:szCs w:val="24"/>
          <w:lang w:eastAsia="ru-RU"/>
        </w:rPr>
        <w:t xml:space="preserve"> нацелена на обеспечение выполнения требований ФГОС ООО, определяет содержание и организацию образовательного процесса на ступени основного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самосовершенствование, обеспечивающие социальную успешность, развитие творческих способностей, сохранение и укрепление здоровья.</w:t>
      </w:r>
    </w:p>
    <w:p w:rsidR="0068729F" w:rsidRPr="0068729F" w:rsidRDefault="0068729F" w:rsidP="003E6AB5">
      <w:pPr>
        <w:autoSpaceDE w:val="0"/>
        <w:autoSpaceDN w:val="0"/>
        <w:adjustRightInd w:val="0"/>
        <w:spacing w:after="0" w:line="240" w:lineRule="auto"/>
        <w:jc w:val="both"/>
        <w:rPr>
          <w:rFonts w:ascii="Times New Roman" w:eastAsia="Calibri" w:hAnsi="Times New Roman" w:cs="Times New Roman"/>
          <w:b/>
          <w:bCs/>
          <w:sz w:val="28"/>
          <w:szCs w:val="24"/>
          <w:lang w:eastAsia="ru-RU"/>
        </w:rPr>
      </w:pPr>
      <w:r w:rsidRPr="0068729F">
        <w:rPr>
          <w:rFonts w:ascii="Times New Roman" w:eastAsia="Calibri" w:hAnsi="Times New Roman" w:cs="Times New Roman"/>
          <w:b/>
          <w:bCs/>
          <w:sz w:val="28"/>
          <w:szCs w:val="24"/>
          <w:lang w:eastAsia="ru-RU"/>
        </w:rPr>
        <w:t xml:space="preserve">      Цели образовательной программы:</w:t>
      </w:r>
    </w:p>
    <w:p w:rsidR="0068729F" w:rsidRPr="0068729F" w:rsidRDefault="0068729F" w:rsidP="003E6AB5">
      <w:pPr>
        <w:numPr>
          <w:ilvl w:val="0"/>
          <w:numId w:val="1"/>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68729F" w:rsidRPr="0068729F" w:rsidRDefault="0068729F" w:rsidP="003E6AB5">
      <w:pPr>
        <w:numPr>
          <w:ilvl w:val="0"/>
          <w:numId w:val="2"/>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создание благоприятных условий для становления и развития личности в её индивидуальности, самобытности, уникальности, неповторимости путем эффективного использования ресурсов образовательного учреждения и общества в социально</w:t>
      </w:r>
      <w:r w:rsidR="00A15065">
        <w:rPr>
          <w:rFonts w:ascii="Times New Roman" w:eastAsia="TimesNewRomanPSMT" w:hAnsi="Times New Roman" w:cs="Times New Roman"/>
          <w:sz w:val="28"/>
          <w:szCs w:val="24"/>
          <w:lang w:eastAsia="ru-RU"/>
        </w:rPr>
        <w:t xml:space="preserve"> </w:t>
      </w:r>
      <w:r w:rsidRPr="0068729F">
        <w:rPr>
          <w:rFonts w:ascii="Times New Roman" w:eastAsia="TimesNewRomanPSMT" w:hAnsi="Times New Roman" w:cs="Times New Roman"/>
          <w:sz w:val="28"/>
          <w:szCs w:val="24"/>
          <w:lang w:eastAsia="ru-RU"/>
        </w:rPr>
        <w:t xml:space="preserve">- экономических реалиях </w:t>
      </w:r>
      <w:r w:rsidR="00A15065">
        <w:rPr>
          <w:rFonts w:ascii="Times New Roman" w:eastAsia="TimesNewRomanPSMT" w:hAnsi="Times New Roman" w:cs="Times New Roman"/>
          <w:sz w:val="28"/>
          <w:szCs w:val="24"/>
          <w:lang w:eastAsia="ru-RU"/>
        </w:rPr>
        <w:t xml:space="preserve">хутора  </w:t>
      </w:r>
      <w:proofErr w:type="spellStart"/>
      <w:r w:rsidR="00A15065">
        <w:rPr>
          <w:rFonts w:ascii="Times New Roman" w:eastAsia="TimesNewRomanPSMT" w:hAnsi="Times New Roman" w:cs="Times New Roman"/>
          <w:sz w:val="28"/>
          <w:szCs w:val="24"/>
          <w:lang w:eastAsia="ru-RU"/>
        </w:rPr>
        <w:t>Малаховского</w:t>
      </w:r>
      <w:proofErr w:type="spellEnd"/>
      <w:r w:rsidR="00A15065">
        <w:rPr>
          <w:rFonts w:ascii="Times New Roman" w:eastAsia="TimesNewRomanPSMT" w:hAnsi="Times New Roman" w:cs="Times New Roman"/>
          <w:sz w:val="28"/>
          <w:szCs w:val="24"/>
          <w:lang w:eastAsia="ru-RU"/>
        </w:rPr>
        <w:t xml:space="preserve">, </w:t>
      </w:r>
      <w:r w:rsidRPr="0068729F">
        <w:rPr>
          <w:rFonts w:ascii="Times New Roman" w:eastAsia="TimesNewRomanPSMT" w:hAnsi="Times New Roman" w:cs="Times New Roman"/>
          <w:sz w:val="28"/>
          <w:szCs w:val="24"/>
          <w:lang w:eastAsia="ru-RU"/>
        </w:rPr>
        <w:t xml:space="preserve">станицы Боковская  и </w:t>
      </w:r>
      <w:proofErr w:type="spellStart"/>
      <w:r w:rsidRPr="0068729F">
        <w:rPr>
          <w:rFonts w:ascii="Times New Roman" w:eastAsia="TimesNewRomanPSMT" w:hAnsi="Times New Roman" w:cs="Times New Roman"/>
          <w:sz w:val="28"/>
          <w:szCs w:val="24"/>
          <w:lang w:eastAsia="ru-RU"/>
        </w:rPr>
        <w:t>Боковского</w:t>
      </w:r>
      <w:proofErr w:type="spellEnd"/>
      <w:r w:rsidRPr="0068729F">
        <w:rPr>
          <w:rFonts w:ascii="Times New Roman" w:eastAsia="TimesNewRomanPSMT" w:hAnsi="Times New Roman" w:cs="Times New Roman"/>
          <w:sz w:val="28"/>
          <w:szCs w:val="24"/>
          <w:lang w:eastAsia="ru-RU"/>
        </w:rPr>
        <w:t xml:space="preserve"> муниципального района и в соответствии с программой развития</w:t>
      </w:r>
      <w:r w:rsidRPr="0068729F">
        <w:rPr>
          <w:rFonts w:ascii="Times New Roman" w:eastAsia="TimesNewRomanPSMT" w:hAnsi="Times New Roman" w:cs="Times New Roman"/>
          <w:bCs/>
          <w:iCs/>
          <w:sz w:val="28"/>
          <w:szCs w:val="28"/>
          <w:lang w:eastAsia="ru-RU"/>
        </w:rPr>
        <w:t xml:space="preserve"> МБОУ «Боковская СОШ имени </w:t>
      </w:r>
      <w:proofErr w:type="spellStart"/>
      <w:r w:rsidRPr="0068729F">
        <w:rPr>
          <w:rFonts w:ascii="Times New Roman" w:eastAsia="TimesNewRomanPSMT" w:hAnsi="Times New Roman" w:cs="Times New Roman"/>
          <w:bCs/>
          <w:iCs/>
          <w:sz w:val="28"/>
          <w:szCs w:val="28"/>
          <w:lang w:eastAsia="ru-RU"/>
        </w:rPr>
        <w:t>Я.П.Теличенко</w:t>
      </w:r>
      <w:proofErr w:type="spellEnd"/>
      <w:r w:rsidRPr="0068729F">
        <w:rPr>
          <w:rFonts w:ascii="Times New Roman" w:eastAsia="TimesNewRomanPSMT" w:hAnsi="Times New Roman" w:cs="Times New Roman"/>
          <w:bCs/>
          <w:iCs/>
          <w:sz w:val="28"/>
          <w:szCs w:val="28"/>
          <w:lang w:eastAsia="ru-RU"/>
        </w:rPr>
        <w:t xml:space="preserve">» </w:t>
      </w:r>
      <w:proofErr w:type="spellStart"/>
      <w:r w:rsidRPr="0068729F">
        <w:rPr>
          <w:rFonts w:ascii="Times New Roman" w:eastAsia="TimesNewRomanPSMT" w:hAnsi="Times New Roman" w:cs="Times New Roman"/>
          <w:bCs/>
          <w:iCs/>
          <w:sz w:val="28"/>
          <w:szCs w:val="28"/>
          <w:lang w:eastAsia="ru-RU"/>
        </w:rPr>
        <w:t>Боковского</w:t>
      </w:r>
      <w:proofErr w:type="spellEnd"/>
      <w:r w:rsidRPr="0068729F">
        <w:rPr>
          <w:rFonts w:ascii="Times New Roman" w:eastAsia="TimesNewRomanPSMT" w:hAnsi="Times New Roman" w:cs="Times New Roman"/>
          <w:bCs/>
          <w:iCs/>
          <w:sz w:val="28"/>
          <w:szCs w:val="28"/>
          <w:lang w:eastAsia="ru-RU"/>
        </w:rPr>
        <w:t xml:space="preserve"> района</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b/>
          <w:bCs/>
          <w:sz w:val="28"/>
          <w:szCs w:val="24"/>
          <w:lang w:eastAsia="ru-RU"/>
        </w:rPr>
      </w:pPr>
      <w:r w:rsidRPr="0068729F">
        <w:rPr>
          <w:rFonts w:ascii="Times New Roman" w:eastAsia="TimesNewRomanPSMT" w:hAnsi="Times New Roman" w:cs="Times New Roman"/>
          <w:b/>
          <w:bCs/>
          <w:sz w:val="28"/>
          <w:szCs w:val="24"/>
          <w:lang w:eastAsia="ru-RU"/>
        </w:rPr>
        <w:t xml:space="preserve">      Задачи программы:</w:t>
      </w:r>
    </w:p>
    <w:p w:rsidR="0068729F" w:rsidRPr="0068729F" w:rsidRDefault="0068729F" w:rsidP="003E6AB5">
      <w:pPr>
        <w:numPr>
          <w:ilvl w:val="0"/>
          <w:numId w:val="3"/>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обеспечение соответствия основной образовательной программы требованиям ФГОС ООО;</w:t>
      </w:r>
    </w:p>
    <w:p w:rsidR="0068729F" w:rsidRPr="0068729F" w:rsidRDefault="0068729F" w:rsidP="003E6AB5">
      <w:pPr>
        <w:numPr>
          <w:ilvl w:val="0"/>
          <w:numId w:val="3"/>
        </w:numPr>
        <w:autoSpaceDE w:val="0"/>
        <w:autoSpaceDN w:val="0"/>
        <w:adjustRightInd w:val="0"/>
        <w:spacing w:after="0" w:line="240" w:lineRule="auto"/>
        <w:ind w:left="709"/>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обеспечение преемственности начального общего, основного общего, среднего (полного) общего образования;</w:t>
      </w:r>
    </w:p>
    <w:p w:rsidR="0068729F" w:rsidRPr="0068729F" w:rsidRDefault="0068729F" w:rsidP="003E6AB5">
      <w:pPr>
        <w:numPr>
          <w:ilvl w:val="0"/>
          <w:numId w:val="3"/>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обеспечение доступности получения качественного основного общего образования,</w:t>
      </w:r>
    </w:p>
    <w:p w:rsidR="0068729F" w:rsidRPr="0068729F" w:rsidRDefault="0068729F" w:rsidP="003E6AB5">
      <w:pPr>
        <w:numPr>
          <w:ilvl w:val="0"/>
          <w:numId w:val="3"/>
        </w:numPr>
        <w:autoSpaceDE w:val="0"/>
        <w:autoSpaceDN w:val="0"/>
        <w:adjustRightInd w:val="0"/>
        <w:spacing w:after="0" w:line="240" w:lineRule="auto"/>
        <w:ind w:left="709"/>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достижение планируемых результатов освоения основной образовательной программы основного общего образования всеми обучающимися, в том числе детьми с ограниченными возможностями здоровья;</w:t>
      </w:r>
    </w:p>
    <w:p w:rsidR="0068729F" w:rsidRPr="0068729F" w:rsidRDefault="0068729F" w:rsidP="003E6AB5">
      <w:pPr>
        <w:numPr>
          <w:ilvl w:val="0"/>
          <w:numId w:val="3"/>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w:t>
      </w:r>
      <w:r w:rsidRPr="0068729F">
        <w:rPr>
          <w:rFonts w:ascii="Times New Roman" w:eastAsia="TimesNewRomanPSMT" w:hAnsi="Times New Roman" w:cs="Times New Roman"/>
          <w:sz w:val="28"/>
          <w:szCs w:val="24"/>
          <w:lang w:eastAsia="ru-RU"/>
        </w:rPr>
        <w:lastRenderedPageBreak/>
        <w:t>но и на соответствующем культурном уровне развития личности, созданию необходимых условий для её самореализации;</w:t>
      </w:r>
    </w:p>
    <w:p w:rsidR="0068729F" w:rsidRPr="0068729F" w:rsidRDefault="0068729F" w:rsidP="003E6AB5">
      <w:pPr>
        <w:numPr>
          <w:ilvl w:val="0"/>
          <w:numId w:val="3"/>
        </w:numPr>
        <w:autoSpaceDE w:val="0"/>
        <w:autoSpaceDN w:val="0"/>
        <w:adjustRightInd w:val="0"/>
        <w:spacing w:after="0" w:line="240" w:lineRule="auto"/>
        <w:ind w:left="709"/>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68729F" w:rsidRPr="0068729F" w:rsidRDefault="0068729F" w:rsidP="003E6AB5">
      <w:pPr>
        <w:numPr>
          <w:ilvl w:val="0"/>
          <w:numId w:val="3"/>
        </w:numPr>
        <w:autoSpaceDE w:val="0"/>
        <w:autoSpaceDN w:val="0"/>
        <w:adjustRightInd w:val="0"/>
        <w:spacing w:after="0" w:line="240" w:lineRule="auto"/>
        <w:ind w:left="709"/>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взаимодействие образовательного учреждения при реализации основной образовательной программы с социальными партнёрами;</w:t>
      </w:r>
    </w:p>
    <w:p w:rsidR="0068729F" w:rsidRPr="0068729F" w:rsidRDefault="0068729F" w:rsidP="003E6AB5">
      <w:pPr>
        <w:numPr>
          <w:ilvl w:val="0"/>
          <w:numId w:val="3"/>
        </w:numPr>
        <w:autoSpaceDE w:val="0"/>
        <w:autoSpaceDN w:val="0"/>
        <w:adjustRightInd w:val="0"/>
        <w:spacing w:after="0" w:line="240" w:lineRule="auto"/>
        <w:ind w:left="709"/>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выявление и развитие способностей обучающихся, в том числе одарённых детей, детей с ограниченными возможностями здоровья, их профессиональных склонностей через систему объединений дополнительного образования детей, организацию общественно полезной деятельности, в том числе социальной практики, с использованием возможностей системы социального партнёрства школы;</w:t>
      </w:r>
    </w:p>
    <w:p w:rsidR="0068729F" w:rsidRPr="0068729F" w:rsidRDefault="0068729F" w:rsidP="003E6AB5">
      <w:pPr>
        <w:numPr>
          <w:ilvl w:val="0"/>
          <w:numId w:val="3"/>
        </w:numPr>
        <w:autoSpaceDE w:val="0"/>
        <w:autoSpaceDN w:val="0"/>
        <w:adjustRightInd w:val="0"/>
        <w:spacing w:after="0" w:line="240" w:lineRule="auto"/>
        <w:ind w:left="709"/>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организация интеллектуальных и творческих конкурсов</w:t>
      </w:r>
      <w:r w:rsidR="00A15065">
        <w:rPr>
          <w:rFonts w:ascii="Times New Roman" w:eastAsia="TimesNewRomanPSMT" w:hAnsi="Times New Roman" w:cs="Times New Roman"/>
          <w:sz w:val="28"/>
          <w:szCs w:val="24"/>
          <w:lang w:eastAsia="ru-RU"/>
        </w:rPr>
        <w:t>, спортивных соревнований</w:t>
      </w:r>
      <w:r w:rsidRPr="0068729F">
        <w:rPr>
          <w:rFonts w:ascii="Times New Roman" w:eastAsia="TimesNewRomanPSMT" w:hAnsi="Times New Roman" w:cs="Times New Roman"/>
          <w:sz w:val="28"/>
          <w:szCs w:val="24"/>
          <w:lang w:eastAsia="ru-RU"/>
        </w:rPr>
        <w:t>, творческой, проектной и учебно-исследовательской  деятельности;</w:t>
      </w:r>
    </w:p>
    <w:p w:rsidR="0068729F" w:rsidRPr="0068729F" w:rsidRDefault="0068729F" w:rsidP="003E6AB5">
      <w:pPr>
        <w:numPr>
          <w:ilvl w:val="0"/>
          <w:numId w:val="3"/>
        </w:numPr>
        <w:autoSpaceDE w:val="0"/>
        <w:autoSpaceDN w:val="0"/>
        <w:adjustRightInd w:val="0"/>
        <w:spacing w:after="0" w:line="240" w:lineRule="auto"/>
        <w:ind w:left="709"/>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68729F">
        <w:rPr>
          <w:rFonts w:ascii="Times New Roman" w:eastAsia="TimesNewRomanPSMT" w:hAnsi="Times New Roman" w:cs="Times New Roman"/>
          <w:sz w:val="28"/>
          <w:szCs w:val="24"/>
          <w:lang w:eastAsia="ru-RU"/>
        </w:rPr>
        <w:t>внутришкольной</w:t>
      </w:r>
      <w:proofErr w:type="spellEnd"/>
      <w:r w:rsidRPr="0068729F">
        <w:rPr>
          <w:rFonts w:ascii="Times New Roman" w:eastAsia="TimesNewRomanPSMT" w:hAnsi="Times New Roman" w:cs="Times New Roman"/>
          <w:sz w:val="28"/>
          <w:szCs w:val="24"/>
          <w:lang w:eastAsia="ru-RU"/>
        </w:rPr>
        <w:t xml:space="preserve"> социальной среды, школьного уклада;</w:t>
      </w:r>
    </w:p>
    <w:p w:rsidR="0068729F" w:rsidRPr="0068729F" w:rsidRDefault="0068729F" w:rsidP="003E6AB5">
      <w:pPr>
        <w:numPr>
          <w:ilvl w:val="0"/>
          <w:numId w:val="3"/>
        </w:numPr>
        <w:autoSpaceDE w:val="0"/>
        <w:autoSpaceDN w:val="0"/>
        <w:adjustRightInd w:val="0"/>
        <w:spacing w:after="0" w:line="240" w:lineRule="auto"/>
        <w:ind w:left="709"/>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профессиональная ориентация обучающихся при поддержке педагогов, психолога, социального педагога;</w:t>
      </w:r>
    </w:p>
    <w:p w:rsidR="0068729F" w:rsidRPr="0068729F" w:rsidRDefault="0068729F" w:rsidP="003E6AB5">
      <w:pPr>
        <w:numPr>
          <w:ilvl w:val="0"/>
          <w:numId w:val="3"/>
        </w:numPr>
        <w:autoSpaceDE w:val="0"/>
        <w:autoSpaceDN w:val="0"/>
        <w:adjustRightInd w:val="0"/>
        <w:spacing w:after="0" w:line="240" w:lineRule="auto"/>
        <w:ind w:left="709"/>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сохранение и укрепление физического, психологического и социального здоровья обучающихся, обеспечение их безопасности.</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xml:space="preserve">     Комплексное решение названных задач, предусмотренное данной программой</w:t>
      </w:r>
    </w:p>
    <w:p w:rsidR="0068729F" w:rsidRPr="0068729F" w:rsidRDefault="0068729F" w:rsidP="003E6AB5">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xml:space="preserve">основного общего образования, обеспечивается реализацией </w:t>
      </w:r>
      <w:proofErr w:type="spellStart"/>
      <w:r w:rsidRPr="0068729F">
        <w:rPr>
          <w:rFonts w:ascii="Times New Roman" w:eastAsia="TimesNewRomanPSMT" w:hAnsi="Times New Roman" w:cs="Times New Roman"/>
          <w:b/>
          <w:bCs/>
          <w:sz w:val="28"/>
          <w:szCs w:val="24"/>
          <w:lang w:eastAsia="ru-RU"/>
        </w:rPr>
        <w:t>системно-деятельностного</w:t>
      </w:r>
      <w:proofErr w:type="spellEnd"/>
      <w:r w:rsidRPr="0068729F">
        <w:rPr>
          <w:rFonts w:ascii="Times New Roman" w:eastAsia="TimesNewRomanPSMT" w:hAnsi="Times New Roman" w:cs="Times New Roman"/>
          <w:b/>
          <w:bCs/>
          <w:sz w:val="28"/>
          <w:szCs w:val="24"/>
          <w:lang w:eastAsia="ru-RU"/>
        </w:rPr>
        <w:t xml:space="preserve"> </w:t>
      </w:r>
      <w:r w:rsidRPr="0068729F">
        <w:rPr>
          <w:rFonts w:ascii="Times New Roman" w:eastAsia="TimesNewRomanPSMT" w:hAnsi="Times New Roman" w:cs="Times New Roman"/>
          <w:sz w:val="28"/>
          <w:szCs w:val="24"/>
          <w:lang w:eastAsia="ru-RU"/>
        </w:rPr>
        <w:t>подхода, который предполагает:</w:t>
      </w:r>
    </w:p>
    <w:p w:rsidR="0068729F" w:rsidRPr="0068729F" w:rsidRDefault="0068729F" w:rsidP="003E6AB5">
      <w:pPr>
        <w:numPr>
          <w:ilvl w:val="0"/>
          <w:numId w:val="3"/>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воспитание и развитие качеств личности, отвечающих требованиям</w:t>
      </w:r>
    </w:p>
    <w:p w:rsidR="0068729F" w:rsidRPr="0068729F" w:rsidRDefault="0068729F" w:rsidP="003E6AB5">
      <w:pPr>
        <w:autoSpaceDE w:val="0"/>
        <w:autoSpaceDN w:val="0"/>
        <w:adjustRightInd w:val="0"/>
        <w:spacing w:after="0" w:line="240" w:lineRule="auto"/>
        <w:ind w:left="360"/>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xml:space="preserve">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68729F">
        <w:rPr>
          <w:rFonts w:ascii="Times New Roman" w:eastAsia="TimesNewRomanPSMT" w:hAnsi="Times New Roman" w:cs="Times New Roman"/>
          <w:sz w:val="28"/>
          <w:szCs w:val="24"/>
          <w:lang w:eastAsia="ru-RU"/>
        </w:rPr>
        <w:t>поликонфессионального</w:t>
      </w:r>
      <w:proofErr w:type="spellEnd"/>
      <w:r w:rsidRPr="0068729F">
        <w:rPr>
          <w:rFonts w:ascii="Times New Roman" w:eastAsia="TimesNewRomanPSMT" w:hAnsi="Times New Roman" w:cs="Times New Roman"/>
          <w:sz w:val="28"/>
          <w:szCs w:val="24"/>
          <w:lang w:eastAsia="ru-RU"/>
        </w:rPr>
        <w:t xml:space="preserve"> состава;</w:t>
      </w:r>
    </w:p>
    <w:p w:rsidR="0068729F" w:rsidRPr="0068729F" w:rsidRDefault="0068729F" w:rsidP="00A15065">
      <w:pPr>
        <w:numPr>
          <w:ilvl w:val="0"/>
          <w:numId w:val="3"/>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68729F" w:rsidRPr="0068729F" w:rsidRDefault="0068729F" w:rsidP="00A15065">
      <w:pPr>
        <w:numPr>
          <w:ilvl w:val="0"/>
          <w:numId w:val="3"/>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68729F" w:rsidRPr="0068729F" w:rsidRDefault="0068729F" w:rsidP="00A15065">
      <w:pPr>
        <w:numPr>
          <w:ilvl w:val="0"/>
          <w:numId w:val="3"/>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lastRenderedPageBreak/>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8729F" w:rsidRPr="0068729F" w:rsidRDefault="0068729F" w:rsidP="00A15065">
      <w:pPr>
        <w:numPr>
          <w:ilvl w:val="0"/>
          <w:numId w:val="3"/>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68729F" w:rsidRPr="0068729F" w:rsidRDefault="0068729F" w:rsidP="00A15065">
      <w:pPr>
        <w:numPr>
          <w:ilvl w:val="0"/>
          <w:numId w:val="3"/>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разнообразие индивидуальных образовательных траекторий и индивидуального развития каждого обучающегося, в том числе одарённых детей, детей с ограниченными возможностями здоровья.</w:t>
      </w:r>
    </w:p>
    <w:p w:rsidR="0068729F" w:rsidRPr="0068729F" w:rsidRDefault="0068729F" w:rsidP="005B2637">
      <w:pPr>
        <w:autoSpaceDE w:val="0"/>
        <w:autoSpaceDN w:val="0"/>
        <w:adjustRightInd w:val="0"/>
        <w:spacing w:after="0" w:line="240" w:lineRule="auto"/>
        <w:jc w:val="both"/>
        <w:rPr>
          <w:rFonts w:ascii="Times New Roman" w:eastAsia="TimesNewRomanPSMT" w:hAnsi="Times New Roman" w:cs="Times New Roman"/>
          <w:b/>
          <w:bCs/>
          <w:sz w:val="28"/>
          <w:szCs w:val="24"/>
          <w:lang w:eastAsia="ru-RU"/>
        </w:rPr>
      </w:pPr>
      <w:r w:rsidRPr="0068729F">
        <w:rPr>
          <w:rFonts w:ascii="Times New Roman" w:eastAsia="TimesNewRomanPSMT" w:hAnsi="Times New Roman" w:cs="Times New Roman"/>
          <w:sz w:val="28"/>
          <w:szCs w:val="24"/>
          <w:lang w:eastAsia="ru-RU"/>
        </w:rPr>
        <w:t xml:space="preserve">     Программа соответствует </w:t>
      </w:r>
      <w:r w:rsidRPr="0068729F">
        <w:rPr>
          <w:rFonts w:ascii="Times New Roman" w:eastAsia="TimesNewRomanPSMT" w:hAnsi="Times New Roman" w:cs="Times New Roman"/>
          <w:b/>
          <w:bCs/>
          <w:sz w:val="28"/>
          <w:szCs w:val="24"/>
          <w:lang w:eastAsia="ru-RU"/>
        </w:rPr>
        <w:t>принципам государственной политики РФ в области образования, изложенным в Законе Российской Федерации “Об образовании в Российской Федерации”:</w:t>
      </w:r>
    </w:p>
    <w:p w:rsidR="0068729F" w:rsidRPr="0068729F" w:rsidRDefault="0068729F" w:rsidP="005B2637">
      <w:pPr>
        <w:numPr>
          <w:ilvl w:val="0"/>
          <w:numId w:val="3"/>
        </w:numPr>
        <w:autoSpaceDE w:val="0"/>
        <w:autoSpaceDN w:val="0"/>
        <w:adjustRightInd w:val="0"/>
        <w:spacing w:after="0" w:line="240" w:lineRule="auto"/>
        <w:jc w:val="both"/>
        <w:rPr>
          <w:rFonts w:ascii="Times New Roman" w:eastAsia="TimesNewRomanPSMT" w:hAnsi="Times New Roman" w:cs="Times New Roman"/>
          <w:bCs/>
          <w:sz w:val="28"/>
          <w:szCs w:val="24"/>
          <w:lang w:eastAsia="ru-RU"/>
        </w:rPr>
      </w:pPr>
      <w:r w:rsidRPr="0068729F">
        <w:rPr>
          <w:rFonts w:ascii="Times New Roman" w:eastAsia="Wingdings-Regular" w:hAnsi="Times New Roman" w:cs="Times New Roman"/>
          <w:b/>
          <w:bCs/>
          <w:sz w:val="28"/>
          <w:szCs w:val="24"/>
          <w:lang w:eastAsia="ru-RU"/>
        </w:rPr>
        <w:t xml:space="preserve"> </w:t>
      </w:r>
      <w:r w:rsidRPr="0068729F">
        <w:rPr>
          <w:rFonts w:ascii="Times New Roman" w:eastAsia="TimesNewRomanPSMT" w:hAnsi="Times New Roman" w:cs="Times New Roman"/>
          <w:bCs/>
          <w:sz w:val="28"/>
          <w:szCs w:val="24"/>
          <w:lang w:eastAsia="ru-RU"/>
        </w:rPr>
        <w:t>гуманистический характер образования;</w:t>
      </w:r>
    </w:p>
    <w:p w:rsidR="0068729F" w:rsidRPr="0068729F" w:rsidRDefault="0068729F" w:rsidP="005B2637">
      <w:pPr>
        <w:numPr>
          <w:ilvl w:val="0"/>
          <w:numId w:val="3"/>
        </w:numPr>
        <w:autoSpaceDE w:val="0"/>
        <w:autoSpaceDN w:val="0"/>
        <w:adjustRightInd w:val="0"/>
        <w:spacing w:after="0" w:line="240" w:lineRule="auto"/>
        <w:jc w:val="both"/>
        <w:rPr>
          <w:rFonts w:ascii="Times New Roman" w:eastAsia="TimesNewRomanPSMT" w:hAnsi="Times New Roman" w:cs="Times New Roman"/>
          <w:bCs/>
          <w:sz w:val="28"/>
          <w:szCs w:val="24"/>
          <w:lang w:eastAsia="ru-RU"/>
        </w:rPr>
      </w:pPr>
      <w:r w:rsidRPr="0068729F">
        <w:rPr>
          <w:rFonts w:ascii="Times New Roman" w:eastAsia="Wingdings-Regular" w:hAnsi="Times New Roman" w:cs="Times New Roman"/>
          <w:bCs/>
          <w:sz w:val="28"/>
          <w:szCs w:val="24"/>
          <w:lang w:eastAsia="ru-RU"/>
        </w:rPr>
        <w:t xml:space="preserve"> </w:t>
      </w:r>
      <w:r w:rsidRPr="0068729F">
        <w:rPr>
          <w:rFonts w:ascii="Times New Roman" w:eastAsia="TimesNewRomanPSMT" w:hAnsi="Times New Roman" w:cs="Times New Roman"/>
          <w:bCs/>
          <w:sz w:val="28"/>
          <w:szCs w:val="24"/>
          <w:lang w:eastAsia="ru-RU"/>
        </w:rPr>
        <w:t>воспитание гражданственности, трудолюбия, уважения к правам и свободам человека, любви к окружающей природе, Родине, семье;</w:t>
      </w:r>
    </w:p>
    <w:p w:rsidR="0068729F" w:rsidRPr="0068729F" w:rsidRDefault="0068729F" w:rsidP="005B2637">
      <w:pPr>
        <w:numPr>
          <w:ilvl w:val="0"/>
          <w:numId w:val="3"/>
        </w:numPr>
        <w:autoSpaceDE w:val="0"/>
        <w:autoSpaceDN w:val="0"/>
        <w:adjustRightInd w:val="0"/>
        <w:spacing w:after="0" w:line="240" w:lineRule="auto"/>
        <w:jc w:val="both"/>
        <w:rPr>
          <w:rFonts w:ascii="Times New Roman" w:eastAsia="TimesNewRomanPSMT" w:hAnsi="Times New Roman" w:cs="Times New Roman"/>
          <w:bCs/>
          <w:sz w:val="28"/>
          <w:szCs w:val="24"/>
          <w:lang w:eastAsia="ru-RU"/>
        </w:rPr>
      </w:pPr>
      <w:r w:rsidRPr="0068729F">
        <w:rPr>
          <w:rFonts w:ascii="Times New Roman" w:eastAsia="Wingdings-Regular" w:hAnsi="Times New Roman" w:cs="Times New Roman"/>
          <w:bCs/>
          <w:sz w:val="28"/>
          <w:szCs w:val="24"/>
          <w:lang w:eastAsia="ru-RU"/>
        </w:rPr>
        <w:t xml:space="preserve"> </w:t>
      </w:r>
      <w:r w:rsidRPr="0068729F">
        <w:rPr>
          <w:rFonts w:ascii="Times New Roman" w:eastAsia="TimesNewRomanPSMT" w:hAnsi="Times New Roman" w:cs="Times New Roman"/>
          <w:bCs/>
          <w:sz w:val="28"/>
          <w:szCs w:val="24"/>
          <w:lang w:eastAsia="ru-RU"/>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68729F" w:rsidRPr="0068729F" w:rsidRDefault="0068729F" w:rsidP="005B2637">
      <w:pPr>
        <w:numPr>
          <w:ilvl w:val="0"/>
          <w:numId w:val="3"/>
        </w:numPr>
        <w:autoSpaceDE w:val="0"/>
        <w:autoSpaceDN w:val="0"/>
        <w:adjustRightInd w:val="0"/>
        <w:spacing w:after="0" w:line="240" w:lineRule="auto"/>
        <w:jc w:val="both"/>
        <w:rPr>
          <w:rFonts w:ascii="Times New Roman" w:eastAsia="TimesNewRomanPSMT" w:hAnsi="Times New Roman" w:cs="Times New Roman"/>
          <w:bCs/>
          <w:sz w:val="28"/>
          <w:szCs w:val="24"/>
          <w:lang w:eastAsia="ru-RU"/>
        </w:rPr>
      </w:pPr>
      <w:r w:rsidRPr="0068729F">
        <w:rPr>
          <w:rFonts w:ascii="Times New Roman" w:eastAsia="Wingdings-Regular" w:hAnsi="Times New Roman" w:cs="Times New Roman"/>
          <w:bCs/>
          <w:sz w:val="28"/>
          <w:szCs w:val="24"/>
          <w:lang w:eastAsia="ru-RU"/>
        </w:rPr>
        <w:t xml:space="preserve"> </w:t>
      </w:r>
      <w:r w:rsidRPr="0068729F">
        <w:rPr>
          <w:rFonts w:ascii="Times New Roman" w:eastAsia="TimesNewRomanPSMT" w:hAnsi="Times New Roman" w:cs="Times New Roman"/>
          <w:bCs/>
          <w:sz w:val="28"/>
          <w:szCs w:val="24"/>
          <w:lang w:eastAsia="ru-RU"/>
        </w:rPr>
        <w:t>содействие взаимопониманию и сотрудничеству между людьми, народами</w:t>
      </w:r>
    </w:p>
    <w:p w:rsidR="0068729F" w:rsidRPr="0068729F" w:rsidRDefault="0068729F" w:rsidP="005B2637">
      <w:pPr>
        <w:autoSpaceDE w:val="0"/>
        <w:autoSpaceDN w:val="0"/>
        <w:adjustRightInd w:val="0"/>
        <w:spacing w:after="0" w:line="240" w:lineRule="auto"/>
        <w:ind w:left="720"/>
        <w:jc w:val="both"/>
        <w:rPr>
          <w:rFonts w:ascii="Times New Roman" w:eastAsia="TimesNewRomanPSMT" w:hAnsi="Times New Roman" w:cs="Times New Roman"/>
          <w:bCs/>
          <w:sz w:val="28"/>
          <w:szCs w:val="24"/>
          <w:lang w:eastAsia="ru-RU"/>
        </w:rPr>
      </w:pPr>
      <w:r w:rsidRPr="0068729F">
        <w:rPr>
          <w:rFonts w:ascii="Times New Roman" w:eastAsia="TimesNewRomanPSMT" w:hAnsi="Times New Roman" w:cs="Times New Roman"/>
          <w:bCs/>
          <w:sz w:val="28"/>
          <w:szCs w:val="24"/>
          <w:lang w:eastAsia="ru-RU"/>
        </w:rPr>
        <w:t>независимо от национальной, религиозной и социальной принадлежности.</w:t>
      </w:r>
    </w:p>
    <w:p w:rsidR="0068729F" w:rsidRPr="0068729F" w:rsidRDefault="0068729F" w:rsidP="005B2637">
      <w:pPr>
        <w:autoSpaceDE w:val="0"/>
        <w:autoSpaceDN w:val="0"/>
        <w:adjustRightInd w:val="0"/>
        <w:spacing w:after="0" w:line="240" w:lineRule="auto"/>
        <w:jc w:val="both"/>
        <w:rPr>
          <w:rFonts w:ascii="Times New Roman" w:eastAsia="TimesNewRomanPSMT" w:hAnsi="Times New Roman" w:cs="Times New Roman"/>
          <w:b/>
          <w:bCs/>
          <w:sz w:val="28"/>
          <w:szCs w:val="24"/>
          <w:lang w:eastAsia="ru-RU"/>
        </w:rPr>
      </w:pPr>
      <w:r w:rsidRPr="0068729F">
        <w:rPr>
          <w:rFonts w:ascii="Times New Roman" w:eastAsia="TimesNewRomanPSMT" w:hAnsi="Times New Roman" w:cs="Times New Roman"/>
          <w:b/>
          <w:bCs/>
          <w:sz w:val="28"/>
          <w:szCs w:val="24"/>
          <w:lang w:eastAsia="ru-RU"/>
        </w:rPr>
        <w:t>Программа адресована:</w:t>
      </w:r>
    </w:p>
    <w:p w:rsidR="0068729F" w:rsidRPr="0068729F" w:rsidRDefault="0068729F" w:rsidP="005B2637">
      <w:pPr>
        <w:autoSpaceDE w:val="0"/>
        <w:autoSpaceDN w:val="0"/>
        <w:adjustRightInd w:val="0"/>
        <w:spacing w:after="0" w:line="240" w:lineRule="auto"/>
        <w:jc w:val="both"/>
        <w:rPr>
          <w:rFonts w:ascii="Times New Roman" w:eastAsia="TimesNewRomanPSMT" w:hAnsi="Times New Roman" w:cs="Times New Roman"/>
          <w:b/>
          <w:bCs/>
          <w:sz w:val="28"/>
          <w:szCs w:val="24"/>
          <w:lang w:eastAsia="ru-RU"/>
        </w:rPr>
      </w:pPr>
      <w:r w:rsidRPr="0068729F">
        <w:rPr>
          <w:rFonts w:ascii="Times New Roman" w:eastAsia="TimesNewRomanPSMT" w:hAnsi="Times New Roman" w:cs="Times New Roman"/>
          <w:b/>
          <w:bCs/>
          <w:sz w:val="28"/>
          <w:szCs w:val="24"/>
          <w:lang w:eastAsia="ru-RU"/>
        </w:rPr>
        <w:t>Учащимся и родителям</w:t>
      </w:r>
    </w:p>
    <w:p w:rsidR="0068729F" w:rsidRPr="0068729F" w:rsidRDefault="0068729F" w:rsidP="005B2637">
      <w:pPr>
        <w:numPr>
          <w:ilvl w:val="0"/>
          <w:numId w:val="4"/>
        </w:numPr>
        <w:autoSpaceDE w:val="0"/>
        <w:autoSpaceDN w:val="0"/>
        <w:adjustRightInd w:val="0"/>
        <w:spacing w:after="0" w:line="240" w:lineRule="auto"/>
        <w:jc w:val="both"/>
        <w:rPr>
          <w:rFonts w:ascii="Times New Roman" w:eastAsia="TimesNewRomanPSMT" w:hAnsi="Times New Roman" w:cs="Times New Roman"/>
          <w:bCs/>
          <w:sz w:val="28"/>
          <w:szCs w:val="24"/>
          <w:lang w:eastAsia="ru-RU"/>
        </w:rPr>
      </w:pPr>
      <w:r w:rsidRPr="0068729F">
        <w:rPr>
          <w:rFonts w:ascii="Times New Roman" w:eastAsia="Wingdings-Regular" w:hAnsi="Times New Roman" w:cs="Times New Roman"/>
          <w:bCs/>
          <w:sz w:val="28"/>
          <w:szCs w:val="24"/>
          <w:lang w:eastAsia="ru-RU"/>
        </w:rPr>
        <w:t xml:space="preserve"> </w:t>
      </w:r>
      <w:r w:rsidRPr="0068729F">
        <w:rPr>
          <w:rFonts w:ascii="Times New Roman" w:eastAsia="TimesNewRomanPSMT" w:hAnsi="Times New Roman" w:cs="Times New Roman"/>
          <w:bCs/>
          <w:sz w:val="28"/>
          <w:szCs w:val="24"/>
          <w:lang w:eastAsia="ru-RU"/>
        </w:rPr>
        <w:t>для информирования о целях, содержании, организации и предполагаемых</w:t>
      </w:r>
    </w:p>
    <w:p w:rsidR="0068729F" w:rsidRPr="0068729F" w:rsidRDefault="0068729F" w:rsidP="005B2637">
      <w:pPr>
        <w:autoSpaceDE w:val="0"/>
        <w:autoSpaceDN w:val="0"/>
        <w:adjustRightInd w:val="0"/>
        <w:spacing w:after="0" w:line="240" w:lineRule="auto"/>
        <w:ind w:left="360"/>
        <w:jc w:val="both"/>
        <w:rPr>
          <w:rFonts w:ascii="Times New Roman" w:eastAsia="TimesNewRomanPSMT" w:hAnsi="Times New Roman" w:cs="Times New Roman"/>
          <w:bCs/>
          <w:sz w:val="28"/>
          <w:szCs w:val="24"/>
          <w:lang w:eastAsia="ru-RU"/>
        </w:rPr>
      </w:pPr>
      <w:r w:rsidRPr="0068729F">
        <w:rPr>
          <w:rFonts w:ascii="Times New Roman" w:eastAsia="TimesNewRomanPSMT" w:hAnsi="Times New Roman" w:cs="Times New Roman"/>
          <w:bCs/>
          <w:sz w:val="28"/>
          <w:szCs w:val="24"/>
          <w:lang w:eastAsia="ru-RU"/>
        </w:rPr>
        <w:t xml:space="preserve">результатах деятельности </w:t>
      </w:r>
      <w:proofErr w:type="spellStart"/>
      <w:r w:rsidR="00A15065">
        <w:rPr>
          <w:rFonts w:ascii="Times New Roman" w:eastAsia="TimesNewRomanPSMT" w:hAnsi="Times New Roman" w:cs="Times New Roman"/>
          <w:bCs/>
          <w:sz w:val="28"/>
          <w:szCs w:val="24"/>
          <w:lang w:eastAsia="ru-RU"/>
        </w:rPr>
        <w:t>Малаховской</w:t>
      </w:r>
      <w:proofErr w:type="spellEnd"/>
      <w:r w:rsidR="00A15065">
        <w:rPr>
          <w:rFonts w:ascii="Times New Roman" w:eastAsia="TimesNewRomanPSMT" w:hAnsi="Times New Roman" w:cs="Times New Roman"/>
          <w:bCs/>
          <w:sz w:val="28"/>
          <w:szCs w:val="24"/>
          <w:lang w:eastAsia="ru-RU"/>
        </w:rPr>
        <w:t xml:space="preserve">  ООШ  филиала  </w:t>
      </w:r>
      <w:r w:rsidRPr="0068729F">
        <w:rPr>
          <w:rFonts w:ascii="Times New Roman" w:eastAsia="TimesNewRomanPSMT" w:hAnsi="Times New Roman" w:cs="Times New Roman"/>
          <w:bCs/>
          <w:iCs/>
          <w:sz w:val="28"/>
          <w:szCs w:val="28"/>
          <w:lang w:eastAsia="ru-RU"/>
        </w:rPr>
        <w:t xml:space="preserve">МБОУ «Боковская СОШ имени </w:t>
      </w:r>
      <w:proofErr w:type="spellStart"/>
      <w:r w:rsidRPr="0068729F">
        <w:rPr>
          <w:rFonts w:ascii="Times New Roman" w:eastAsia="TimesNewRomanPSMT" w:hAnsi="Times New Roman" w:cs="Times New Roman"/>
          <w:bCs/>
          <w:iCs/>
          <w:sz w:val="28"/>
          <w:szCs w:val="28"/>
          <w:lang w:eastAsia="ru-RU"/>
        </w:rPr>
        <w:t>Я.П.Теличенко</w:t>
      </w:r>
      <w:proofErr w:type="spellEnd"/>
      <w:r w:rsidRPr="0068729F">
        <w:rPr>
          <w:rFonts w:ascii="Times New Roman" w:eastAsia="TimesNewRomanPSMT" w:hAnsi="Times New Roman" w:cs="Times New Roman"/>
          <w:bCs/>
          <w:iCs/>
          <w:sz w:val="28"/>
          <w:szCs w:val="28"/>
          <w:lang w:eastAsia="ru-RU"/>
        </w:rPr>
        <w:t xml:space="preserve">» </w:t>
      </w:r>
      <w:proofErr w:type="spellStart"/>
      <w:r w:rsidRPr="0068729F">
        <w:rPr>
          <w:rFonts w:ascii="Times New Roman" w:eastAsia="TimesNewRomanPSMT" w:hAnsi="Times New Roman" w:cs="Times New Roman"/>
          <w:bCs/>
          <w:iCs/>
          <w:sz w:val="28"/>
          <w:szCs w:val="28"/>
          <w:lang w:eastAsia="ru-RU"/>
        </w:rPr>
        <w:t>Боковского</w:t>
      </w:r>
      <w:proofErr w:type="spellEnd"/>
      <w:r w:rsidRPr="0068729F">
        <w:rPr>
          <w:rFonts w:ascii="Times New Roman" w:eastAsia="TimesNewRomanPSMT" w:hAnsi="Times New Roman" w:cs="Times New Roman"/>
          <w:bCs/>
          <w:iCs/>
          <w:sz w:val="28"/>
          <w:szCs w:val="28"/>
          <w:lang w:eastAsia="ru-RU"/>
        </w:rPr>
        <w:t xml:space="preserve"> района</w:t>
      </w:r>
      <w:r w:rsidRPr="0068729F">
        <w:rPr>
          <w:rFonts w:ascii="Times New Roman" w:eastAsia="TimesNewRomanPSMT" w:hAnsi="Times New Roman" w:cs="Times New Roman"/>
          <w:bCs/>
          <w:sz w:val="28"/>
          <w:szCs w:val="24"/>
          <w:lang w:eastAsia="ru-RU"/>
        </w:rPr>
        <w:t xml:space="preserve"> по достижению каждым обучающимся образовательных результатов;</w:t>
      </w:r>
    </w:p>
    <w:p w:rsidR="0068729F" w:rsidRPr="0068729F" w:rsidRDefault="0068729F" w:rsidP="005B2637">
      <w:pPr>
        <w:numPr>
          <w:ilvl w:val="0"/>
          <w:numId w:val="4"/>
        </w:numPr>
        <w:autoSpaceDE w:val="0"/>
        <w:autoSpaceDN w:val="0"/>
        <w:adjustRightInd w:val="0"/>
        <w:spacing w:after="0" w:line="240" w:lineRule="auto"/>
        <w:jc w:val="both"/>
        <w:rPr>
          <w:rFonts w:ascii="Times New Roman" w:eastAsia="TimesNewRomanPSMT" w:hAnsi="Times New Roman" w:cs="Times New Roman"/>
          <w:bCs/>
          <w:sz w:val="28"/>
          <w:szCs w:val="24"/>
          <w:lang w:eastAsia="ru-RU"/>
        </w:rPr>
      </w:pPr>
      <w:r w:rsidRPr="0068729F">
        <w:rPr>
          <w:rFonts w:ascii="Times New Roman" w:eastAsia="Wingdings-Regular" w:hAnsi="Times New Roman" w:cs="Times New Roman"/>
          <w:bCs/>
          <w:sz w:val="28"/>
          <w:szCs w:val="24"/>
          <w:lang w:eastAsia="ru-RU"/>
        </w:rPr>
        <w:t xml:space="preserve"> </w:t>
      </w:r>
      <w:r w:rsidRPr="0068729F">
        <w:rPr>
          <w:rFonts w:ascii="Times New Roman" w:eastAsia="TimesNewRomanPSMT" w:hAnsi="Times New Roman" w:cs="Times New Roman"/>
          <w:bCs/>
          <w:sz w:val="28"/>
          <w:szCs w:val="24"/>
          <w:lang w:eastAsia="ru-RU"/>
        </w:rPr>
        <w:t>для определения сферы ответственности за достижение результатов</w:t>
      </w:r>
    </w:p>
    <w:p w:rsidR="0068729F" w:rsidRPr="0068729F" w:rsidRDefault="0068729F" w:rsidP="005B2637">
      <w:pPr>
        <w:autoSpaceDE w:val="0"/>
        <w:autoSpaceDN w:val="0"/>
        <w:adjustRightInd w:val="0"/>
        <w:spacing w:after="0" w:line="240" w:lineRule="auto"/>
        <w:ind w:left="360"/>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bCs/>
          <w:sz w:val="28"/>
          <w:szCs w:val="24"/>
          <w:lang w:eastAsia="ru-RU"/>
        </w:rPr>
        <w:t>образовательной деятельности школы, родителей и обучающихся и возможностей для</w:t>
      </w:r>
      <w:r w:rsidRPr="0068729F">
        <w:rPr>
          <w:rFonts w:ascii="Times New Roman" w:eastAsia="TimesNewRomanPSMT" w:hAnsi="Times New Roman" w:cs="Times New Roman"/>
          <w:sz w:val="28"/>
          <w:szCs w:val="24"/>
          <w:lang w:eastAsia="ru-RU"/>
        </w:rPr>
        <w:t xml:space="preserve"> углубления понимания смыслов образования и в качестве ориентира в практической образовательной деятельности.</w:t>
      </w:r>
    </w:p>
    <w:p w:rsidR="0068729F" w:rsidRPr="0068729F" w:rsidRDefault="0068729F" w:rsidP="005B2637">
      <w:pPr>
        <w:autoSpaceDE w:val="0"/>
        <w:autoSpaceDN w:val="0"/>
        <w:adjustRightInd w:val="0"/>
        <w:spacing w:after="0" w:line="240" w:lineRule="auto"/>
        <w:jc w:val="both"/>
        <w:rPr>
          <w:rFonts w:ascii="Times New Roman" w:eastAsia="TimesNewRomanPSMT" w:hAnsi="Times New Roman" w:cs="Times New Roman"/>
          <w:b/>
          <w:sz w:val="28"/>
          <w:szCs w:val="24"/>
          <w:lang w:eastAsia="ru-RU"/>
        </w:rPr>
      </w:pPr>
      <w:r w:rsidRPr="0068729F">
        <w:rPr>
          <w:rFonts w:ascii="Times New Roman" w:eastAsia="TimesNewRomanPSMT" w:hAnsi="Times New Roman" w:cs="Times New Roman"/>
          <w:b/>
          <w:sz w:val="28"/>
          <w:szCs w:val="24"/>
          <w:lang w:eastAsia="ru-RU"/>
        </w:rPr>
        <w:t>Администрации</w:t>
      </w:r>
    </w:p>
    <w:p w:rsidR="0068729F" w:rsidRPr="0068729F" w:rsidRDefault="0068729F" w:rsidP="005B2637">
      <w:pPr>
        <w:numPr>
          <w:ilvl w:val="0"/>
          <w:numId w:val="4"/>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для координации деятельности педагогического коллектива по выполнению</w:t>
      </w:r>
    </w:p>
    <w:p w:rsidR="0068729F" w:rsidRPr="0068729F" w:rsidRDefault="0068729F" w:rsidP="005B2637">
      <w:pPr>
        <w:autoSpaceDE w:val="0"/>
        <w:autoSpaceDN w:val="0"/>
        <w:adjustRightInd w:val="0"/>
        <w:spacing w:after="0" w:line="240" w:lineRule="auto"/>
        <w:ind w:left="720"/>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требований к результатам и условиям освоения учащимися ООП ООО;</w:t>
      </w:r>
    </w:p>
    <w:p w:rsidR="0068729F" w:rsidRPr="0068729F" w:rsidRDefault="0068729F" w:rsidP="005B2637">
      <w:pPr>
        <w:numPr>
          <w:ilvl w:val="0"/>
          <w:numId w:val="4"/>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для регулирования отношений субъектов образовательного процесса,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68729F" w:rsidRPr="0068729F" w:rsidRDefault="0068729F" w:rsidP="005B2637">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Wingdings-Regular" w:hAnsi="Times New Roman" w:cs="Times New Roman"/>
          <w:b/>
          <w:bCs/>
          <w:i/>
          <w:iCs/>
          <w:sz w:val="28"/>
          <w:szCs w:val="24"/>
          <w:lang w:eastAsia="ru-RU"/>
        </w:rPr>
        <w:t xml:space="preserve">      Содержание </w:t>
      </w:r>
      <w:r w:rsidRPr="0068729F">
        <w:rPr>
          <w:rFonts w:ascii="Times New Roman" w:eastAsia="TimesNewRomanPSMT" w:hAnsi="Times New Roman" w:cs="Times New Roman"/>
          <w:sz w:val="28"/>
          <w:szCs w:val="24"/>
          <w:lang w:eastAsia="ru-RU"/>
        </w:rPr>
        <w:t>основной образовательной программы основного общего образования формируется с учётом:</w:t>
      </w:r>
    </w:p>
    <w:p w:rsidR="0068729F" w:rsidRPr="0068729F" w:rsidRDefault="0068729F" w:rsidP="005B2637">
      <w:pPr>
        <w:numPr>
          <w:ilvl w:val="0"/>
          <w:numId w:val="10"/>
        </w:numPr>
        <w:autoSpaceDE w:val="0"/>
        <w:autoSpaceDN w:val="0"/>
        <w:adjustRightInd w:val="0"/>
        <w:spacing w:after="0" w:line="240" w:lineRule="auto"/>
        <w:jc w:val="both"/>
        <w:rPr>
          <w:rFonts w:ascii="Times New Roman" w:eastAsia="Wingdings-Regular" w:hAnsi="Times New Roman" w:cs="Times New Roman"/>
          <w:b/>
          <w:bCs/>
          <w:sz w:val="28"/>
          <w:szCs w:val="24"/>
          <w:lang w:eastAsia="ru-RU"/>
        </w:rPr>
      </w:pPr>
      <w:r w:rsidRPr="0068729F">
        <w:rPr>
          <w:rFonts w:ascii="Times New Roman" w:eastAsia="Wingdings-Regular" w:hAnsi="Times New Roman" w:cs="Times New Roman"/>
          <w:b/>
          <w:bCs/>
          <w:sz w:val="28"/>
          <w:szCs w:val="24"/>
          <w:lang w:eastAsia="ru-RU"/>
        </w:rPr>
        <w:t>государственного заказа:</w:t>
      </w:r>
    </w:p>
    <w:p w:rsidR="0068729F" w:rsidRPr="0068729F" w:rsidRDefault="0068729F" w:rsidP="005B2637">
      <w:pPr>
        <w:numPr>
          <w:ilvl w:val="0"/>
          <w:numId w:val="5"/>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создание условий для получения учащимися качественного образования в</w:t>
      </w:r>
    </w:p>
    <w:p w:rsidR="0068729F" w:rsidRPr="0068729F" w:rsidRDefault="0068729F" w:rsidP="005B2637">
      <w:pPr>
        <w:autoSpaceDE w:val="0"/>
        <w:autoSpaceDN w:val="0"/>
        <w:adjustRightInd w:val="0"/>
        <w:spacing w:after="0" w:line="240" w:lineRule="auto"/>
        <w:ind w:left="360"/>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соответствии с государственными стандартами;</w:t>
      </w:r>
    </w:p>
    <w:p w:rsidR="0068729F" w:rsidRPr="0068729F" w:rsidRDefault="0068729F" w:rsidP="005B2637">
      <w:pPr>
        <w:numPr>
          <w:ilvl w:val="0"/>
          <w:numId w:val="5"/>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развитие творческой, конкурентоспособной, общественно-активной, функционально-грамотной, устойчиво развитой личности.</w:t>
      </w:r>
    </w:p>
    <w:p w:rsidR="0068729F" w:rsidRPr="0068729F" w:rsidRDefault="0068729F" w:rsidP="005B2637">
      <w:pPr>
        <w:numPr>
          <w:ilvl w:val="0"/>
          <w:numId w:val="10"/>
        </w:numPr>
        <w:autoSpaceDE w:val="0"/>
        <w:autoSpaceDN w:val="0"/>
        <w:adjustRightInd w:val="0"/>
        <w:spacing w:after="0" w:line="240" w:lineRule="auto"/>
        <w:jc w:val="both"/>
        <w:rPr>
          <w:rFonts w:ascii="Times New Roman" w:eastAsia="Wingdings-Regular" w:hAnsi="Times New Roman" w:cs="Times New Roman"/>
          <w:b/>
          <w:bCs/>
          <w:sz w:val="28"/>
          <w:szCs w:val="24"/>
          <w:lang w:eastAsia="ru-RU"/>
        </w:rPr>
      </w:pPr>
      <w:r w:rsidRPr="0068729F">
        <w:rPr>
          <w:rFonts w:ascii="Times New Roman" w:eastAsia="Wingdings-Regular" w:hAnsi="Times New Roman" w:cs="Times New Roman"/>
          <w:b/>
          <w:bCs/>
          <w:sz w:val="28"/>
          <w:szCs w:val="24"/>
          <w:lang w:eastAsia="ru-RU"/>
        </w:rPr>
        <w:lastRenderedPageBreak/>
        <w:t>социального заказа:</w:t>
      </w:r>
    </w:p>
    <w:p w:rsidR="0068729F" w:rsidRPr="0068729F" w:rsidRDefault="0068729F" w:rsidP="005B2637">
      <w:pPr>
        <w:numPr>
          <w:ilvl w:val="0"/>
          <w:numId w:val="5"/>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организация учебного процесса в безопасных и комфортных условиях;</w:t>
      </w:r>
    </w:p>
    <w:p w:rsidR="0068729F" w:rsidRPr="0068729F" w:rsidRDefault="0068729F" w:rsidP="005B2637">
      <w:pPr>
        <w:numPr>
          <w:ilvl w:val="0"/>
          <w:numId w:val="5"/>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обеспечение качества образования;</w:t>
      </w:r>
    </w:p>
    <w:p w:rsidR="0068729F" w:rsidRPr="0068729F" w:rsidRDefault="0068729F" w:rsidP="005B2637">
      <w:pPr>
        <w:numPr>
          <w:ilvl w:val="0"/>
          <w:numId w:val="5"/>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воспитание личности ученика, его нравственных и духовных качеств;</w:t>
      </w:r>
    </w:p>
    <w:p w:rsidR="0068729F" w:rsidRPr="0068729F" w:rsidRDefault="0068729F" w:rsidP="005B2637">
      <w:pPr>
        <w:numPr>
          <w:ilvl w:val="0"/>
          <w:numId w:val="5"/>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Wingdings-Regular" w:hAnsi="Times New Roman" w:cs="Times New Roman"/>
          <w:sz w:val="28"/>
          <w:szCs w:val="24"/>
          <w:lang w:eastAsia="ru-RU"/>
        </w:rPr>
        <w:t xml:space="preserve"> </w:t>
      </w:r>
      <w:r w:rsidRPr="0068729F">
        <w:rPr>
          <w:rFonts w:ascii="Times New Roman" w:eastAsia="TimesNewRomanPSMT" w:hAnsi="Times New Roman" w:cs="Times New Roman"/>
          <w:sz w:val="28"/>
          <w:szCs w:val="24"/>
          <w:lang w:eastAsia="ru-RU"/>
        </w:rPr>
        <w:t>обеспечение досуговой занятости и создание условий для удовлетворения</w:t>
      </w:r>
    </w:p>
    <w:p w:rsidR="0068729F" w:rsidRPr="0068729F" w:rsidRDefault="0068729F" w:rsidP="005B2637">
      <w:pPr>
        <w:autoSpaceDE w:val="0"/>
        <w:autoSpaceDN w:val="0"/>
        <w:adjustRightInd w:val="0"/>
        <w:spacing w:after="0" w:line="240" w:lineRule="auto"/>
        <w:ind w:left="720"/>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интересов и развития разнообразных способностей детей;</w:t>
      </w:r>
    </w:p>
    <w:p w:rsidR="0068729F" w:rsidRPr="0068729F" w:rsidRDefault="0068729F" w:rsidP="005B2637">
      <w:pPr>
        <w:numPr>
          <w:ilvl w:val="0"/>
          <w:numId w:val="5"/>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воспитание ответственного отношения учащихся к своему здоровью и</w:t>
      </w:r>
    </w:p>
    <w:p w:rsidR="0068729F" w:rsidRPr="0068729F" w:rsidRDefault="0068729F" w:rsidP="005B2637">
      <w:pPr>
        <w:autoSpaceDE w:val="0"/>
        <w:autoSpaceDN w:val="0"/>
        <w:adjustRightInd w:val="0"/>
        <w:spacing w:after="0" w:line="240" w:lineRule="auto"/>
        <w:ind w:left="720"/>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формирование навыков здорового образа жизни.</w:t>
      </w:r>
    </w:p>
    <w:p w:rsidR="0068729F" w:rsidRPr="0068729F" w:rsidRDefault="0068729F" w:rsidP="005B2637">
      <w:pPr>
        <w:numPr>
          <w:ilvl w:val="0"/>
          <w:numId w:val="10"/>
        </w:numPr>
        <w:autoSpaceDE w:val="0"/>
        <w:autoSpaceDN w:val="0"/>
        <w:adjustRightInd w:val="0"/>
        <w:spacing w:after="0" w:line="240" w:lineRule="auto"/>
        <w:jc w:val="both"/>
        <w:rPr>
          <w:rFonts w:ascii="Times New Roman" w:eastAsia="Wingdings-Regular" w:hAnsi="Times New Roman" w:cs="Times New Roman"/>
          <w:b/>
          <w:bCs/>
          <w:sz w:val="28"/>
          <w:szCs w:val="24"/>
          <w:lang w:eastAsia="ru-RU"/>
        </w:rPr>
      </w:pPr>
      <w:r w:rsidRPr="0068729F">
        <w:rPr>
          <w:rFonts w:ascii="Times New Roman" w:eastAsia="Wingdings-Regular" w:hAnsi="Times New Roman" w:cs="Times New Roman"/>
          <w:b/>
          <w:bCs/>
          <w:sz w:val="28"/>
          <w:szCs w:val="24"/>
          <w:lang w:eastAsia="ru-RU"/>
        </w:rPr>
        <w:t>заказа родителей:</w:t>
      </w:r>
    </w:p>
    <w:p w:rsidR="0068729F" w:rsidRPr="0068729F" w:rsidRDefault="0068729F" w:rsidP="005B2637">
      <w:pPr>
        <w:numPr>
          <w:ilvl w:val="0"/>
          <w:numId w:val="5"/>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возможность получения качественного образования;</w:t>
      </w:r>
    </w:p>
    <w:p w:rsidR="0068729F" w:rsidRPr="0068729F" w:rsidRDefault="0068729F" w:rsidP="005B2637">
      <w:pPr>
        <w:numPr>
          <w:ilvl w:val="0"/>
          <w:numId w:val="5"/>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создание условий для развития интеллектуальных и творческих способностей учащихся;</w:t>
      </w:r>
    </w:p>
    <w:p w:rsidR="0068729F" w:rsidRPr="0068729F" w:rsidRDefault="0068729F" w:rsidP="005B2637">
      <w:pPr>
        <w:numPr>
          <w:ilvl w:val="0"/>
          <w:numId w:val="5"/>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сохранение здоровья.</w:t>
      </w:r>
    </w:p>
    <w:p w:rsidR="0068729F" w:rsidRPr="0068729F" w:rsidRDefault="0068729F" w:rsidP="005B2637">
      <w:pPr>
        <w:autoSpaceDE w:val="0"/>
        <w:autoSpaceDN w:val="0"/>
        <w:adjustRightInd w:val="0"/>
        <w:spacing w:after="0" w:line="240" w:lineRule="auto"/>
        <w:jc w:val="both"/>
        <w:rPr>
          <w:rFonts w:ascii="Times New Roman" w:eastAsia="Wingdings-Regular" w:hAnsi="Times New Roman" w:cs="Times New Roman"/>
          <w:b/>
          <w:bCs/>
          <w:sz w:val="28"/>
          <w:szCs w:val="24"/>
          <w:lang w:eastAsia="ru-RU"/>
        </w:rPr>
      </w:pPr>
      <w:r w:rsidRPr="0068729F">
        <w:rPr>
          <w:rFonts w:ascii="Times New Roman" w:eastAsia="Wingdings-Regular" w:hAnsi="Times New Roman" w:cs="Times New Roman"/>
          <w:b/>
          <w:bCs/>
          <w:sz w:val="28"/>
          <w:szCs w:val="24"/>
          <w:lang w:eastAsia="ru-RU"/>
        </w:rPr>
        <w:t xml:space="preserve">     Основная образовательная программа содержит следующие основные компоненты:</w:t>
      </w:r>
    </w:p>
    <w:p w:rsidR="0068729F" w:rsidRPr="0068729F" w:rsidRDefault="0068729F" w:rsidP="005B2637">
      <w:pPr>
        <w:numPr>
          <w:ilvl w:val="0"/>
          <w:numId w:val="5"/>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Пояснительная записка;</w:t>
      </w:r>
    </w:p>
    <w:p w:rsidR="0068729F" w:rsidRPr="0068729F" w:rsidRDefault="0068729F" w:rsidP="005B2637">
      <w:pPr>
        <w:numPr>
          <w:ilvl w:val="0"/>
          <w:numId w:val="5"/>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Планируемые результаты освоения обучающимися основной образовательной программы основного общего образования;</w:t>
      </w:r>
    </w:p>
    <w:p w:rsidR="0068729F" w:rsidRPr="0068729F" w:rsidRDefault="0068729F" w:rsidP="005B2637">
      <w:pPr>
        <w:numPr>
          <w:ilvl w:val="0"/>
          <w:numId w:val="5"/>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Система оценки достижения планируемых результатов освоения основной</w:t>
      </w:r>
    </w:p>
    <w:p w:rsidR="0068729F" w:rsidRPr="0068729F" w:rsidRDefault="0068729F" w:rsidP="005B2637">
      <w:pPr>
        <w:autoSpaceDE w:val="0"/>
        <w:autoSpaceDN w:val="0"/>
        <w:adjustRightInd w:val="0"/>
        <w:spacing w:after="0" w:line="240" w:lineRule="auto"/>
        <w:ind w:left="720"/>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образовательной программы основного общего образования;</w:t>
      </w:r>
    </w:p>
    <w:p w:rsidR="0068729F" w:rsidRPr="0068729F" w:rsidRDefault="0068729F" w:rsidP="005B2637">
      <w:pPr>
        <w:numPr>
          <w:ilvl w:val="0"/>
          <w:numId w:val="5"/>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Программа развития универсальных учебных действий на ступени основного общего образования;</w:t>
      </w:r>
    </w:p>
    <w:p w:rsidR="0068729F" w:rsidRPr="0068729F" w:rsidRDefault="0068729F" w:rsidP="00A15065">
      <w:pPr>
        <w:autoSpaceDE w:val="0"/>
        <w:autoSpaceDN w:val="0"/>
        <w:adjustRightInd w:val="0"/>
        <w:spacing w:after="0" w:line="240" w:lineRule="auto"/>
        <w:ind w:left="720"/>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Программы отдельных учебных предметов, курсов;</w:t>
      </w:r>
    </w:p>
    <w:p w:rsidR="0068729F" w:rsidRPr="0068729F" w:rsidRDefault="0068729F" w:rsidP="005B2637">
      <w:pPr>
        <w:numPr>
          <w:ilvl w:val="0"/>
          <w:numId w:val="5"/>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Программа воспитания и социализации обучающихся;</w:t>
      </w:r>
    </w:p>
    <w:p w:rsidR="0068729F" w:rsidRPr="0068729F" w:rsidRDefault="0068729F" w:rsidP="005B2637">
      <w:pPr>
        <w:numPr>
          <w:ilvl w:val="0"/>
          <w:numId w:val="5"/>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Программа коррекционной работы;</w:t>
      </w:r>
    </w:p>
    <w:p w:rsidR="0068729F" w:rsidRPr="0068729F" w:rsidRDefault="0068729F" w:rsidP="005B2637">
      <w:pPr>
        <w:numPr>
          <w:ilvl w:val="0"/>
          <w:numId w:val="5"/>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Примерный учебный план;</w:t>
      </w:r>
    </w:p>
    <w:p w:rsidR="0068729F" w:rsidRPr="0068729F" w:rsidRDefault="0068729F" w:rsidP="005B2637">
      <w:pPr>
        <w:numPr>
          <w:ilvl w:val="0"/>
          <w:numId w:val="5"/>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Система условий реализации основной образовательной программы.</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32"/>
          <w:szCs w:val="28"/>
          <w:lang w:eastAsia="ru-RU"/>
        </w:rPr>
      </w:pPr>
      <w:r w:rsidRPr="0068729F">
        <w:rPr>
          <w:rFonts w:ascii="Times New Roman" w:eastAsia="TimesNewRomanPSMT" w:hAnsi="Times New Roman" w:cs="Times New Roman"/>
          <w:b/>
          <w:bCs/>
          <w:sz w:val="32"/>
          <w:szCs w:val="28"/>
          <w:lang w:eastAsia="ru-RU"/>
        </w:rPr>
        <w:t>1.2. Планируемые результаты освоения обучающимися ООП ООО</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1.2.1. Основные ожидаемые результаты.</w:t>
      </w:r>
    </w:p>
    <w:p w:rsidR="0068729F" w:rsidRPr="0068729F" w:rsidRDefault="0068729F" w:rsidP="005B2637">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ФГОС ООО устанавливает требования к личностным, </w:t>
      </w:r>
      <w:proofErr w:type="spellStart"/>
      <w:r w:rsidRPr="0068729F">
        <w:rPr>
          <w:rFonts w:ascii="Times New Roman" w:eastAsia="TimesNewRomanPSMT" w:hAnsi="Times New Roman" w:cs="Times New Roman"/>
          <w:sz w:val="28"/>
          <w:szCs w:val="28"/>
          <w:lang w:eastAsia="ru-RU"/>
        </w:rPr>
        <w:t>метапредметным</w:t>
      </w:r>
      <w:proofErr w:type="spellEnd"/>
      <w:r w:rsidRPr="0068729F">
        <w:rPr>
          <w:rFonts w:ascii="Times New Roman" w:eastAsia="TimesNewRomanPSMT" w:hAnsi="Times New Roman" w:cs="Times New Roman"/>
          <w:sz w:val="28"/>
          <w:szCs w:val="28"/>
          <w:lang w:eastAsia="ru-RU"/>
        </w:rPr>
        <w:t xml:space="preserve"> и предметным результатам обучающихся, освоивших ООП ООО. Во всех предметных, </w:t>
      </w:r>
      <w:proofErr w:type="spellStart"/>
      <w:r w:rsidRPr="0068729F">
        <w:rPr>
          <w:rFonts w:ascii="Times New Roman" w:eastAsia="TimesNewRomanPSMT" w:hAnsi="Times New Roman" w:cs="Times New Roman"/>
          <w:sz w:val="28"/>
          <w:szCs w:val="28"/>
          <w:lang w:eastAsia="ru-RU"/>
        </w:rPr>
        <w:t>метапредметных</w:t>
      </w:r>
      <w:proofErr w:type="spellEnd"/>
      <w:r w:rsidRPr="0068729F">
        <w:rPr>
          <w:rFonts w:ascii="Times New Roman" w:eastAsia="TimesNewRomanPSMT" w:hAnsi="Times New Roman" w:cs="Times New Roman"/>
          <w:sz w:val="28"/>
          <w:szCs w:val="28"/>
          <w:lang w:eastAsia="ru-RU"/>
        </w:rPr>
        <w:t xml:space="preserve"> и междисциплинарных программах целевые</w:t>
      </w:r>
    </w:p>
    <w:p w:rsidR="0068729F" w:rsidRPr="0068729F" w:rsidRDefault="0068729F" w:rsidP="005B2637">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установки по достижению планируемых результатов освоения основной</w:t>
      </w:r>
    </w:p>
    <w:p w:rsidR="0068729F" w:rsidRPr="0068729F" w:rsidRDefault="0068729F" w:rsidP="005B2637">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образовательной программы являются отражением общей цели ООП ООО </w:t>
      </w:r>
      <w:proofErr w:type="spellStart"/>
      <w:r w:rsidR="00A15065">
        <w:rPr>
          <w:rFonts w:ascii="Times New Roman" w:eastAsia="TimesNewRomanPSMT" w:hAnsi="Times New Roman" w:cs="Times New Roman"/>
          <w:sz w:val="28"/>
          <w:szCs w:val="28"/>
          <w:lang w:eastAsia="ru-RU"/>
        </w:rPr>
        <w:t>Малаховской</w:t>
      </w:r>
      <w:proofErr w:type="spellEnd"/>
      <w:r w:rsidR="00A15065">
        <w:rPr>
          <w:rFonts w:ascii="Times New Roman" w:eastAsia="TimesNewRomanPSMT" w:hAnsi="Times New Roman" w:cs="Times New Roman"/>
          <w:sz w:val="28"/>
          <w:szCs w:val="28"/>
          <w:lang w:eastAsia="ru-RU"/>
        </w:rPr>
        <w:t xml:space="preserve">  ООШ  филиала  </w:t>
      </w:r>
      <w:r w:rsidRPr="0068729F">
        <w:rPr>
          <w:rFonts w:ascii="Times New Roman" w:eastAsia="TimesNewRomanPSMT" w:hAnsi="Times New Roman" w:cs="Times New Roman"/>
          <w:bCs/>
          <w:iCs/>
          <w:sz w:val="28"/>
          <w:szCs w:val="28"/>
          <w:lang w:eastAsia="ru-RU"/>
        </w:rPr>
        <w:t xml:space="preserve">МБОУ «Боковская СОШ имени </w:t>
      </w:r>
      <w:proofErr w:type="spellStart"/>
      <w:r w:rsidRPr="0068729F">
        <w:rPr>
          <w:rFonts w:ascii="Times New Roman" w:eastAsia="TimesNewRomanPSMT" w:hAnsi="Times New Roman" w:cs="Times New Roman"/>
          <w:bCs/>
          <w:iCs/>
          <w:sz w:val="28"/>
          <w:szCs w:val="28"/>
          <w:lang w:eastAsia="ru-RU"/>
        </w:rPr>
        <w:t>Я.П.Теличенко</w:t>
      </w:r>
      <w:proofErr w:type="spellEnd"/>
      <w:r w:rsidRPr="0068729F">
        <w:rPr>
          <w:rFonts w:ascii="Times New Roman" w:eastAsia="TimesNewRomanPSMT" w:hAnsi="Times New Roman" w:cs="Times New Roman"/>
          <w:bCs/>
          <w:iCs/>
          <w:sz w:val="28"/>
          <w:szCs w:val="28"/>
          <w:lang w:eastAsia="ru-RU"/>
        </w:rPr>
        <w:t xml:space="preserve">» </w:t>
      </w:r>
      <w:proofErr w:type="spellStart"/>
      <w:r w:rsidRPr="0068729F">
        <w:rPr>
          <w:rFonts w:ascii="Times New Roman" w:eastAsia="TimesNewRomanPSMT" w:hAnsi="Times New Roman" w:cs="Times New Roman"/>
          <w:bCs/>
          <w:iCs/>
          <w:sz w:val="28"/>
          <w:szCs w:val="28"/>
          <w:lang w:eastAsia="ru-RU"/>
        </w:rPr>
        <w:t>Боковского</w:t>
      </w:r>
      <w:proofErr w:type="spellEnd"/>
      <w:r w:rsidRPr="0068729F">
        <w:rPr>
          <w:rFonts w:ascii="Times New Roman" w:eastAsia="TimesNewRomanPSMT" w:hAnsi="Times New Roman" w:cs="Times New Roman"/>
          <w:bCs/>
          <w:iCs/>
          <w:sz w:val="28"/>
          <w:szCs w:val="28"/>
          <w:lang w:eastAsia="ru-RU"/>
        </w:rPr>
        <w:t xml:space="preserve"> района</w:t>
      </w:r>
      <w:r w:rsidRPr="0068729F">
        <w:rPr>
          <w:rFonts w:ascii="Times New Roman" w:eastAsia="TimesNewRomanPSMT" w:hAnsi="Times New Roman" w:cs="Times New Roman"/>
          <w:sz w:val="28"/>
          <w:szCs w:val="28"/>
          <w:lang w:eastAsia="ru-RU"/>
        </w:rPr>
        <w:t xml:space="preserve"> с уточнением и конкретизацией.</w:t>
      </w:r>
    </w:p>
    <w:p w:rsidR="0068729F" w:rsidRPr="0068729F" w:rsidRDefault="0068729F" w:rsidP="005B2637">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В результате реализации ООП ООО планируется достичь следующих результатов:</w:t>
      </w:r>
    </w:p>
    <w:p w:rsidR="0068729F" w:rsidRPr="0068729F" w:rsidRDefault="0068729F" w:rsidP="005B2637">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1)личностные результаты:</w:t>
      </w:r>
    </w:p>
    <w:p w:rsidR="0068729F" w:rsidRPr="0068729F" w:rsidRDefault="0068729F" w:rsidP="005B2637">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сформированность</w:t>
      </w:r>
      <w:proofErr w:type="spellEnd"/>
      <w:r w:rsidRPr="0068729F">
        <w:rPr>
          <w:rFonts w:ascii="Times New Roman" w:eastAsia="TimesNewRomanPSMT" w:hAnsi="Times New Roman" w:cs="Times New Roman"/>
          <w:sz w:val="28"/>
          <w:szCs w:val="28"/>
          <w:lang w:eastAsia="ru-RU"/>
        </w:rPr>
        <w:t xml:space="preserve"> основ гражданской идентичности;</w:t>
      </w:r>
    </w:p>
    <w:p w:rsidR="0068729F" w:rsidRPr="0068729F" w:rsidRDefault="0068729F" w:rsidP="005B2637">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сформированность</w:t>
      </w:r>
      <w:proofErr w:type="spellEnd"/>
      <w:r w:rsidRPr="0068729F">
        <w:rPr>
          <w:rFonts w:ascii="Times New Roman" w:eastAsia="TimesNewRomanPSMT" w:hAnsi="Times New Roman" w:cs="Times New Roman"/>
          <w:sz w:val="28"/>
          <w:szCs w:val="28"/>
          <w:lang w:eastAsia="ru-RU"/>
        </w:rPr>
        <w:t xml:space="preserve"> основ социальных компетенций (включая ценностно -</w:t>
      </w:r>
    </w:p>
    <w:p w:rsidR="0068729F" w:rsidRPr="0068729F" w:rsidRDefault="0068729F" w:rsidP="005B2637">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смысловые установки и моральные нормы, опыт социальных и межличностных</w:t>
      </w:r>
    </w:p>
    <w:p w:rsidR="0068729F" w:rsidRPr="0068729F" w:rsidRDefault="0068729F" w:rsidP="005B2637">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отношений, правосознание);</w:t>
      </w:r>
    </w:p>
    <w:p w:rsidR="0068729F" w:rsidRPr="0068729F" w:rsidRDefault="0068729F" w:rsidP="005B2637">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сформированность</w:t>
      </w:r>
      <w:proofErr w:type="spellEnd"/>
      <w:r w:rsidRPr="0068729F">
        <w:rPr>
          <w:rFonts w:ascii="Times New Roman" w:eastAsia="TimesNewRomanPSMT" w:hAnsi="Times New Roman" w:cs="Times New Roman"/>
          <w:sz w:val="28"/>
          <w:szCs w:val="28"/>
          <w:lang w:eastAsia="ru-RU"/>
        </w:rPr>
        <w:t xml:space="preserve"> учебно-познавательной мотивации как основы готовности и</w:t>
      </w:r>
    </w:p>
    <w:p w:rsidR="0068729F" w:rsidRPr="0068729F" w:rsidRDefault="0068729F" w:rsidP="005B2637">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способности обучающегося к переходу к самообразованию, в том числе готовности к выбору направления профильного образования.</w:t>
      </w:r>
    </w:p>
    <w:p w:rsidR="0068729F" w:rsidRPr="0068729F" w:rsidRDefault="0068729F" w:rsidP="005B2637">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bCs/>
          <w:sz w:val="28"/>
          <w:szCs w:val="28"/>
          <w:lang w:eastAsia="ru-RU"/>
        </w:rPr>
        <w:t xml:space="preserve">2) </w:t>
      </w:r>
      <w:proofErr w:type="spellStart"/>
      <w:r w:rsidRPr="0068729F">
        <w:rPr>
          <w:rFonts w:ascii="Times New Roman" w:eastAsia="TimesNewRomanPSMT" w:hAnsi="Times New Roman" w:cs="Times New Roman"/>
          <w:b/>
          <w:bCs/>
          <w:sz w:val="28"/>
          <w:szCs w:val="28"/>
          <w:lang w:eastAsia="ru-RU"/>
        </w:rPr>
        <w:t>метапредметные</w:t>
      </w:r>
      <w:proofErr w:type="spellEnd"/>
      <w:r w:rsidRPr="0068729F">
        <w:rPr>
          <w:rFonts w:ascii="Times New Roman" w:eastAsia="TimesNewRomanPSMT" w:hAnsi="Times New Roman" w:cs="Times New Roman"/>
          <w:b/>
          <w:bCs/>
          <w:sz w:val="28"/>
          <w:szCs w:val="28"/>
          <w:lang w:eastAsia="ru-RU"/>
        </w:rPr>
        <w:t xml:space="preserve"> результаты: </w:t>
      </w:r>
      <w:r w:rsidRPr="0068729F">
        <w:rPr>
          <w:rFonts w:ascii="Times New Roman" w:eastAsia="TimesNewRomanPSMT" w:hAnsi="Times New Roman" w:cs="Times New Roman"/>
          <w:sz w:val="28"/>
          <w:szCs w:val="28"/>
          <w:lang w:eastAsia="ru-RU"/>
        </w:rPr>
        <w:t xml:space="preserve">освоенные обучающимися </w:t>
      </w:r>
      <w:proofErr w:type="spellStart"/>
      <w:r w:rsidRPr="0068729F">
        <w:rPr>
          <w:rFonts w:ascii="Times New Roman" w:eastAsia="TimesNewRomanPSMT" w:hAnsi="Times New Roman" w:cs="Times New Roman"/>
          <w:sz w:val="28"/>
          <w:szCs w:val="28"/>
          <w:lang w:eastAsia="ru-RU"/>
        </w:rPr>
        <w:t>межпредметные</w:t>
      </w:r>
      <w:proofErr w:type="spellEnd"/>
      <w:r w:rsidRPr="0068729F">
        <w:rPr>
          <w:rFonts w:ascii="Times New Roman" w:eastAsia="TimesNewRomanPSMT" w:hAnsi="Times New Roman" w:cs="Times New Roman"/>
          <w:sz w:val="28"/>
          <w:szCs w:val="28"/>
          <w:lang w:eastAsia="ru-RU"/>
        </w:rPr>
        <w:t xml:space="preserve"> понятия и универсальные учебные действия (познавательные, регулятивные и коммуникативные), способность их применять;</w:t>
      </w:r>
    </w:p>
    <w:p w:rsidR="0068729F" w:rsidRPr="0068729F" w:rsidRDefault="0068729F" w:rsidP="005B2637">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bCs/>
          <w:sz w:val="28"/>
          <w:szCs w:val="28"/>
          <w:lang w:eastAsia="ru-RU"/>
        </w:rPr>
        <w:t xml:space="preserve">3) предметные результаты: </w:t>
      </w:r>
      <w:r w:rsidRPr="0068729F">
        <w:rPr>
          <w:rFonts w:ascii="Times New Roman" w:eastAsia="TimesNewRomanPSMT" w:hAnsi="Times New Roman" w:cs="Times New Roman"/>
          <w:sz w:val="28"/>
          <w:szCs w:val="28"/>
          <w:lang w:eastAsia="ru-RU"/>
        </w:rPr>
        <w:t>освоенные обучающимися в ходе изучения учебного</w:t>
      </w:r>
    </w:p>
    <w:p w:rsidR="0068729F" w:rsidRPr="0068729F" w:rsidRDefault="0068729F" w:rsidP="005B2637">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предмета умения, специфические для данной предметной области виды деятельности по получению нового знания, его преобразованию и применению в учебных, учебно-проектных и социально-проектных ситуациях.</w:t>
      </w:r>
    </w:p>
    <w:p w:rsidR="0068729F" w:rsidRPr="0068729F" w:rsidRDefault="0068729F" w:rsidP="005B2637">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Все виды результатов образования могут рассматриваться в едином целом в ходе освоения обучающимися разных видов деятельности (учебной и </w:t>
      </w:r>
      <w:proofErr w:type="spellStart"/>
      <w:r w:rsidRPr="0068729F">
        <w:rPr>
          <w:rFonts w:ascii="Times New Roman" w:eastAsia="TimesNewRomanPSMT" w:hAnsi="Times New Roman" w:cs="Times New Roman"/>
          <w:sz w:val="28"/>
          <w:szCs w:val="28"/>
          <w:lang w:eastAsia="ru-RU"/>
        </w:rPr>
        <w:t>внеучебной</w:t>
      </w:r>
      <w:proofErr w:type="spellEnd"/>
      <w:r w:rsidRPr="0068729F">
        <w:rPr>
          <w:rFonts w:ascii="Times New Roman" w:eastAsia="TimesNewRomanPSMT" w:hAnsi="Times New Roman" w:cs="Times New Roman"/>
          <w:sz w:val="28"/>
          <w:szCs w:val="28"/>
          <w:lang w:eastAsia="ru-RU"/>
        </w:rPr>
        <w:t>), а также в разных формах (урочных и внеурочных).</w:t>
      </w:r>
    </w:p>
    <w:p w:rsidR="0068729F" w:rsidRPr="0068729F" w:rsidRDefault="0068729F" w:rsidP="005B2637">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w:t>
      </w:r>
      <w:r w:rsidR="00A15065">
        <w:rPr>
          <w:rFonts w:ascii="Times New Roman" w:eastAsia="TimesNewRomanPSMT" w:hAnsi="Times New Roman" w:cs="Times New Roman"/>
          <w:sz w:val="28"/>
          <w:szCs w:val="28"/>
          <w:lang w:eastAsia="ru-RU"/>
        </w:rPr>
        <w:t xml:space="preserve">   Планируемые результаты для 5 класса</w:t>
      </w:r>
      <w:r w:rsidRPr="0068729F">
        <w:rPr>
          <w:rFonts w:ascii="Times New Roman" w:eastAsia="TimesNewRomanPSMT" w:hAnsi="Times New Roman" w:cs="Times New Roman"/>
          <w:sz w:val="28"/>
          <w:szCs w:val="28"/>
          <w:lang w:eastAsia="ru-RU"/>
        </w:rPr>
        <w:t xml:space="preserve"> имеют отличия, основное из которых – активное участие взрослого координатора в учебной и </w:t>
      </w:r>
      <w:proofErr w:type="spellStart"/>
      <w:r w:rsidRPr="0068729F">
        <w:rPr>
          <w:rFonts w:ascii="Times New Roman" w:eastAsia="TimesNewRomanPSMT" w:hAnsi="Times New Roman" w:cs="Times New Roman"/>
          <w:sz w:val="28"/>
          <w:szCs w:val="28"/>
          <w:lang w:eastAsia="ru-RU"/>
        </w:rPr>
        <w:t>внеуч</w:t>
      </w:r>
      <w:r w:rsidR="00A15065">
        <w:rPr>
          <w:rFonts w:ascii="Times New Roman" w:eastAsia="TimesNewRomanPSMT" w:hAnsi="Times New Roman" w:cs="Times New Roman"/>
          <w:sz w:val="28"/>
          <w:szCs w:val="28"/>
          <w:lang w:eastAsia="ru-RU"/>
        </w:rPr>
        <w:t>ебной</w:t>
      </w:r>
      <w:proofErr w:type="spellEnd"/>
      <w:r w:rsidR="00A15065">
        <w:rPr>
          <w:rFonts w:ascii="Times New Roman" w:eastAsia="TimesNewRomanPSMT" w:hAnsi="Times New Roman" w:cs="Times New Roman"/>
          <w:sz w:val="28"/>
          <w:szCs w:val="28"/>
          <w:lang w:eastAsia="ru-RU"/>
        </w:rPr>
        <w:t xml:space="preserve"> деятельности учащихся 5 класса</w:t>
      </w:r>
      <w:r w:rsidRPr="0068729F">
        <w:rPr>
          <w:rFonts w:ascii="Times New Roman" w:eastAsia="TimesNewRomanPSMT" w:hAnsi="Times New Roman" w:cs="Times New Roman"/>
          <w:sz w:val="28"/>
          <w:szCs w:val="28"/>
          <w:lang w:eastAsia="ru-RU"/>
        </w:rPr>
        <w:t>. Условием достижения этих результатов образования является построение основной образовательной программы с учетом возрастных особенностей обучающихся на основе разнообразия видов деятельности ребенка.</w:t>
      </w:r>
    </w:p>
    <w:p w:rsidR="0068729F" w:rsidRPr="0068729F" w:rsidRDefault="0068729F" w:rsidP="005B2637">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В результате освоения ООП ООО </w:t>
      </w:r>
      <w:r w:rsidR="00A15065">
        <w:rPr>
          <w:rFonts w:ascii="Times New Roman" w:eastAsia="TimesNewRomanPSMT" w:hAnsi="Times New Roman" w:cs="Times New Roman"/>
          <w:b/>
          <w:bCs/>
          <w:sz w:val="28"/>
          <w:szCs w:val="28"/>
          <w:lang w:eastAsia="ru-RU"/>
        </w:rPr>
        <w:t>на первом этапе (5 класс</w:t>
      </w:r>
      <w:r w:rsidRPr="0068729F">
        <w:rPr>
          <w:rFonts w:ascii="Times New Roman" w:eastAsia="TimesNewRomanPSMT" w:hAnsi="Times New Roman" w:cs="Times New Roman"/>
          <w:b/>
          <w:bCs/>
          <w:sz w:val="28"/>
          <w:szCs w:val="28"/>
          <w:lang w:eastAsia="ru-RU"/>
        </w:rPr>
        <w:t xml:space="preserve">) </w:t>
      </w:r>
      <w:r w:rsidRPr="0068729F">
        <w:rPr>
          <w:rFonts w:ascii="Times New Roman" w:eastAsia="TimesNewRomanPSMT" w:hAnsi="Times New Roman" w:cs="Times New Roman"/>
          <w:sz w:val="28"/>
          <w:szCs w:val="28"/>
          <w:lang w:eastAsia="ru-RU"/>
        </w:rPr>
        <w:t>планируется получить следующий образовательный эффект:</w:t>
      </w:r>
    </w:p>
    <w:p w:rsidR="0068729F" w:rsidRPr="0068729F" w:rsidRDefault="0068729F" w:rsidP="005B2637">
      <w:pPr>
        <w:numPr>
          <w:ilvl w:val="0"/>
          <w:numId w:val="8"/>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bCs/>
          <w:sz w:val="28"/>
          <w:szCs w:val="28"/>
          <w:lang w:eastAsia="ru-RU"/>
        </w:rPr>
        <w:t xml:space="preserve">в предметных результатах </w:t>
      </w:r>
      <w:r w:rsidRPr="0068729F">
        <w:rPr>
          <w:rFonts w:ascii="Times New Roman" w:eastAsia="TimesNewRomanPSMT" w:hAnsi="Times New Roman" w:cs="Times New Roman"/>
          <w:sz w:val="28"/>
          <w:szCs w:val="28"/>
          <w:lang w:eastAsia="ru-RU"/>
        </w:rPr>
        <w:t>– наличие у обучающихся инициативного, самостоятельного действия с учебным материалом, выражающееся:</w:t>
      </w:r>
    </w:p>
    <w:p w:rsidR="0068729F" w:rsidRPr="0068729F" w:rsidRDefault="0068729F" w:rsidP="005B2637">
      <w:pPr>
        <w:numPr>
          <w:ilvl w:val="0"/>
          <w:numId w:val="6"/>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 умении действовать освоенными в начальной школе культурными</w:t>
      </w:r>
    </w:p>
    <w:p w:rsidR="0068729F" w:rsidRPr="0068729F" w:rsidRDefault="0068729F" w:rsidP="005B2637">
      <w:pPr>
        <w:autoSpaceDE w:val="0"/>
        <w:autoSpaceDN w:val="0"/>
        <w:adjustRightInd w:val="0"/>
        <w:spacing w:after="0" w:line="240" w:lineRule="auto"/>
        <w:ind w:left="720"/>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предметными способами и средствами действия в различных учебных и практических ситуациях;</w:t>
      </w:r>
    </w:p>
    <w:p w:rsidR="0068729F" w:rsidRPr="0068729F" w:rsidRDefault="0068729F" w:rsidP="005B2637">
      <w:pPr>
        <w:numPr>
          <w:ilvl w:val="0"/>
          <w:numId w:val="6"/>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lastRenderedPageBreak/>
        <w:t>в обобщении знаний, полученных на первой ступени обучения, из позиции «учителя» через разновозрастное сотрудничество с младшими школьниками.</w:t>
      </w:r>
    </w:p>
    <w:p w:rsidR="0068729F" w:rsidRPr="0068729F" w:rsidRDefault="0068729F" w:rsidP="005B2637">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Данные образовательные результаты проверяются и оцениваются </w:t>
      </w:r>
      <w:proofErr w:type="spellStart"/>
      <w:r w:rsidR="00A15065">
        <w:rPr>
          <w:rFonts w:ascii="Times New Roman" w:eastAsia="TimesNewRomanPSMT" w:hAnsi="Times New Roman" w:cs="Times New Roman"/>
          <w:sz w:val="28"/>
          <w:szCs w:val="28"/>
          <w:lang w:eastAsia="ru-RU"/>
        </w:rPr>
        <w:t>Малаховской</w:t>
      </w:r>
      <w:proofErr w:type="spellEnd"/>
      <w:r w:rsidR="00A15065">
        <w:rPr>
          <w:rFonts w:ascii="Times New Roman" w:eastAsia="TimesNewRomanPSMT" w:hAnsi="Times New Roman" w:cs="Times New Roman"/>
          <w:sz w:val="28"/>
          <w:szCs w:val="28"/>
          <w:lang w:eastAsia="ru-RU"/>
        </w:rPr>
        <w:t xml:space="preserve">  ООШ  филиалом  </w:t>
      </w:r>
      <w:r w:rsidRPr="0068729F">
        <w:rPr>
          <w:rFonts w:ascii="Times New Roman" w:eastAsia="TimesNewRomanPSMT" w:hAnsi="Times New Roman" w:cs="Times New Roman"/>
          <w:bCs/>
          <w:iCs/>
          <w:sz w:val="28"/>
          <w:szCs w:val="28"/>
          <w:lang w:eastAsia="ru-RU"/>
        </w:rPr>
        <w:t xml:space="preserve">МБОУ «Боковская СОШ имени </w:t>
      </w:r>
      <w:proofErr w:type="spellStart"/>
      <w:r w:rsidRPr="0068729F">
        <w:rPr>
          <w:rFonts w:ascii="Times New Roman" w:eastAsia="TimesNewRomanPSMT" w:hAnsi="Times New Roman" w:cs="Times New Roman"/>
          <w:bCs/>
          <w:iCs/>
          <w:sz w:val="28"/>
          <w:szCs w:val="28"/>
          <w:lang w:eastAsia="ru-RU"/>
        </w:rPr>
        <w:t>Я.П.Теличенко</w:t>
      </w:r>
      <w:proofErr w:type="spellEnd"/>
      <w:r w:rsidRPr="0068729F">
        <w:rPr>
          <w:rFonts w:ascii="Times New Roman" w:eastAsia="TimesNewRomanPSMT" w:hAnsi="Times New Roman" w:cs="Times New Roman"/>
          <w:bCs/>
          <w:iCs/>
          <w:sz w:val="28"/>
          <w:szCs w:val="28"/>
          <w:lang w:eastAsia="ru-RU"/>
        </w:rPr>
        <w:t xml:space="preserve">» </w:t>
      </w:r>
      <w:proofErr w:type="spellStart"/>
      <w:r w:rsidRPr="0068729F">
        <w:rPr>
          <w:rFonts w:ascii="Times New Roman" w:eastAsia="TimesNewRomanPSMT" w:hAnsi="Times New Roman" w:cs="Times New Roman"/>
          <w:bCs/>
          <w:iCs/>
          <w:sz w:val="28"/>
          <w:szCs w:val="28"/>
          <w:lang w:eastAsia="ru-RU"/>
        </w:rPr>
        <w:t>Боковского</w:t>
      </w:r>
      <w:proofErr w:type="spellEnd"/>
      <w:r w:rsidRPr="0068729F">
        <w:rPr>
          <w:rFonts w:ascii="Times New Roman" w:eastAsia="TimesNewRomanPSMT" w:hAnsi="Times New Roman" w:cs="Times New Roman"/>
          <w:bCs/>
          <w:iCs/>
          <w:sz w:val="28"/>
          <w:szCs w:val="28"/>
          <w:lang w:eastAsia="ru-RU"/>
        </w:rPr>
        <w:t xml:space="preserve"> района</w:t>
      </w:r>
      <w:r w:rsidRPr="0068729F">
        <w:rPr>
          <w:rFonts w:ascii="Times New Roman" w:eastAsia="TimesNewRomanPSMT" w:hAnsi="Times New Roman" w:cs="Times New Roman"/>
          <w:sz w:val="28"/>
          <w:szCs w:val="28"/>
          <w:lang w:eastAsia="ru-RU"/>
        </w:rPr>
        <w:t xml:space="preserve"> самостоятельно двумя способами: через использование разработанных контрольно-измерительных материалов и через экспертную оценку взрослого в ходе встроенного наблюдения в урочных и внеурочных формах разных видов деятельности обучающихся.</w:t>
      </w:r>
    </w:p>
    <w:p w:rsidR="0068729F" w:rsidRPr="0068729F" w:rsidRDefault="0068729F" w:rsidP="005B2637">
      <w:pPr>
        <w:numPr>
          <w:ilvl w:val="0"/>
          <w:numId w:val="7"/>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bCs/>
          <w:sz w:val="28"/>
          <w:szCs w:val="28"/>
          <w:lang w:eastAsia="ru-RU"/>
        </w:rPr>
        <w:t xml:space="preserve">в </w:t>
      </w:r>
      <w:proofErr w:type="spellStart"/>
      <w:r w:rsidRPr="0068729F">
        <w:rPr>
          <w:rFonts w:ascii="Times New Roman" w:eastAsia="TimesNewRomanPSMT" w:hAnsi="Times New Roman" w:cs="Times New Roman"/>
          <w:b/>
          <w:bCs/>
          <w:sz w:val="28"/>
          <w:szCs w:val="28"/>
          <w:lang w:eastAsia="ru-RU"/>
        </w:rPr>
        <w:t>метапредметных</w:t>
      </w:r>
      <w:proofErr w:type="spellEnd"/>
      <w:r w:rsidRPr="0068729F">
        <w:rPr>
          <w:rFonts w:ascii="Times New Roman" w:eastAsia="TimesNewRomanPSMT" w:hAnsi="Times New Roman" w:cs="Times New Roman"/>
          <w:b/>
          <w:bCs/>
          <w:sz w:val="28"/>
          <w:szCs w:val="28"/>
          <w:lang w:eastAsia="ru-RU"/>
        </w:rPr>
        <w:t xml:space="preserve"> результатах </w:t>
      </w:r>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сформированность</w:t>
      </w:r>
      <w:proofErr w:type="spellEnd"/>
      <w:r w:rsidRPr="0068729F">
        <w:rPr>
          <w:rFonts w:ascii="Times New Roman" w:eastAsia="TimesNewRomanPSMT" w:hAnsi="Times New Roman" w:cs="Times New Roman"/>
          <w:sz w:val="28"/>
          <w:szCs w:val="28"/>
          <w:lang w:eastAsia="ru-RU"/>
        </w:rPr>
        <w:t xml:space="preserve"> предпосылок для выражения своего мнения, умение работать в позиции «взрослого», обеспеченная:</w:t>
      </w:r>
    </w:p>
    <w:p w:rsidR="0068729F" w:rsidRPr="0068729F" w:rsidRDefault="0068729F" w:rsidP="005B2637">
      <w:pPr>
        <w:numPr>
          <w:ilvl w:val="0"/>
          <w:numId w:val="9"/>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наличием контрольно-оценочной самостоятельности как основы учебной</w:t>
      </w:r>
    </w:p>
    <w:p w:rsidR="0068729F" w:rsidRPr="0068729F" w:rsidRDefault="0068729F" w:rsidP="005B2637">
      <w:pPr>
        <w:autoSpaceDE w:val="0"/>
        <w:autoSpaceDN w:val="0"/>
        <w:adjustRightInd w:val="0"/>
        <w:spacing w:after="0" w:line="240" w:lineRule="auto"/>
        <w:ind w:left="720"/>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компетентности (индивидуализация контрольно-оценочных действий);</w:t>
      </w:r>
    </w:p>
    <w:p w:rsidR="0068729F" w:rsidRPr="0068729F" w:rsidRDefault="0068729F" w:rsidP="005B2637">
      <w:pPr>
        <w:numPr>
          <w:ilvl w:val="0"/>
          <w:numId w:val="9"/>
        </w:numPr>
        <w:autoSpaceDE w:val="0"/>
        <w:autoSpaceDN w:val="0"/>
        <w:adjustRightInd w:val="0"/>
        <w:spacing w:after="0" w:line="240" w:lineRule="auto"/>
        <w:jc w:val="both"/>
        <w:rPr>
          <w:rFonts w:ascii="Times New Roman" w:eastAsia="TimesNewRomanPSMT" w:hAnsi="Times New Roman" w:cs="Times New Roman"/>
          <w:sz w:val="28"/>
          <w:szCs w:val="28"/>
          <w:lang w:eastAsia="ru-RU"/>
        </w:rPr>
      </w:pPr>
      <w:proofErr w:type="spellStart"/>
      <w:r w:rsidRPr="0068729F">
        <w:rPr>
          <w:rFonts w:ascii="Times New Roman" w:eastAsia="TimesNewRomanPSMT" w:hAnsi="Times New Roman" w:cs="Times New Roman"/>
          <w:sz w:val="28"/>
          <w:szCs w:val="28"/>
          <w:lang w:eastAsia="ru-RU"/>
        </w:rPr>
        <w:t>действованием</w:t>
      </w:r>
      <w:proofErr w:type="spellEnd"/>
      <w:r w:rsidRPr="0068729F">
        <w:rPr>
          <w:rFonts w:ascii="Times New Roman" w:eastAsia="TimesNewRomanPSMT" w:hAnsi="Times New Roman" w:cs="Times New Roman"/>
          <w:sz w:val="28"/>
          <w:szCs w:val="28"/>
          <w:lang w:eastAsia="ru-RU"/>
        </w:rPr>
        <w:t xml:space="preserve"> в «позиции взрослого» через умение организовывать работу в разновозрастной группе с младшими школьниками;</w:t>
      </w:r>
    </w:p>
    <w:p w:rsidR="0068729F" w:rsidRPr="0068729F" w:rsidRDefault="0068729F" w:rsidP="005B2637">
      <w:pPr>
        <w:numPr>
          <w:ilvl w:val="0"/>
          <w:numId w:val="9"/>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использованием действия моделирования для опробования культурных</w:t>
      </w:r>
    </w:p>
    <w:p w:rsidR="0068729F" w:rsidRPr="0068729F" w:rsidRDefault="0068729F" w:rsidP="005B2637">
      <w:pPr>
        <w:autoSpaceDE w:val="0"/>
        <w:autoSpaceDN w:val="0"/>
        <w:adjustRightInd w:val="0"/>
        <w:spacing w:after="0" w:line="240" w:lineRule="auto"/>
        <w:ind w:left="720"/>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предметных средств и способов действий в новых, нестандартных ситуациях;</w:t>
      </w:r>
    </w:p>
    <w:p w:rsidR="0068729F" w:rsidRPr="0068729F" w:rsidRDefault="0068729F" w:rsidP="005B2637">
      <w:pPr>
        <w:numPr>
          <w:ilvl w:val="0"/>
          <w:numId w:val="9"/>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освоением способов учебного проектирования через решения проектных задач как прообразов будущей проектной деятельности старших подростков;</w:t>
      </w:r>
    </w:p>
    <w:p w:rsidR="0068729F" w:rsidRPr="0068729F" w:rsidRDefault="0068729F" w:rsidP="005B2637">
      <w:pPr>
        <w:numPr>
          <w:ilvl w:val="0"/>
          <w:numId w:val="9"/>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освоением письменной дискуссии с одноклассниками как формы</w:t>
      </w:r>
    </w:p>
    <w:p w:rsidR="0068729F" w:rsidRPr="0068729F" w:rsidRDefault="0068729F" w:rsidP="005B2637">
      <w:pPr>
        <w:autoSpaceDE w:val="0"/>
        <w:autoSpaceDN w:val="0"/>
        <w:adjustRightInd w:val="0"/>
        <w:spacing w:after="0" w:line="240" w:lineRule="auto"/>
        <w:ind w:left="720"/>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индивидуального участия младшего подростка в совместном поиске новых способов решения учебных задач и как средство работы с собственной точкой зрения;</w:t>
      </w:r>
    </w:p>
    <w:p w:rsidR="0068729F" w:rsidRPr="0068729F" w:rsidRDefault="0068729F" w:rsidP="005B2637">
      <w:pPr>
        <w:numPr>
          <w:ilvl w:val="0"/>
          <w:numId w:val="9"/>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освоением способов работы с культурными текстами, излагающими разные</w:t>
      </w:r>
    </w:p>
    <w:p w:rsidR="0068729F" w:rsidRPr="0068729F" w:rsidRDefault="0068729F" w:rsidP="005B2637">
      <w:pPr>
        <w:autoSpaceDE w:val="0"/>
        <w:autoSpaceDN w:val="0"/>
        <w:adjustRightInd w:val="0"/>
        <w:spacing w:after="0" w:line="240" w:lineRule="auto"/>
        <w:ind w:left="720"/>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позиции по вопросам в той или иной области знания.</w:t>
      </w:r>
    </w:p>
    <w:p w:rsidR="0068729F" w:rsidRPr="0068729F" w:rsidRDefault="0068729F" w:rsidP="00AD2CB6">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Данные образовательные результаты проверяются и оцениваются</w:t>
      </w:r>
    </w:p>
    <w:p w:rsidR="0068729F" w:rsidRPr="0068729F" w:rsidRDefault="0068729F" w:rsidP="00AD2CB6">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образовательным учреждением самостоятельно двумя способами:</w:t>
      </w:r>
    </w:p>
    <w:p w:rsidR="0068729F" w:rsidRPr="0068729F" w:rsidRDefault="0068729F" w:rsidP="00AD2CB6">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контрольно-оценочная самостоятельность, работа с моделями (графико-</w:t>
      </w:r>
    </w:p>
    <w:p w:rsidR="0068729F" w:rsidRPr="0068729F" w:rsidRDefault="0068729F" w:rsidP="00AD2CB6">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знаковыми формами), работа с чужими и собственными текстами (письменная</w:t>
      </w:r>
    </w:p>
    <w:p w:rsidR="0068729F" w:rsidRPr="0068729F" w:rsidRDefault="0068729F" w:rsidP="00AD2CB6">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дискуссия) через использование разработанных специальных предметных контрольно-измерительных материалов;</w:t>
      </w:r>
    </w:p>
    <w:p w:rsidR="0068729F" w:rsidRPr="0068729F" w:rsidRDefault="0068729F" w:rsidP="00AD2CB6">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умение работать в группе, в позиции «взрослого», способы учебного</w:t>
      </w:r>
    </w:p>
    <w:p w:rsidR="0068729F" w:rsidRPr="0068729F" w:rsidRDefault="0068729F" w:rsidP="00AD2CB6">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проектирования могут быть проверены с помощью экспертных оценок взрослого в ходе встроенного наблюдения в разные виды и формы деятельности обучающихся.</w:t>
      </w:r>
    </w:p>
    <w:p w:rsidR="0068729F" w:rsidRPr="0068729F" w:rsidRDefault="0068729F" w:rsidP="00AD2CB6">
      <w:pPr>
        <w:numPr>
          <w:ilvl w:val="0"/>
          <w:numId w:val="7"/>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bCs/>
          <w:sz w:val="28"/>
          <w:szCs w:val="28"/>
          <w:lang w:eastAsia="ru-RU"/>
        </w:rPr>
        <w:t>в личностных результатах</w:t>
      </w:r>
      <w:r w:rsidRPr="0068729F">
        <w:rPr>
          <w:rFonts w:ascii="Times New Roman" w:eastAsia="TimesNewRomanPSMT" w:hAnsi="Times New Roman" w:cs="Times New Roman"/>
          <w:sz w:val="28"/>
          <w:szCs w:val="28"/>
          <w:lang w:eastAsia="ru-RU"/>
        </w:rPr>
        <w:t>:</w:t>
      </w:r>
    </w:p>
    <w:p w:rsidR="0068729F" w:rsidRPr="0068729F" w:rsidRDefault="0068729F" w:rsidP="00AD2CB6">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удержание и повышение учебной мотивации младших подростков за счет</w:t>
      </w:r>
    </w:p>
    <w:p w:rsidR="0068729F" w:rsidRPr="0068729F" w:rsidRDefault="0068729F" w:rsidP="00AD2CB6">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организации учебного сотрудничества с младшими школьниками;</w:t>
      </w:r>
    </w:p>
    <w:p w:rsidR="0068729F" w:rsidRPr="0068729F" w:rsidRDefault="0068729F" w:rsidP="00AD2CB6">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стремление и, отчасти, способность самостоятельно расширять границы</w:t>
      </w:r>
    </w:p>
    <w:p w:rsidR="0068729F" w:rsidRPr="0068729F" w:rsidRDefault="0068729F" w:rsidP="00AD2CB6">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собственных знаний и умений;</w:t>
      </w:r>
    </w:p>
    <w:p w:rsidR="0068729F" w:rsidRPr="0068729F" w:rsidRDefault="0068729F" w:rsidP="00AD2CB6">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умение вступать в разновозрастное сотрудничество, как с младшими</w:t>
      </w:r>
    </w:p>
    <w:p w:rsidR="0068729F" w:rsidRPr="0068729F" w:rsidRDefault="0068729F" w:rsidP="00AD2CB6">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lastRenderedPageBreak/>
        <w:t>школьниками, так и со старшими подростками: уважительное отношение к младшим и умение слушать и слышать, вступать в коммуникацию со старшими подростками;</w:t>
      </w:r>
    </w:p>
    <w:p w:rsidR="0068729F" w:rsidRPr="0068729F" w:rsidRDefault="0068729F" w:rsidP="00AD2CB6">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умение осуществлять замысел будущей деятельности (проекта);</w:t>
      </w:r>
    </w:p>
    <w:p w:rsidR="0068729F" w:rsidRPr="0068729F" w:rsidRDefault="0068729F" w:rsidP="00AD2CB6">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отсутствие подросткового негативизма в его школьных проявлениях</w:t>
      </w:r>
    </w:p>
    <w:p w:rsidR="0068729F" w:rsidRPr="0068729F" w:rsidRDefault="0068729F" w:rsidP="00AD2CB6">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(дисциплинарных, учебных, мотивационных);</w:t>
      </w:r>
    </w:p>
    <w:p w:rsidR="0068729F" w:rsidRPr="0068729F" w:rsidRDefault="0068729F" w:rsidP="00AD2CB6">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умение работать в позиции «взрослого» («учителя»): удержание точки зрения</w:t>
      </w:r>
    </w:p>
    <w:p w:rsidR="0068729F" w:rsidRPr="0068729F" w:rsidRDefault="0068729F" w:rsidP="00AD2CB6">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незнающего, помощь младшему школьнику занять новую точку зрения; организация для содержательной учебной работы группы младших школьников;</w:t>
      </w:r>
    </w:p>
    <w:p w:rsidR="0068729F" w:rsidRPr="0068729F" w:rsidRDefault="0068729F" w:rsidP="00AD2CB6">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понимание и учет в своей деятельности интеллектуальной и эмоциональной</w:t>
      </w:r>
    </w:p>
    <w:p w:rsidR="0068729F" w:rsidRPr="0068729F" w:rsidRDefault="0068729F" w:rsidP="00AD2CB6">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позиции другого человека;</w:t>
      </w:r>
    </w:p>
    <w:p w:rsidR="0068729F" w:rsidRPr="0068729F" w:rsidRDefault="0068729F" w:rsidP="00AD2CB6">
      <w:pPr>
        <w:numPr>
          <w:ilvl w:val="0"/>
          <w:numId w:val="7"/>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sz w:val="28"/>
          <w:szCs w:val="28"/>
          <w:lang w:eastAsia="ru-RU"/>
        </w:rPr>
        <w:t xml:space="preserve">Общий результат: </w:t>
      </w:r>
      <w:r w:rsidRPr="0068729F">
        <w:rPr>
          <w:rFonts w:ascii="Times New Roman" w:eastAsia="TimesNewRomanPSMT" w:hAnsi="Times New Roman" w:cs="Times New Roman"/>
          <w:sz w:val="28"/>
          <w:szCs w:val="28"/>
          <w:lang w:eastAsia="ru-RU"/>
        </w:rPr>
        <w:t>плавный переход школьников с начальной на основную ступень образования.</w:t>
      </w:r>
    </w:p>
    <w:p w:rsidR="0068729F" w:rsidRDefault="0068729F" w:rsidP="00AD2CB6">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Данные образовательные результаты проверяются и оцениваются   </w:t>
      </w:r>
      <w:proofErr w:type="spellStart"/>
      <w:r w:rsidR="005B2637">
        <w:rPr>
          <w:rFonts w:ascii="Times New Roman" w:eastAsia="TimesNewRomanPSMT" w:hAnsi="Times New Roman" w:cs="Times New Roman"/>
          <w:sz w:val="28"/>
          <w:szCs w:val="28"/>
          <w:lang w:eastAsia="ru-RU"/>
        </w:rPr>
        <w:t>Малаховской</w:t>
      </w:r>
      <w:proofErr w:type="spellEnd"/>
      <w:r w:rsidR="005B2637">
        <w:rPr>
          <w:rFonts w:ascii="Times New Roman" w:eastAsia="TimesNewRomanPSMT" w:hAnsi="Times New Roman" w:cs="Times New Roman"/>
          <w:sz w:val="28"/>
          <w:szCs w:val="28"/>
          <w:lang w:eastAsia="ru-RU"/>
        </w:rPr>
        <w:t xml:space="preserve">  ООШ  филиалом   </w:t>
      </w:r>
      <w:r w:rsidRPr="0068729F">
        <w:rPr>
          <w:rFonts w:ascii="Times New Roman" w:eastAsia="TimesNewRomanPSMT" w:hAnsi="Times New Roman" w:cs="Times New Roman"/>
          <w:bCs/>
          <w:iCs/>
          <w:sz w:val="28"/>
          <w:szCs w:val="28"/>
          <w:lang w:eastAsia="ru-RU"/>
        </w:rPr>
        <w:t xml:space="preserve">МБОУ «Боковская СОШ имени </w:t>
      </w:r>
      <w:proofErr w:type="spellStart"/>
      <w:r w:rsidRPr="0068729F">
        <w:rPr>
          <w:rFonts w:ascii="Times New Roman" w:eastAsia="TimesNewRomanPSMT" w:hAnsi="Times New Roman" w:cs="Times New Roman"/>
          <w:bCs/>
          <w:iCs/>
          <w:sz w:val="28"/>
          <w:szCs w:val="28"/>
          <w:lang w:eastAsia="ru-RU"/>
        </w:rPr>
        <w:t>Я.П.Теличенко</w:t>
      </w:r>
      <w:proofErr w:type="spellEnd"/>
      <w:r w:rsidRPr="0068729F">
        <w:rPr>
          <w:rFonts w:ascii="Times New Roman" w:eastAsia="TimesNewRomanPSMT" w:hAnsi="Times New Roman" w:cs="Times New Roman"/>
          <w:bCs/>
          <w:iCs/>
          <w:sz w:val="28"/>
          <w:szCs w:val="28"/>
          <w:lang w:eastAsia="ru-RU"/>
        </w:rPr>
        <w:t xml:space="preserve">» </w:t>
      </w:r>
      <w:proofErr w:type="spellStart"/>
      <w:r w:rsidRPr="0068729F">
        <w:rPr>
          <w:rFonts w:ascii="Times New Roman" w:eastAsia="TimesNewRomanPSMT" w:hAnsi="Times New Roman" w:cs="Times New Roman"/>
          <w:bCs/>
          <w:iCs/>
          <w:sz w:val="28"/>
          <w:szCs w:val="28"/>
          <w:lang w:eastAsia="ru-RU"/>
        </w:rPr>
        <w:t>Боковского</w:t>
      </w:r>
      <w:proofErr w:type="spellEnd"/>
      <w:r w:rsidRPr="0068729F">
        <w:rPr>
          <w:rFonts w:ascii="Times New Roman" w:eastAsia="TimesNewRomanPSMT" w:hAnsi="Times New Roman" w:cs="Times New Roman"/>
          <w:bCs/>
          <w:iCs/>
          <w:sz w:val="28"/>
          <w:szCs w:val="28"/>
          <w:lang w:eastAsia="ru-RU"/>
        </w:rPr>
        <w:t xml:space="preserve"> района</w:t>
      </w:r>
      <w:r w:rsidRPr="0068729F">
        <w:rPr>
          <w:rFonts w:ascii="Times New Roman" w:eastAsia="TimesNewRomanPSMT" w:hAnsi="Times New Roman" w:cs="Times New Roman"/>
          <w:sz w:val="28"/>
          <w:szCs w:val="28"/>
          <w:lang w:eastAsia="ru-RU"/>
        </w:rPr>
        <w:t xml:space="preserve"> самостоятельно с помощью анкетирования разных субъектов образовательного процесса, наблюдений, показателей деятельности  образовательного учреждения (в частности, правонарушений, участие обучающихся в различных внешкольных, внеурочных формах деятельности и т.п.). Образовательные результаты этой группы описываются либо с помощью содержательных характеристик, либо с помощью статистических данных по образовательному учреждению за определенный промежуток времени.</w:t>
      </w:r>
    </w:p>
    <w:p w:rsidR="00A15065" w:rsidRPr="00A15065" w:rsidRDefault="00A15065" w:rsidP="00AD2CB6">
      <w:pPr>
        <w:autoSpaceDE w:val="0"/>
        <w:autoSpaceDN w:val="0"/>
        <w:adjustRightInd w:val="0"/>
        <w:spacing w:after="0" w:line="240" w:lineRule="auto"/>
        <w:jc w:val="both"/>
        <w:rPr>
          <w:rFonts w:ascii="Times New Roman" w:eastAsia="TimesNewRomanPSMT" w:hAnsi="Times New Roman" w:cs="Times New Roman"/>
          <w:sz w:val="28"/>
          <w:szCs w:val="28"/>
          <w:lang w:eastAsia="ru-RU"/>
        </w:rPr>
      </w:pPr>
    </w:p>
    <w:p w:rsidR="0068729F" w:rsidRPr="0068729F" w:rsidRDefault="0068729F" w:rsidP="00AD2CB6">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1.2.2. Планируемые результаты изучения учебных и междисциплинарных</w:t>
      </w:r>
    </w:p>
    <w:p w:rsidR="0068729F" w:rsidRPr="0068729F" w:rsidRDefault="0068729F" w:rsidP="00AD2CB6">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программ</w:t>
      </w:r>
    </w:p>
    <w:p w:rsidR="0068729F" w:rsidRPr="0068729F" w:rsidRDefault="0068729F" w:rsidP="00AD2CB6">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В результате изучения базовых и дополнительных учебных предметов, а также в ходе внеурочной деятель</w:t>
      </w:r>
      <w:r w:rsidR="005B2637">
        <w:rPr>
          <w:rFonts w:ascii="Times New Roman" w:eastAsia="TimesNewRomanPSMT" w:hAnsi="Times New Roman" w:cs="Times New Roman"/>
          <w:sz w:val="28"/>
          <w:szCs w:val="28"/>
          <w:lang w:eastAsia="ru-RU"/>
        </w:rPr>
        <w:t>ности у учащихся 5 класса</w:t>
      </w:r>
      <w:r w:rsidRPr="0068729F">
        <w:rPr>
          <w:rFonts w:ascii="Times New Roman" w:eastAsia="TimesNewRomanPSMT" w:hAnsi="Times New Roman" w:cs="Times New Roman"/>
          <w:sz w:val="28"/>
          <w:szCs w:val="28"/>
          <w:lang w:eastAsia="ru-RU"/>
        </w:rPr>
        <w:t xml:space="preserve">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68729F" w:rsidRPr="0068729F" w:rsidRDefault="0068729F" w:rsidP="005B2637">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Предметные результаты освоения ООП ООО представляют собой систему культурных предметных способов и средств действий в определенной предметной области и могут быть получены как в учебной деятельности обучающихся, так и в других видах: проектной, исследовательской, творческой и т.п. В каждом учебном предмете выделяются несколько содержательных линий, внутри которых определяются ведущие умения, которые и подвергаются оцениванию.</w:t>
      </w:r>
    </w:p>
    <w:p w:rsidR="0068729F" w:rsidRPr="0068729F" w:rsidRDefault="0068729F" w:rsidP="005B2637">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Планируемые результаты освоения учебных программ по всем предметам приведены в д</w:t>
      </w:r>
      <w:r w:rsidR="005B2637">
        <w:rPr>
          <w:rFonts w:ascii="Times New Roman" w:eastAsia="TimesNewRomanPSMT" w:hAnsi="Times New Roman" w:cs="Times New Roman"/>
          <w:sz w:val="28"/>
          <w:szCs w:val="28"/>
          <w:lang w:eastAsia="ru-RU"/>
        </w:rPr>
        <w:t>вух блоках «Учащиеся 5 класса</w:t>
      </w:r>
      <w:r w:rsidRPr="0068729F">
        <w:rPr>
          <w:rFonts w:ascii="Times New Roman" w:eastAsia="TimesNewRomanPSMT" w:hAnsi="Times New Roman" w:cs="Times New Roman"/>
          <w:sz w:val="28"/>
          <w:szCs w:val="28"/>
          <w:lang w:eastAsia="ru-RU"/>
        </w:rPr>
        <w:t xml:space="preserve">  научатся» и «</w:t>
      </w:r>
      <w:r w:rsidR="005B2637">
        <w:rPr>
          <w:rFonts w:ascii="Times New Roman" w:eastAsia="TimesNewRomanPSMT" w:hAnsi="Times New Roman" w:cs="Times New Roman"/>
          <w:sz w:val="28"/>
          <w:szCs w:val="28"/>
          <w:lang w:eastAsia="ru-RU"/>
        </w:rPr>
        <w:t xml:space="preserve"> Учащиеся 5 класса</w:t>
      </w:r>
      <w:r w:rsidRPr="0068729F">
        <w:rPr>
          <w:rFonts w:ascii="Times New Roman" w:eastAsia="TimesNewRomanPSMT" w:hAnsi="Times New Roman" w:cs="Times New Roman"/>
          <w:sz w:val="28"/>
          <w:szCs w:val="28"/>
          <w:lang w:eastAsia="ru-RU"/>
        </w:rPr>
        <w:t xml:space="preserve"> получат возможность научиться» к каждому разделу учебной программы.</w:t>
      </w:r>
    </w:p>
    <w:p w:rsidR="0068729F" w:rsidRPr="0068729F" w:rsidRDefault="0068729F" w:rsidP="005B2637">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Планируемые результаты, </w:t>
      </w:r>
      <w:r w:rsidR="005B2637">
        <w:rPr>
          <w:rFonts w:ascii="Times New Roman" w:eastAsia="TimesNewRomanPSMT" w:hAnsi="Times New Roman" w:cs="Times New Roman"/>
          <w:sz w:val="28"/>
          <w:szCs w:val="28"/>
          <w:lang w:eastAsia="ru-RU"/>
        </w:rPr>
        <w:t>отнесённые к блоку «Учащиеся 5 класса</w:t>
      </w:r>
      <w:r w:rsidRPr="0068729F">
        <w:rPr>
          <w:rFonts w:ascii="Times New Roman" w:eastAsia="TimesNewRomanPSMT" w:hAnsi="Times New Roman" w:cs="Times New Roman"/>
          <w:sz w:val="28"/>
          <w:szCs w:val="28"/>
          <w:lang w:eastAsia="ru-RU"/>
        </w:rPr>
        <w:t xml:space="preserve">  научатся», отражают уровень освоения учебных действий с изучаемым опорным учебным материалом,  необходимым  для успешного обучения и социализации, которые могут быть освоены подавляющим большинством обучающихся.</w:t>
      </w:r>
    </w:p>
    <w:p w:rsidR="0068729F" w:rsidRPr="0068729F" w:rsidRDefault="0068729F" w:rsidP="005B2637">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lastRenderedPageBreak/>
        <w:t xml:space="preserve">     Достижение планируемых результатов этого блока </w:t>
      </w:r>
      <w:r w:rsidRPr="0068729F">
        <w:rPr>
          <w:rFonts w:ascii="Times New Roman" w:eastAsia="TimesNewRomanPSMT" w:hAnsi="Times New Roman" w:cs="Times New Roman"/>
          <w:b/>
          <w:bCs/>
          <w:sz w:val="28"/>
          <w:szCs w:val="28"/>
          <w:lang w:eastAsia="ru-RU"/>
        </w:rPr>
        <w:t>выносится на итоговую оценку</w:t>
      </w:r>
      <w:r w:rsidRPr="0068729F">
        <w:rPr>
          <w:rFonts w:ascii="Times New Roman" w:eastAsia="TimesNewRomanPSMT" w:hAnsi="Times New Roman" w:cs="Times New Roman"/>
          <w:sz w:val="28"/>
          <w:szCs w:val="28"/>
          <w:lang w:eastAsia="ru-RU"/>
        </w:rPr>
        <w:t>, которая может осуществляться как в ходе обучения (с помощью накопленной оценки, портфолио).</w:t>
      </w:r>
    </w:p>
    <w:p w:rsidR="0068729F" w:rsidRPr="0068729F" w:rsidRDefault="0068729F" w:rsidP="005B2637">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Оценка достижения планируемых результатов этого блока ведётся с помощью  заданий базового уровня, успешное выполнение которых служит единственным основанием для положительного решения вопроса о возможности перехода на следующую ступень обучения.</w:t>
      </w:r>
    </w:p>
    <w:p w:rsidR="0068729F" w:rsidRPr="0068729F" w:rsidRDefault="005B2637" w:rsidP="005B2637">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 xml:space="preserve">     В блоках «Учащиеся 5 класса</w:t>
      </w:r>
      <w:r w:rsidR="0068729F" w:rsidRPr="0068729F">
        <w:rPr>
          <w:rFonts w:ascii="Times New Roman" w:eastAsia="TimesNewRomanPSMT" w:hAnsi="Times New Roman" w:cs="Times New Roman"/>
          <w:sz w:val="28"/>
          <w:szCs w:val="28"/>
          <w:lang w:eastAsia="ru-RU"/>
        </w:rPr>
        <w:t xml:space="preserve"> получат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w:t>
      </w:r>
    </w:p>
    <w:p w:rsidR="0068729F" w:rsidRPr="0068729F" w:rsidRDefault="0068729F" w:rsidP="005B2637">
      <w:pPr>
        <w:autoSpaceDE w:val="0"/>
        <w:autoSpaceDN w:val="0"/>
        <w:adjustRightInd w:val="0"/>
        <w:spacing w:after="0" w:line="240" w:lineRule="auto"/>
        <w:jc w:val="both"/>
        <w:rPr>
          <w:rFonts w:ascii="Times New Roman" w:eastAsia="Calibri" w:hAnsi="Times New Roman" w:cs="Times New Roman"/>
          <w:sz w:val="28"/>
          <w:szCs w:val="28"/>
        </w:rPr>
      </w:pPr>
      <w:r w:rsidRPr="0068729F">
        <w:rPr>
          <w:rFonts w:ascii="Times New Roman" w:eastAsia="TimesNewRomanPSMT" w:hAnsi="Times New Roman" w:cs="Times New Roman"/>
          <w:sz w:val="28"/>
          <w:szCs w:val="28"/>
          <w:lang w:eastAsia="ru-RU"/>
        </w:rPr>
        <w:t xml:space="preserve">    Частично задания, ориентированные на оценку достижения планируемых ре</w:t>
      </w:r>
      <w:r w:rsidR="005B2637">
        <w:rPr>
          <w:rFonts w:ascii="Times New Roman" w:eastAsia="TimesNewRomanPSMT" w:hAnsi="Times New Roman" w:cs="Times New Roman"/>
          <w:sz w:val="28"/>
          <w:szCs w:val="28"/>
          <w:lang w:eastAsia="ru-RU"/>
        </w:rPr>
        <w:t xml:space="preserve">зультатов из блока «Учащиеся 5 класса </w:t>
      </w:r>
      <w:r w:rsidRPr="0068729F">
        <w:rPr>
          <w:rFonts w:ascii="Times New Roman" w:eastAsia="TimesNewRomanPSMT" w:hAnsi="Times New Roman" w:cs="Times New Roman"/>
          <w:sz w:val="28"/>
          <w:szCs w:val="28"/>
          <w:lang w:eastAsia="ru-RU"/>
        </w:rPr>
        <w:t xml:space="preserve"> получат возможность научиться», могут включаться в материалы итогового контроля с целью предоставления возможности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68729F">
        <w:rPr>
          <w:rFonts w:ascii="Times New Roman" w:eastAsia="TimesNewRomanPSMT" w:hAnsi="Times New Roman" w:cs="Times New Roman"/>
          <w:bCs/>
          <w:sz w:val="28"/>
          <w:szCs w:val="28"/>
          <w:lang w:eastAsia="ru-RU"/>
        </w:rPr>
        <w:t>невыполнение обучающимися заданий, с помощью которых ведётся оценка достижения планируемых результатов данного блока, не является</w:t>
      </w:r>
      <w:r w:rsidRPr="0068729F">
        <w:rPr>
          <w:rFonts w:ascii="Times New Roman" w:eastAsia="TimesNewRomanPSMT" w:hAnsi="Times New Roman" w:cs="Times New Roman"/>
          <w:b/>
          <w:bCs/>
          <w:sz w:val="28"/>
          <w:szCs w:val="28"/>
          <w:lang w:eastAsia="ru-RU"/>
        </w:rPr>
        <w:t xml:space="preserve"> </w:t>
      </w:r>
      <w:r w:rsidRPr="0068729F">
        <w:rPr>
          <w:rFonts w:ascii="Times New Roman" w:eastAsia="TimesNewRomanPSMT" w:hAnsi="Times New Roman" w:cs="Times New Roman"/>
          <w:bCs/>
          <w:sz w:val="28"/>
          <w:szCs w:val="28"/>
          <w:lang w:eastAsia="ru-RU"/>
        </w:rPr>
        <w:t xml:space="preserve">препятствием для перехода на следующую ступень обучения. </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sz w:val="28"/>
          <w:szCs w:val="28"/>
        </w:rPr>
      </w:pP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8"/>
          <w:szCs w:val="28"/>
          <w:lang w:eastAsia="ru-RU"/>
        </w:rPr>
        <w:sectPr w:rsidR="0068729F" w:rsidRPr="0068729F" w:rsidSect="003E6AB5">
          <w:footerReference w:type="default" r:id="rId8"/>
          <w:pgSz w:w="11906" w:h="16838"/>
          <w:pgMar w:top="1134" w:right="851" w:bottom="1134" w:left="1134" w:header="709" w:footer="221" w:gutter="0"/>
          <w:cols w:space="708"/>
          <w:titlePg/>
          <w:docGrid w:linePitch="360"/>
        </w:sectPr>
      </w:pP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8"/>
          <w:szCs w:val="28"/>
          <w:lang w:eastAsia="ru-RU"/>
        </w:rPr>
      </w:pPr>
      <w:r w:rsidRPr="0068729F">
        <w:rPr>
          <w:rFonts w:ascii="Times New Roman" w:eastAsia="Calibri" w:hAnsi="Times New Roman" w:cs="Times New Roman"/>
          <w:b/>
          <w:bCs/>
          <w:sz w:val="28"/>
          <w:szCs w:val="28"/>
          <w:lang w:eastAsia="ru-RU"/>
        </w:rPr>
        <w:lastRenderedPageBreak/>
        <w:t>1.2.3. Планируемые результаты освоения учебных программ</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6095"/>
        <w:gridCol w:w="6662"/>
      </w:tblGrid>
      <w:tr w:rsidR="0068729F" w:rsidRPr="0068729F" w:rsidTr="003E6AB5">
        <w:tc>
          <w:tcPr>
            <w:tcW w:w="14850" w:type="dxa"/>
            <w:gridSpan w:val="3"/>
          </w:tcPr>
          <w:p w:rsidR="0068729F" w:rsidRPr="0068729F" w:rsidRDefault="0068729F" w:rsidP="0068729F">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Планируемые результаты</w:t>
            </w:r>
          </w:p>
        </w:tc>
      </w:tr>
      <w:tr w:rsidR="0068729F" w:rsidRPr="0068729F" w:rsidTr="003E6AB5">
        <w:tc>
          <w:tcPr>
            <w:tcW w:w="2093" w:type="dxa"/>
          </w:tcPr>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4"/>
                <w:szCs w:val="24"/>
                <w:lang w:eastAsia="ru-RU"/>
              </w:rPr>
            </w:pPr>
          </w:p>
        </w:tc>
        <w:tc>
          <w:tcPr>
            <w:tcW w:w="6095" w:type="dxa"/>
          </w:tcPr>
          <w:p w:rsidR="0068729F" w:rsidRPr="0068729F" w:rsidRDefault="00A15065" w:rsidP="0068729F">
            <w:pPr>
              <w:autoSpaceDE w:val="0"/>
              <w:autoSpaceDN w:val="0"/>
              <w:adjustRightInd w:val="0"/>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Учащиеся 5 класса</w:t>
            </w:r>
            <w:r w:rsidR="0068729F" w:rsidRPr="0068729F">
              <w:rPr>
                <w:rFonts w:ascii="Times New Roman" w:eastAsia="Calibri" w:hAnsi="Times New Roman" w:cs="Times New Roman"/>
                <w:b/>
                <w:bCs/>
                <w:sz w:val="24"/>
                <w:szCs w:val="24"/>
                <w:lang w:eastAsia="ru-RU"/>
              </w:rPr>
              <w:t xml:space="preserve"> научатся</w:t>
            </w:r>
          </w:p>
        </w:tc>
        <w:tc>
          <w:tcPr>
            <w:tcW w:w="6662" w:type="dxa"/>
          </w:tcPr>
          <w:p w:rsidR="0068729F" w:rsidRPr="0068729F" w:rsidRDefault="00A15065" w:rsidP="0068729F">
            <w:pPr>
              <w:autoSpaceDE w:val="0"/>
              <w:autoSpaceDN w:val="0"/>
              <w:adjustRightInd w:val="0"/>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Учащиеся 5 класса</w:t>
            </w:r>
            <w:r w:rsidR="0068729F" w:rsidRPr="0068729F">
              <w:rPr>
                <w:rFonts w:ascii="Times New Roman" w:eastAsia="Calibri" w:hAnsi="Times New Roman" w:cs="Times New Roman"/>
                <w:b/>
                <w:bCs/>
                <w:sz w:val="24"/>
                <w:szCs w:val="24"/>
                <w:lang w:eastAsia="ru-RU"/>
              </w:rPr>
              <w:t xml:space="preserve"> получат возможность научиться</w:t>
            </w:r>
          </w:p>
        </w:tc>
      </w:tr>
      <w:tr w:rsidR="0068729F" w:rsidRPr="0068729F" w:rsidTr="003E6AB5">
        <w:tc>
          <w:tcPr>
            <w:tcW w:w="2093" w:type="dxa"/>
          </w:tcPr>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 xml:space="preserve">Русский язык </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4"/>
                <w:szCs w:val="24"/>
                <w:lang w:eastAsia="ru-RU"/>
              </w:rPr>
            </w:pPr>
          </w:p>
        </w:tc>
        <w:tc>
          <w:tcPr>
            <w:tcW w:w="6095" w:type="dxa"/>
          </w:tcPr>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Речь и речевое общение</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использовать различные виды диалога в ситуациях</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формального и неформального, межличностного 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межкультурного общения;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соблюдать нормы речевого поведения в типичных</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ситуациях общения;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оценивать образцы устной монологической 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диалогической речи с точки зрения соответствия ситуации речевого общения, достижения коммуникативных целей</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речевого взаимодействия, уместности использованных</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языковых средств;</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Речевая деятельность</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4"/>
                <w:szCs w:val="24"/>
                <w:lang w:eastAsia="ru-RU"/>
              </w:rPr>
            </w:pPr>
            <w:proofErr w:type="spellStart"/>
            <w:r w:rsidRPr="0068729F">
              <w:rPr>
                <w:rFonts w:ascii="Times New Roman" w:eastAsia="Calibri" w:hAnsi="Times New Roman" w:cs="Times New Roman"/>
                <w:b/>
                <w:bCs/>
                <w:sz w:val="24"/>
                <w:szCs w:val="24"/>
                <w:lang w:eastAsia="ru-RU"/>
              </w:rPr>
              <w:t>Аудирование</w:t>
            </w:r>
            <w:proofErr w:type="spellEnd"/>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xml:space="preserve">• различным видам </w:t>
            </w:r>
            <w:proofErr w:type="spellStart"/>
            <w:r w:rsidRPr="0068729F">
              <w:rPr>
                <w:rFonts w:ascii="Times New Roman" w:eastAsia="TimesNewRomanPSMT" w:hAnsi="Times New Roman" w:cs="Times New Roman"/>
                <w:sz w:val="24"/>
                <w:szCs w:val="24"/>
                <w:lang w:eastAsia="ru-RU"/>
              </w:rPr>
              <w:t>аудирования</w:t>
            </w:r>
            <w:proofErr w:type="spellEnd"/>
            <w:r w:rsidRPr="0068729F">
              <w:rPr>
                <w:rFonts w:ascii="Times New Roman" w:eastAsia="TimesNewRomanPSMT" w:hAnsi="Times New Roman" w:cs="Times New Roman"/>
                <w:sz w:val="24"/>
                <w:szCs w:val="24"/>
                <w:lang w:eastAsia="ru-RU"/>
              </w:rPr>
              <w:t xml:space="preserve"> (с полным пониманием</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roofErr w:type="spellStart"/>
            <w:r w:rsidRPr="0068729F">
              <w:rPr>
                <w:rFonts w:ascii="Times New Roman" w:eastAsia="TimesNewRomanPSMT" w:hAnsi="Times New Roman" w:cs="Times New Roman"/>
                <w:sz w:val="24"/>
                <w:szCs w:val="24"/>
                <w:lang w:eastAsia="ru-RU"/>
              </w:rPr>
              <w:t>аудиотекста</w:t>
            </w:r>
            <w:proofErr w:type="spellEnd"/>
            <w:r w:rsidRPr="0068729F">
              <w:rPr>
                <w:rFonts w:ascii="Times New Roman" w:eastAsia="TimesNewRomanPSMT" w:hAnsi="Times New Roman" w:cs="Times New Roman"/>
                <w:sz w:val="24"/>
                <w:szCs w:val="24"/>
                <w:lang w:eastAsia="ru-RU"/>
              </w:rPr>
              <w:t>, с пониманием основного содержания, с</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выборочным извлечением информации); передавать</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xml:space="preserve">содержание </w:t>
            </w:r>
            <w:proofErr w:type="spellStart"/>
            <w:r w:rsidRPr="0068729F">
              <w:rPr>
                <w:rFonts w:ascii="Times New Roman" w:eastAsia="TimesNewRomanPSMT" w:hAnsi="Times New Roman" w:cs="Times New Roman"/>
                <w:sz w:val="24"/>
                <w:szCs w:val="24"/>
                <w:lang w:eastAsia="ru-RU"/>
              </w:rPr>
              <w:t>аудиотекста</w:t>
            </w:r>
            <w:proofErr w:type="spellEnd"/>
            <w:r w:rsidRPr="0068729F">
              <w:rPr>
                <w:rFonts w:ascii="Times New Roman" w:eastAsia="TimesNewRomanPSMT" w:hAnsi="Times New Roman" w:cs="Times New Roman"/>
                <w:sz w:val="24"/>
                <w:szCs w:val="24"/>
                <w:lang w:eastAsia="ru-RU"/>
              </w:rPr>
              <w:t xml:space="preserve"> в соответствии с заданной</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коммуникативной задачей в устной форме;</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понимать и формулировать в устной форме тему,</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коммуникативную задачу, основную мысль, логику</w:t>
            </w:r>
          </w:p>
          <w:p w:rsidR="0068729F" w:rsidRPr="0068729F" w:rsidRDefault="0068729F" w:rsidP="0068729F">
            <w:pPr>
              <w:widowControl w:val="0"/>
              <w:spacing w:after="0" w:line="259" w:lineRule="exact"/>
              <w:ind w:left="20" w:right="420"/>
              <w:rPr>
                <w:rFonts w:ascii="Times New Roman" w:eastAsia="Times New Roman" w:hAnsi="Times New Roman" w:cs="Times New Roman"/>
                <w:color w:val="000000"/>
                <w:szCs w:val="21"/>
                <w:lang w:eastAsia="ru-RU"/>
              </w:rPr>
            </w:pPr>
            <w:r w:rsidRPr="0068729F">
              <w:rPr>
                <w:rFonts w:ascii="Times New Roman" w:eastAsia="TimesNewRomanPSMT" w:hAnsi="Times New Roman" w:cs="Times New Roman"/>
                <w:color w:val="000000"/>
                <w:sz w:val="24"/>
                <w:szCs w:val="24"/>
                <w:lang w:eastAsia="ru-RU"/>
              </w:rPr>
              <w:t>изложения учебно-научного, публицистического,</w:t>
            </w:r>
            <w:r w:rsidRPr="0068729F">
              <w:rPr>
                <w:rFonts w:ascii="Times New Roman" w:eastAsia="Times New Roman" w:hAnsi="Times New Roman" w:cs="Times New Roman"/>
                <w:color w:val="000000"/>
                <w:szCs w:val="21"/>
                <w:lang w:eastAsia="ru-RU"/>
              </w:rPr>
              <w:t xml:space="preserve"> </w:t>
            </w:r>
          </w:p>
          <w:p w:rsidR="0068729F" w:rsidRPr="0068729F" w:rsidRDefault="0068729F" w:rsidP="0068729F">
            <w:pPr>
              <w:widowControl w:val="0"/>
              <w:spacing w:after="0" w:line="259" w:lineRule="exact"/>
              <w:ind w:right="420"/>
              <w:rPr>
                <w:rFonts w:ascii="Times New Roman" w:eastAsia="Times New Roman" w:hAnsi="Times New Roman" w:cs="Times New Roman"/>
                <w:color w:val="000000"/>
                <w:szCs w:val="21"/>
                <w:lang w:eastAsia="ru-RU"/>
              </w:rPr>
            </w:pPr>
            <w:proofErr w:type="spellStart"/>
            <w:r w:rsidRPr="0068729F">
              <w:rPr>
                <w:rFonts w:ascii="Times New Roman" w:eastAsia="Times New Roman" w:hAnsi="Times New Roman" w:cs="Times New Roman"/>
                <w:color w:val="000000"/>
                <w:szCs w:val="21"/>
                <w:lang w:eastAsia="ru-RU"/>
              </w:rPr>
              <w:t>фициально-делового</w:t>
            </w:r>
            <w:proofErr w:type="spellEnd"/>
            <w:r w:rsidRPr="0068729F">
              <w:rPr>
                <w:rFonts w:ascii="Times New Roman" w:eastAsia="Times New Roman" w:hAnsi="Times New Roman" w:cs="Times New Roman"/>
                <w:color w:val="000000"/>
                <w:szCs w:val="21"/>
                <w:lang w:eastAsia="ru-RU"/>
              </w:rPr>
              <w:t xml:space="preserve">, художественного </w:t>
            </w:r>
            <w:proofErr w:type="spellStart"/>
            <w:r w:rsidRPr="0068729F">
              <w:rPr>
                <w:rFonts w:ascii="Times New Roman" w:eastAsia="Times New Roman" w:hAnsi="Times New Roman" w:cs="Times New Roman"/>
                <w:color w:val="000000"/>
                <w:szCs w:val="21"/>
                <w:lang w:eastAsia="ru-RU"/>
              </w:rPr>
              <w:t>аудиотекстов</w:t>
            </w:r>
            <w:proofErr w:type="spellEnd"/>
            <w:r w:rsidRPr="0068729F">
              <w:rPr>
                <w:rFonts w:ascii="Times New Roman" w:eastAsia="Times New Roman" w:hAnsi="Times New Roman" w:cs="Times New Roman"/>
                <w:color w:val="000000"/>
                <w:szCs w:val="21"/>
                <w:lang w:eastAsia="ru-RU"/>
              </w:rPr>
              <w:t>, распознавать в них основную и дополнительную информацию, комментировать её в устной форме;</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Чтение</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xml:space="preserve">• понимать содержание прочитанных </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lastRenderedPageBreak/>
              <w:t>художественных текстов и воспроизводить их в устной</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форме в соответствии с ситуацией общения, а также в форме ученического изложения (подробного, выборочного), в форме плана, тезисов (в устной и письменной форме);</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использовать практические умения ознакомительного,</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изучающего, просмотрового способов (видов) чтения в</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соответствии с поставленной коммуникативной задачей;</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передавать схематически представленную</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информацию в виде связного текста;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использовать приёмы работы с учебной книгой,</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справочниками и другими информационными источниками, включая СМИ и ресурсы Интернета;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отбирать и систематизировать материал на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определённую тему,  в соответствии с</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поставленной коммуникативной задачей.</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Говорение</w:t>
            </w:r>
          </w:p>
          <w:p w:rsidR="0068729F" w:rsidRPr="0068729F" w:rsidRDefault="0068729F" w:rsidP="0068729F">
            <w:pPr>
              <w:numPr>
                <w:ilvl w:val="0"/>
                <w:numId w:val="9"/>
              </w:num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бытовых, учебные темы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68729F" w:rsidRPr="0068729F" w:rsidRDefault="0068729F" w:rsidP="0068729F">
            <w:pPr>
              <w:numPr>
                <w:ilvl w:val="0"/>
                <w:numId w:val="9"/>
              </w:num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обсуждать и чётко формулировать цели , план совместной групповой учебной деятельности, распределение частей работы;</w:t>
            </w:r>
          </w:p>
          <w:p w:rsidR="0068729F" w:rsidRPr="0068729F" w:rsidRDefault="0068729F" w:rsidP="0068729F">
            <w:pPr>
              <w:numPr>
                <w:ilvl w:val="0"/>
                <w:numId w:val="9"/>
              </w:num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w:t>
            </w:r>
          </w:p>
          <w:p w:rsidR="0068729F" w:rsidRPr="0068729F" w:rsidRDefault="0068729F" w:rsidP="0068729F">
            <w:pPr>
              <w:numPr>
                <w:ilvl w:val="0"/>
                <w:numId w:val="9"/>
              </w:numPr>
              <w:autoSpaceDE w:val="0"/>
              <w:autoSpaceDN w:val="0"/>
              <w:adjustRightInd w:val="0"/>
              <w:spacing w:after="0" w:line="240" w:lineRule="auto"/>
              <w:rPr>
                <w:rFonts w:ascii="Times New Roman" w:eastAsia="TimesNewRomanPSMT" w:hAnsi="Times New Roman" w:cs="Times New Roman"/>
                <w:sz w:val="24"/>
                <w:szCs w:val="24"/>
                <w:lang w:eastAsia="ru-RU"/>
              </w:rPr>
            </w:pPr>
            <w:proofErr w:type="spellStart"/>
            <w:r w:rsidRPr="0068729F">
              <w:rPr>
                <w:rFonts w:ascii="Times New Roman" w:eastAsia="TimesNewRomanPSMT" w:hAnsi="Times New Roman" w:cs="Times New Roman"/>
                <w:sz w:val="24"/>
                <w:szCs w:val="24"/>
                <w:lang w:eastAsia="ru-RU"/>
              </w:rPr>
              <w:t>стилистичеки</w:t>
            </w:r>
            <w:proofErr w:type="spellEnd"/>
            <w:r w:rsidRPr="0068729F">
              <w:rPr>
                <w:rFonts w:ascii="Times New Roman" w:eastAsia="TimesNewRomanPSMT" w:hAnsi="Times New Roman" w:cs="Times New Roman"/>
                <w:sz w:val="24"/>
                <w:szCs w:val="24"/>
                <w:lang w:eastAsia="ru-RU"/>
              </w:rPr>
              <w:t xml:space="preserve"> корректно использовать лексику и </w:t>
            </w:r>
            <w:r w:rsidRPr="0068729F">
              <w:rPr>
                <w:rFonts w:ascii="Times New Roman" w:eastAsia="TimesNewRomanPSMT" w:hAnsi="Times New Roman" w:cs="Times New Roman"/>
                <w:sz w:val="24"/>
                <w:szCs w:val="24"/>
                <w:lang w:eastAsia="ru-RU"/>
              </w:rPr>
              <w:lastRenderedPageBreak/>
              <w:t>фразеологию, правила речевого этикета.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Письмо</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создавать письменные монологические высказывания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разной коммуникативной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излагать содержание прослушанного или прочитанного</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текста (подробно, сжато, выборочно) в форме ученического изложения, а также тезисов, плана;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соблюдать в практике письма основные лексические,</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Функциональные разновидности языка</w:t>
            </w:r>
          </w:p>
          <w:p w:rsidR="0068729F" w:rsidRPr="0068729F" w:rsidRDefault="0068729F" w:rsidP="00A52AEA">
            <w:pPr>
              <w:widowControl w:val="0"/>
              <w:numPr>
                <w:ilvl w:val="0"/>
                <w:numId w:val="22"/>
              </w:numPr>
              <w:tabs>
                <w:tab w:val="left" w:pos="591"/>
              </w:tabs>
              <w:spacing w:after="0" w:line="259" w:lineRule="exact"/>
              <w:ind w:left="20" w:firstLine="440"/>
              <w:rPr>
                <w:rFonts w:ascii="Times New Roman" w:eastAsia="Times New Roman" w:hAnsi="Times New Roman" w:cs="Times New Roman"/>
                <w:color w:val="000000"/>
                <w:sz w:val="24"/>
                <w:szCs w:val="21"/>
                <w:lang w:eastAsia="ru-RU"/>
              </w:rPr>
            </w:pPr>
            <w:r w:rsidRPr="0068729F">
              <w:rPr>
                <w:rFonts w:ascii="Times New Roman" w:eastAsia="Times New Roman" w:hAnsi="Times New Roman" w:cs="Times New Roman"/>
                <w:color w:val="000000"/>
                <w:sz w:val="24"/>
                <w:szCs w:val="21"/>
                <w:lang w:eastAsia="ru-RU"/>
              </w:rPr>
              <w:t xml:space="preserve">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w:t>
            </w:r>
          </w:p>
          <w:p w:rsidR="0068729F" w:rsidRPr="0068729F" w:rsidRDefault="0068729F" w:rsidP="00A52AEA">
            <w:pPr>
              <w:widowControl w:val="0"/>
              <w:numPr>
                <w:ilvl w:val="0"/>
                <w:numId w:val="22"/>
              </w:numPr>
              <w:tabs>
                <w:tab w:val="left" w:pos="591"/>
              </w:tabs>
              <w:spacing w:after="0" w:line="259" w:lineRule="exact"/>
              <w:ind w:left="20" w:firstLine="440"/>
              <w:rPr>
                <w:rFonts w:ascii="Times New Roman" w:eastAsia="Times New Roman" w:hAnsi="Times New Roman" w:cs="Times New Roman"/>
                <w:color w:val="000000"/>
                <w:sz w:val="24"/>
                <w:szCs w:val="21"/>
                <w:lang w:eastAsia="ru-RU"/>
              </w:rPr>
            </w:pPr>
            <w:r w:rsidRPr="0068729F">
              <w:rPr>
                <w:rFonts w:ascii="Times New Roman" w:eastAsia="Times New Roman" w:hAnsi="Times New Roman" w:cs="Times New Roman"/>
                <w:color w:val="000000"/>
                <w:sz w:val="24"/>
                <w:szCs w:val="21"/>
                <w:lang w:eastAsia="ru-RU"/>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68729F" w:rsidRPr="0068729F" w:rsidRDefault="0068729F" w:rsidP="00A52AEA">
            <w:pPr>
              <w:widowControl w:val="0"/>
              <w:numPr>
                <w:ilvl w:val="0"/>
                <w:numId w:val="22"/>
              </w:numPr>
              <w:tabs>
                <w:tab w:val="left" w:pos="591"/>
              </w:tabs>
              <w:spacing w:after="0" w:line="259" w:lineRule="exact"/>
              <w:ind w:left="20" w:firstLine="440"/>
              <w:rPr>
                <w:rFonts w:ascii="Times New Roman" w:eastAsia="Times New Roman" w:hAnsi="Times New Roman" w:cs="Times New Roman"/>
                <w:color w:val="000000"/>
                <w:sz w:val="24"/>
                <w:szCs w:val="21"/>
                <w:lang w:eastAsia="ru-RU"/>
              </w:rPr>
            </w:pPr>
            <w:r w:rsidRPr="0068729F">
              <w:rPr>
                <w:rFonts w:ascii="Times New Roman" w:eastAsia="Times New Roman" w:hAnsi="Times New Roman" w:cs="Times New Roman"/>
                <w:color w:val="000000"/>
                <w:sz w:val="24"/>
                <w:szCs w:val="21"/>
                <w:lang w:eastAsia="ru-RU"/>
              </w:rPr>
              <w:t xml:space="preserve">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w:t>
            </w:r>
            <w:r w:rsidRPr="0068729F">
              <w:rPr>
                <w:rFonts w:ascii="Times New Roman" w:eastAsia="Times New Roman" w:hAnsi="Times New Roman" w:cs="Times New Roman"/>
                <w:color w:val="000000"/>
                <w:sz w:val="24"/>
                <w:szCs w:val="21"/>
                <w:lang w:eastAsia="ru-RU"/>
              </w:rPr>
              <w:lastRenderedPageBreak/>
              <w:t xml:space="preserve">разные </w:t>
            </w:r>
            <w:proofErr w:type="spellStart"/>
            <w:r w:rsidRPr="0068729F">
              <w:rPr>
                <w:rFonts w:ascii="Times New Roman" w:eastAsia="Times New Roman" w:hAnsi="Times New Roman" w:cs="Times New Roman"/>
                <w:color w:val="000000"/>
                <w:sz w:val="24"/>
                <w:szCs w:val="21"/>
                <w:lang w:eastAsia="ru-RU"/>
              </w:rPr>
              <w:t>функционально</w:t>
            </w:r>
            <w:r w:rsidRPr="0068729F">
              <w:rPr>
                <w:rFonts w:ascii="Times New Roman" w:eastAsia="Times New Roman" w:hAnsi="Times New Roman" w:cs="Times New Roman"/>
                <w:color w:val="000000"/>
                <w:sz w:val="24"/>
                <w:szCs w:val="21"/>
                <w:lang w:eastAsia="ru-RU"/>
              </w:rPr>
              <w:softHyphen/>
              <w:t>смысловые</w:t>
            </w:r>
            <w:proofErr w:type="spellEnd"/>
            <w:r w:rsidRPr="0068729F">
              <w:rPr>
                <w:rFonts w:ascii="Times New Roman" w:eastAsia="Times New Roman" w:hAnsi="Times New Roman" w:cs="Times New Roman"/>
                <w:color w:val="000000"/>
                <w:sz w:val="24"/>
                <w:szCs w:val="21"/>
                <w:lang w:eastAsia="ru-RU"/>
              </w:rPr>
              <w:t xml:space="preserve"> типы речи);</w:t>
            </w:r>
          </w:p>
          <w:p w:rsidR="0068729F" w:rsidRPr="0068729F" w:rsidRDefault="0068729F" w:rsidP="00A52AEA">
            <w:pPr>
              <w:widowControl w:val="0"/>
              <w:numPr>
                <w:ilvl w:val="0"/>
                <w:numId w:val="22"/>
              </w:numPr>
              <w:tabs>
                <w:tab w:val="left" w:pos="586"/>
              </w:tabs>
              <w:spacing w:after="0" w:line="259" w:lineRule="exact"/>
              <w:ind w:left="20" w:firstLine="440"/>
              <w:rPr>
                <w:rFonts w:ascii="Times New Roman" w:eastAsia="Times New Roman" w:hAnsi="Times New Roman" w:cs="Times New Roman"/>
                <w:color w:val="000000"/>
                <w:sz w:val="24"/>
                <w:szCs w:val="21"/>
                <w:lang w:eastAsia="ru-RU"/>
              </w:rPr>
            </w:pPr>
            <w:r w:rsidRPr="0068729F">
              <w:rPr>
                <w:rFonts w:ascii="Times New Roman" w:eastAsia="Times New Roman" w:hAnsi="Times New Roman" w:cs="Times New Roman"/>
                <w:color w:val="000000"/>
                <w:sz w:val="24"/>
                <w:szCs w:val="21"/>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68729F" w:rsidRPr="0068729F" w:rsidRDefault="0068729F" w:rsidP="00A52AEA">
            <w:pPr>
              <w:widowControl w:val="0"/>
              <w:numPr>
                <w:ilvl w:val="0"/>
                <w:numId w:val="22"/>
              </w:numPr>
              <w:tabs>
                <w:tab w:val="left" w:pos="139"/>
              </w:tabs>
              <w:spacing w:after="0" w:line="259" w:lineRule="exact"/>
              <w:jc w:val="right"/>
              <w:rPr>
                <w:rFonts w:ascii="Times New Roman" w:eastAsia="Times New Roman" w:hAnsi="Times New Roman" w:cs="Times New Roman"/>
                <w:color w:val="000000"/>
                <w:sz w:val="24"/>
                <w:szCs w:val="21"/>
                <w:lang w:eastAsia="ru-RU"/>
              </w:rPr>
            </w:pPr>
            <w:r w:rsidRPr="0068729F">
              <w:rPr>
                <w:rFonts w:ascii="Times New Roman" w:eastAsia="Times New Roman" w:hAnsi="Times New Roman" w:cs="Times New Roman"/>
                <w:color w:val="000000"/>
                <w:sz w:val="24"/>
                <w:szCs w:val="21"/>
                <w:lang w:eastAsia="ru-RU"/>
              </w:rPr>
              <w:t>исправлять речевые недостатки, редактировать текст;</w:t>
            </w:r>
          </w:p>
          <w:p w:rsidR="0068729F" w:rsidRPr="0068729F" w:rsidRDefault="0068729F" w:rsidP="00A52AEA">
            <w:pPr>
              <w:widowControl w:val="0"/>
              <w:numPr>
                <w:ilvl w:val="0"/>
                <w:numId w:val="22"/>
              </w:numPr>
              <w:tabs>
                <w:tab w:val="left" w:pos="586"/>
              </w:tabs>
              <w:spacing w:after="0" w:line="259" w:lineRule="exact"/>
              <w:ind w:left="20" w:firstLine="440"/>
              <w:rPr>
                <w:rFonts w:ascii="Times New Roman" w:eastAsia="Times New Roman" w:hAnsi="Times New Roman" w:cs="Times New Roman"/>
                <w:color w:val="000000"/>
                <w:sz w:val="24"/>
                <w:szCs w:val="21"/>
                <w:lang w:eastAsia="ru-RU"/>
              </w:rPr>
            </w:pPr>
            <w:r w:rsidRPr="0068729F">
              <w:rPr>
                <w:rFonts w:ascii="Times New Roman" w:eastAsia="Times New Roman" w:hAnsi="Times New Roman" w:cs="Times New Roman"/>
                <w:color w:val="000000"/>
                <w:sz w:val="24"/>
                <w:szCs w:val="21"/>
                <w:lang w:eastAsia="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Общие сведения о языке</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характеризовать основные социальные функции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русского языка в России и мире, место русского языка среди славянских языков, роль старославянского</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(церковнославянского) языка в развитии русского языка;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определять различия между литературным языком 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диалектами, просторечием, профессиональными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разновидностями языка, жаргоном и характеризовать эти различия;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оценивать использование основных изобразительных</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средств языка.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Фонетика и орфоэпия. Графика</w:t>
            </w:r>
          </w:p>
          <w:p w:rsidR="0068729F" w:rsidRPr="0068729F" w:rsidRDefault="0068729F" w:rsidP="00A52AEA">
            <w:pPr>
              <w:widowControl w:val="0"/>
              <w:numPr>
                <w:ilvl w:val="0"/>
                <w:numId w:val="22"/>
              </w:numPr>
              <w:tabs>
                <w:tab w:val="left" w:pos="604"/>
              </w:tabs>
              <w:spacing w:after="0" w:line="259" w:lineRule="exact"/>
              <w:ind w:left="20" w:firstLine="440"/>
              <w:rPr>
                <w:rFonts w:ascii="Times New Roman" w:eastAsia="Times New Roman" w:hAnsi="Times New Roman" w:cs="Times New Roman"/>
                <w:color w:val="000000"/>
                <w:sz w:val="24"/>
                <w:szCs w:val="21"/>
                <w:lang w:eastAsia="ru-RU"/>
              </w:rPr>
            </w:pPr>
            <w:r w:rsidRPr="0068729F">
              <w:rPr>
                <w:rFonts w:ascii="Times New Roman" w:eastAsia="Times New Roman" w:hAnsi="Times New Roman" w:cs="Times New Roman"/>
                <w:color w:val="000000"/>
                <w:sz w:val="24"/>
                <w:szCs w:val="21"/>
                <w:lang w:eastAsia="ru-RU"/>
              </w:rPr>
              <w:t>проводить фонетический анализ слова;</w:t>
            </w:r>
          </w:p>
          <w:p w:rsidR="0068729F" w:rsidRPr="0068729F" w:rsidRDefault="0068729F" w:rsidP="00A52AEA">
            <w:pPr>
              <w:widowControl w:val="0"/>
              <w:numPr>
                <w:ilvl w:val="0"/>
                <w:numId w:val="22"/>
              </w:numPr>
              <w:tabs>
                <w:tab w:val="left" w:pos="591"/>
              </w:tabs>
              <w:spacing w:after="0" w:line="259" w:lineRule="exact"/>
              <w:ind w:left="20" w:firstLine="440"/>
              <w:rPr>
                <w:rFonts w:ascii="Times New Roman" w:eastAsia="Times New Roman" w:hAnsi="Times New Roman" w:cs="Times New Roman"/>
                <w:color w:val="000000"/>
                <w:sz w:val="24"/>
                <w:szCs w:val="21"/>
                <w:lang w:eastAsia="ru-RU"/>
              </w:rPr>
            </w:pPr>
            <w:r w:rsidRPr="0068729F">
              <w:rPr>
                <w:rFonts w:ascii="Times New Roman" w:eastAsia="Times New Roman" w:hAnsi="Times New Roman" w:cs="Times New Roman"/>
                <w:color w:val="000000"/>
                <w:sz w:val="24"/>
                <w:szCs w:val="21"/>
                <w:lang w:eastAsia="ru-RU"/>
              </w:rPr>
              <w:t>соблюдать основные орфоэпические правила современного русского литературного языка;</w:t>
            </w:r>
          </w:p>
          <w:p w:rsidR="0068729F" w:rsidRPr="0068729F" w:rsidRDefault="0068729F" w:rsidP="00A52AEA">
            <w:pPr>
              <w:widowControl w:val="0"/>
              <w:numPr>
                <w:ilvl w:val="0"/>
                <w:numId w:val="22"/>
              </w:numPr>
              <w:tabs>
                <w:tab w:val="left" w:pos="596"/>
              </w:tabs>
              <w:spacing w:after="0" w:line="259" w:lineRule="exact"/>
              <w:ind w:left="20" w:firstLine="440"/>
              <w:rPr>
                <w:rFonts w:ascii="Times New Roman" w:eastAsia="Times New Roman" w:hAnsi="Times New Roman" w:cs="Times New Roman"/>
                <w:color w:val="000000"/>
                <w:sz w:val="24"/>
                <w:szCs w:val="21"/>
                <w:lang w:eastAsia="ru-RU"/>
              </w:rPr>
            </w:pPr>
            <w:r w:rsidRPr="0068729F">
              <w:rPr>
                <w:rFonts w:ascii="Times New Roman" w:eastAsia="Times New Roman" w:hAnsi="Times New Roman" w:cs="Times New Roman"/>
                <w:color w:val="000000"/>
                <w:sz w:val="24"/>
                <w:szCs w:val="21"/>
                <w:lang w:eastAsia="ru-RU"/>
              </w:rPr>
              <w:t>извлекать необходимую информацию из орфоэпических словарей и справочников; использовать её в различных видах деятельности.</w:t>
            </w:r>
          </w:p>
          <w:p w:rsidR="0068729F" w:rsidRPr="0068729F" w:rsidRDefault="0068729F" w:rsidP="0068729F">
            <w:pPr>
              <w:widowControl w:val="0"/>
              <w:spacing w:after="0" w:line="259" w:lineRule="exact"/>
              <w:ind w:left="20"/>
              <w:rPr>
                <w:rFonts w:ascii="Times New Roman" w:eastAsia="Times New Roman" w:hAnsi="Times New Roman" w:cs="Times New Roman"/>
                <w:b/>
                <w:bCs/>
                <w:sz w:val="24"/>
                <w:szCs w:val="21"/>
                <w:lang w:eastAsia="ru-RU"/>
              </w:rPr>
            </w:pPr>
            <w:proofErr w:type="spellStart"/>
            <w:r w:rsidRPr="0068729F">
              <w:rPr>
                <w:rFonts w:ascii="Times New Roman" w:eastAsia="Times New Roman" w:hAnsi="Times New Roman" w:cs="Times New Roman"/>
                <w:b/>
                <w:bCs/>
                <w:sz w:val="24"/>
                <w:szCs w:val="21"/>
                <w:lang w:eastAsia="ru-RU"/>
              </w:rPr>
              <w:t>Морфемика</w:t>
            </w:r>
            <w:proofErr w:type="spellEnd"/>
            <w:r w:rsidRPr="0068729F">
              <w:rPr>
                <w:rFonts w:ascii="Times New Roman" w:eastAsia="Times New Roman" w:hAnsi="Times New Roman" w:cs="Times New Roman"/>
                <w:b/>
                <w:bCs/>
                <w:sz w:val="24"/>
                <w:szCs w:val="21"/>
                <w:lang w:eastAsia="ru-RU"/>
              </w:rPr>
              <w:t xml:space="preserve"> и словообразование</w:t>
            </w:r>
          </w:p>
          <w:p w:rsidR="0068729F" w:rsidRPr="0068729F" w:rsidRDefault="0068729F" w:rsidP="00A52AEA">
            <w:pPr>
              <w:widowControl w:val="0"/>
              <w:numPr>
                <w:ilvl w:val="0"/>
                <w:numId w:val="22"/>
              </w:numPr>
              <w:tabs>
                <w:tab w:val="left" w:pos="154"/>
              </w:tabs>
              <w:spacing w:after="0" w:line="259" w:lineRule="exact"/>
              <w:ind w:left="20"/>
              <w:jc w:val="center"/>
              <w:rPr>
                <w:rFonts w:ascii="Times New Roman" w:eastAsia="Times New Roman" w:hAnsi="Times New Roman" w:cs="Times New Roman"/>
                <w:color w:val="000000"/>
                <w:sz w:val="24"/>
                <w:szCs w:val="21"/>
                <w:lang w:eastAsia="ru-RU"/>
              </w:rPr>
            </w:pPr>
            <w:r w:rsidRPr="0068729F">
              <w:rPr>
                <w:rFonts w:ascii="Times New Roman" w:eastAsia="Times New Roman" w:hAnsi="Times New Roman" w:cs="Times New Roman"/>
                <w:color w:val="000000"/>
                <w:sz w:val="24"/>
                <w:szCs w:val="21"/>
                <w:lang w:eastAsia="ru-RU"/>
              </w:rPr>
              <w:t>различать изученные способы словообразования;</w:t>
            </w:r>
          </w:p>
          <w:p w:rsidR="0068729F" w:rsidRPr="0068729F" w:rsidRDefault="0068729F" w:rsidP="00A52AEA">
            <w:pPr>
              <w:widowControl w:val="0"/>
              <w:numPr>
                <w:ilvl w:val="0"/>
                <w:numId w:val="22"/>
              </w:numPr>
              <w:tabs>
                <w:tab w:val="left" w:pos="591"/>
              </w:tabs>
              <w:spacing w:after="0" w:line="259" w:lineRule="exact"/>
              <w:ind w:left="20" w:firstLine="440"/>
              <w:rPr>
                <w:rFonts w:ascii="Times New Roman" w:eastAsia="Times New Roman" w:hAnsi="Times New Roman" w:cs="Times New Roman"/>
                <w:color w:val="000000"/>
                <w:sz w:val="24"/>
                <w:szCs w:val="21"/>
                <w:lang w:eastAsia="ru-RU"/>
              </w:rPr>
            </w:pPr>
            <w:r w:rsidRPr="0068729F">
              <w:rPr>
                <w:rFonts w:ascii="Times New Roman" w:eastAsia="Times New Roman" w:hAnsi="Times New Roman" w:cs="Times New Roman"/>
                <w:color w:val="000000"/>
                <w:sz w:val="24"/>
                <w:szCs w:val="21"/>
                <w:lang w:eastAsia="ru-RU"/>
              </w:rPr>
              <w:t>анализировать и самостоятельно составлять словообразовательные пары и словообразовательные цепочки слов;</w:t>
            </w:r>
          </w:p>
          <w:p w:rsidR="0068729F" w:rsidRPr="0068729F" w:rsidRDefault="0068729F" w:rsidP="00A52AEA">
            <w:pPr>
              <w:widowControl w:val="0"/>
              <w:numPr>
                <w:ilvl w:val="0"/>
                <w:numId w:val="22"/>
              </w:numPr>
              <w:tabs>
                <w:tab w:val="left" w:pos="596"/>
              </w:tabs>
              <w:spacing w:after="0" w:line="259" w:lineRule="exact"/>
              <w:ind w:left="20" w:firstLine="440"/>
              <w:rPr>
                <w:rFonts w:ascii="Times New Roman" w:eastAsia="Times New Roman" w:hAnsi="Times New Roman" w:cs="Times New Roman"/>
                <w:color w:val="000000"/>
                <w:sz w:val="24"/>
                <w:szCs w:val="21"/>
                <w:lang w:eastAsia="ru-RU"/>
              </w:rPr>
            </w:pPr>
            <w:r w:rsidRPr="0068729F">
              <w:rPr>
                <w:rFonts w:ascii="Times New Roman" w:eastAsia="Times New Roman" w:hAnsi="Times New Roman" w:cs="Times New Roman"/>
                <w:color w:val="000000"/>
                <w:sz w:val="24"/>
                <w:szCs w:val="21"/>
                <w:lang w:eastAsia="ru-RU"/>
              </w:rPr>
              <w:t xml:space="preserve">применять знания и умения по </w:t>
            </w:r>
            <w:proofErr w:type="spellStart"/>
            <w:r w:rsidRPr="0068729F">
              <w:rPr>
                <w:rFonts w:ascii="Times New Roman" w:eastAsia="Times New Roman" w:hAnsi="Times New Roman" w:cs="Times New Roman"/>
                <w:color w:val="000000"/>
                <w:sz w:val="24"/>
                <w:szCs w:val="21"/>
                <w:lang w:eastAsia="ru-RU"/>
              </w:rPr>
              <w:t>морфемике</w:t>
            </w:r>
            <w:proofErr w:type="spellEnd"/>
            <w:r w:rsidRPr="0068729F">
              <w:rPr>
                <w:rFonts w:ascii="Times New Roman" w:eastAsia="Times New Roman" w:hAnsi="Times New Roman" w:cs="Times New Roman"/>
                <w:color w:val="000000"/>
                <w:sz w:val="24"/>
                <w:szCs w:val="21"/>
                <w:lang w:eastAsia="ru-RU"/>
              </w:rPr>
              <w:t xml:space="preserve"> и словообразованию в практике правописания, а также при проведении грамматического и лексического анализа слов.</w:t>
            </w:r>
          </w:p>
          <w:p w:rsidR="00813C28" w:rsidRDefault="00813C28" w:rsidP="0068729F">
            <w:pPr>
              <w:widowControl w:val="0"/>
              <w:spacing w:after="0" w:line="259" w:lineRule="exact"/>
              <w:ind w:left="20" w:firstLine="440"/>
              <w:rPr>
                <w:rFonts w:ascii="Times New Roman" w:eastAsia="Times New Roman" w:hAnsi="Times New Roman" w:cs="Times New Roman"/>
                <w:b/>
                <w:bCs/>
                <w:sz w:val="24"/>
                <w:szCs w:val="24"/>
                <w:lang w:eastAsia="ru-RU"/>
              </w:rPr>
            </w:pPr>
          </w:p>
          <w:p w:rsidR="00813C28" w:rsidRDefault="00813C28" w:rsidP="0068729F">
            <w:pPr>
              <w:widowControl w:val="0"/>
              <w:spacing w:after="0" w:line="259" w:lineRule="exact"/>
              <w:ind w:left="20" w:firstLine="440"/>
              <w:rPr>
                <w:rFonts w:ascii="Times New Roman" w:eastAsia="Times New Roman" w:hAnsi="Times New Roman" w:cs="Times New Roman"/>
                <w:b/>
                <w:bCs/>
                <w:sz w:val="24"/>
                <w:szCs w:val="24"/>
                <w:lang w:eastAsia="ru-RU"/>
              </w:rPr>
            </w:pPr>
          </w:p>
          <w:p w:rsidR="00813C28" w:rsidRDefault="00813C28" w:rsidP="0068729F">
            <w:pPr>
              <w:widowControl w:val="0"/>
              <w:spacing w:after="0" w:line="259" w:lineRule="exact"/>
              <w:ind w:left="20" w:firstLine="440"/>
              <w:rPr>
                <w:rFonts w:ascii="Times New Roman" w:eastAsia="Times New Roman" w:hAnsi="Times New Roman" w:cs="Times New Roman"/>
                <w:b/>
                <w:bCs/>
                <w:sz w:val="24"/>
                <w:szCs w:val="24"/>
                <w:lang w:eastAsia="ru-RU"/>
              </w:rPr>
            </w:pPr>
          </w:p>
          <w:p w:rsidR="00AD2CB6" w:rsidRDefault="00AD2CB6" w:rsidP="0068729F">
            <w:pPr>
              <w:widowControl w:val="0"/>
              <w:spacing w:after="0" w:line="259" w:lineRule="exact"/>
              <w:ind w:left="20" w:firstLine="440"/>
              <w:rPr>
                <w:rFonts w:ascii="Times New Roman" w:eastAsia="Times New Roman" w:hAnsi="Times New Roman" w:cs="Times New Roman"/>
                <w:b/>
                <w:bCs/>
                <w:sz w:val="24"/>
                <w:szCs w:val="24"/>
                <w:lang w:eastAsia="ru-RU"/>
              </w:rPr>
            </w:pPr>
          </w:p>
          <w:p w:rsidR="0068729F" w:rsidRPr="0068729F" w:rsidRDefault="0068729F" w:rsidP="0068729F">
            <w:pPr>
              <w:widowControl w:val="0"/>
              <w:spacing w:after="0" w:line="259" w:lineRule="exact"/>
              <w:ind w:left="20" w:firstLine="440"/>
              <w:rPr>
                <w:rFonts w:ascii="Times New Roman" w:eastAsia="Times New Roman" w:hAnsi="Times New Roman" w:cs="Times New Roman"/>
                <w:b/>
                <w:bCs/>
                <w:sz w:val="24"/>
                <w:szCs w:val="24"/>
                <w:lang w:eastAsia="ru-RU"/>
              </w:rPr>
            </w:pPr>
            <w:r w:rsidRPr="0068729F">
              <w:rPr>
                <w:rFonts w:ascii="Times New Roman" w:eastAsia="Times New Roman" w:hAnsi="Times New Roman" w:cs="Times New Roman"/>
                <w:b/>
                <w:bCs/>
                <w:sz w:val="24"/>
                <w:szCs w:val="24"/>
                <w:lang w:eastAsia="ru-RU"/>
              </w:rPr>
              <w:t>Лексикология и фразеология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Calibri" w:hAnsi="Times New Roman" w:cs="Times New Roman"/>
                <w:sz w:val="24"/>
                <w:szCs w:val="24"/>
              </w:rPr>
              <w:t xml:space="preserve">проводить лексический анализ слова, характеризуя </w:t>
            </w:r>
            <w:r w:rsidRPr="0068729F">
              <w:rPr>
                <w:rFonts w:ascii="Times New Roman" w:eastAsia="Calibri" w:hAnsi="Times New Roman" w:cs="Times New Roman"/>
                <w:color w:val="000000"/>
                <w:sz w:val="24"/>
                <w:szCs w:val="24"/>
                <w:shd w:val="clear" w:color="auto" w:fill="FFFFFF"/>
              </w:rPr>
              <w:t>лексическое значение, принадлежность слова к группе</w:t>
            </w:r>
          </w:p>
          <w:p w:rsidR="0068729F" w:rsidRPr="0068729F" w:rsidRDefault="0068729F" w:rsidP="0068729F">
            <w:pPr>
              <w:widowControl w:val="0"/>
              <w:spacing w:after="0" w:line="259" w:lineRule="exact"/>
              <w:ind w:left="40" w:right="520"/>
              <w:rPr>
                <w:rFonts w:ascii="Times New Roman" w:eastAsia="Times New Roman" w:hAnsi="Times New Roman" w:cs="Times New Roman"/>
                <w:color w:val="000000"/>
                <w:sz w:val="24"/>
                <w:szCs w:val="24"/>
                <w:lang w:eastAsia="ru-RU"/>
              </w:rPr>
            </w:pPr>
            <w:r w:rsidRPr="0068729F">
              <w:rPr>
                <w:rFonts w:ascii="Times New Roman" w:eastAsia="Times New Roman" w:hAnsi="Times New Roman" w:cs="Times New Roman"/>
                <w:color w:val="000000"/>
                <w:sz w:val="24"/>
                <w:szCs w:val="24"/>
                <w:lang w:eastAsia="ru-RU"/>
              </w:rPr>
              <w:t>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68729F" w:rsidRPr="0068729F" w:rsidRDefault="0068729F" w:rsidP="00A52AEA">
            <w:pPr>
              <w:widowControl w:val="0"/>
              <w:numPr>
                <w:ilvl w:val="0"/>
                <w:numId w:val="22"/>
              </w:numPr>
              <w:tabs>
                <w:tab w:val="left" w:pos="619"/>
              </w:tabs>
              <w:spacing w:after="0" w:line="259" w:lineRule="exact"/>
              <w:ind w:left="40" w:firstLine="440"/>
              <w:rPr>
                <w:rFonts w:ascii="Times New Roman" w:eastAsia="Times New Roman" w:hAnsi="Times New Roman" w:cs="Times New Roman"/>
                <w:color w:val="000000"/>
                <w:sz w:val="24"/>
                <w:szCs w:val="24"/>
                <w:lang w:eastAsia="ru-RU"/>
              </w:rPr>
            </w:pPr>
            <w:r w:rsidRPr="0068729F">
              <w:rPr>
                <w:rFonts w:ascii="Times New Roman" w:eastAsia="Times New Roman" w:hAnsi="Times New Roman" w:cs="Times New Roman"/>
                <w:color w:val="000000"/>
                <w:sz w:val="24"/>
                <w:szCs w:val="24"/>
                <w:lang w:eastAsia="ru-RU"/>
              </w:rPr>
              <w:t>группировать слова по тематическим группам;</w:t>
            </w:r>
          </w:p>
          <w:p w:rsidR="0068729F" w:rsidRPr="0068729F" w:rsidRDefault="0068729F" w:rsidP="00A52AEA">
            <w:pPr>
              <w:widowControl w:val="0"/>
              <w:numPr>
                <w:ilvl w:val="0"/>
                <w:numId w:val="22"/>
              </w:numPr>
              <w:tabs>
                <w:tab w:val="left" w:pos="619"/>
              </w:tabs>
              <w:spacing w:after="0" w:line="259" w:lineRule="exact"/>
              <w:ind w:left="40" w:firstLine="440"/>
              <w:rPr>
                <w:rFonts w:ascii="Times New Roman" w:eastAsia="Times New Roman" w:hAnsi="Times New Roman" w:cs="Times New Roman"/>
                <w:color w:val="000000"/>
                <w:sz w:val="24"/>
                <w:szCs w:val="24"/>
                <w:lang w:eastAsia="ru-RU"/>
              </w:rPr>
            </w:pPr>
            <w:r w:rsidRPr="0068729F">
              <w:rPr>
                <w:rFonts w:ascii="Times New Roman" w:eastAsia="Times New Roman" w:hAnsi="Times New Roman" w:cs="Times New Roman"/>
                <w:color w:val="000000"/>
                <w:sz w:val="24"/>
                <w:szCs w:val="24"/>
                <w:lang w:eastAsia="ru-RU"/>
              </w:rPr>
              <w:t>подбирать к словам синонимы, антонимы;</w:t>
            </w:r>
          </w:p>
          <w:p w:rsidR="0068729F" w:rsidRPr="0068729F" w:rsidRDefault="0068729F" w:rsidP="00A52AEA">
            <w:pPr>
              <w:widowControl w:val="0"/>
              <w:numPr>
                <w:ilvl w:val="0"/>
                <w:numId w:val="22"/>
              </w:numPr>
              <w:tabs>
                <w:tab w:val="left" w:pos="597"/>
              </w:tabs>
              <w:spacing w:after="0" w:line="259" w:lineRule="exact"/>
              <w:ind w:left="40" w:right="220" w:firstLine="440"/>
              <w:rPr>
                <w:rFonts w:ascii="Times New Roman" w:eastAsia="Times New Roman" w:hAnsi="Times New Roman" w:cs="Times New Roman"/>
                <w:color w:val="000000"/>
                <w:sz w:val="24"/>
                <w:szCs w:val="24"/>
                <w:lang w:eastAsia="ru-RU"/>
              </w:rPr>
            </w:pPr>
            <w:r w:rsidRPr="0068729F">
              <w:rPr>
                <w:rFonts w:ascii="Times New Roman" w:eastAsia="Times New Roman" w:hAnsi="Times New Roman" w:cs="Times New Roman"/>
                <w:color w:val="000000"/>
                <w:sz w:val="24"/>
                <w:szCs w:val="24"/>
                <w:lang w:eastAsia="ru-RU"/>
              </w:rPr>
              <w:t>соблюдать лексические нормы в устных и письменных высказываниях;</w:t>
            </w:r>
          </w:p>
          <w:p w:rsidR="0068729F" w:rsidRPr="0068729F" w:rsidRDefault="0068729F" w:rsidP="00A52AEA">
            <w:pPr>
              <w:widowControl w:val="0"/>
              <w:numPr>
                <w:ilvl w:val="0"/>
                <w:numId w:val="22"/>
              </w:numPr>
              <w:tabs>
                <w:tab w:val="left" w:pos="616"/>
              </w:tabs>
              <w:spacing w:after="0" w:line="259" w:lineRule="exact"/>
              <w:ind w:left="40" w:right="220" w:firstLine="440"/>
              <w:rPr>
                <w:rFonts w:ascii="Times New Roman" w:eastAsia="Times New Roman" w:hAnsi="Times New Roman" w:cs="Times New Roman"/>
                <w:color w:val="000000"/>
                <w:sz w:val="24"/>
                <w:szCs w:val="24"/>
                <w:lang w:eastAsia="ru-RU"/>
              </w:rPr>
            </w:pPr>
            <w:r w:rsidRPr="0068729F">
              <w:rPr>
                <w:rFonts w:ascii="Times New Roman" w:eastAsia="Times New Roman" w:hAnsi="Times New Roman" w:cs="Times New Roman"/>
                <w:color w:val="000000"/>
                <w:sz w:val="24"/>
                <w:szCs w:val="24"/>
                <w:lang w:eastAsia="ru-RU"/>
              </w:rPr>
              <w:t>использовать лексическую синонимию как средство исправления неоправданного повтора в речи и как средство связи предложений в тексте;</w:t>
            </w:r>
          </w:p>
          <w:p w:rsidR="0068729F" w:rsidRPr="0068729F" w:rsidRDefault="0068729F" w:rsidP="00A52AEA">
            <w:pPr>
              <w:widowControl w:val="0"/>
              <w:numPr>
                <w:ilvl w:val="0"/>
                <w:numId w:val="22"/>
              </w:numPr>
              <w:tabs>
                <w:tab w:val="left" w:pos="616"/>
              </w:tabs>
              <w:spacing w:after="0" w:line="259" w:lineRule="exact"/>
              <w:ind w:left="40" w:right="220" w:firstLine="440"/>
              <w:rPr>
                <w:rFonts w:ascii="Times New Roman" w:eastAsia="Times New Roman" w:hAnsi="Times New Roman" w:cs="Times New Roman"/>
                <w:color w:val="000000"/>
                <w:sz w:val="24"/>
                <w:szCs w:val="24"/>
                <w:lang w:eastAsia="ru-RU"/>
              </w:rPr>
            </w:pPr>
            <w:r w:rsidRPr="0068729F">
              <w:rPr>
                <w:rFonts w:ascii="Times New Roman" w:eastAsia="Times New Roman" w:hAnsi="Times New Roman" w:cs="Times New Roman"/>
                <w:color w:val="000000"/>
                <w:sz w:val="24"/>
                <w:szCs w:val="24"/>
                <w:lang w:eastAsia="ru-RU"/>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68729F" w:rsidRPr="0068729F" w:rsidRDefault="0068729F" w:rsidP="0068729F">
            <w:pPr>
              <w:widowControl w:val="0"/>
              <w:spacing w:after="0" w:line="259" w:lineRule="exact"/>
              <w:ind w:left="40"/>
              <w:rPr>
                <w:rFonts w:ascii="Times New Roman" w:eastAsia="Times New Roman" w:hAnsi="Times New Roman" w:cs="Times New Roman"/>
                <w:b/>
                <w:bCs/>
                <w:sz w:val="24"/>
                <w:szCs w:val="24"/>
                <w:lang w:eastAsia="ru-RU"/>
              </w:rPr>
            </w:pPr>
            <w:r w:rsidRPr="0068729F">
              <w:rPr>
                <w:rFonts w:ascii="Times New Roman" w:eastAsia="Times New Roman" w:hAnsi="Times New Roman" w:cs="Times New Roman"/>
                <w:b/>
                <w:bCs/>
                <w:sz w:val="24"/>
                <w:szCs w:val="24"/>
                <w:lang w:eastAsia="ru-RU"/>
              </w:rPr>
              <w:t>Морфология</w:t>
            </w:r>
          </w:p>
          <w:p w:rsidR="0068729F" w:rsidRPr="0068729F" w:rsidRDefault="0068729F" w:rsidP="00A52AEA">
            <w:pPr>
              <w:widowControl w:val="0"/>
              <w:numPr>
                <w:ilvl w:val="0"/>
                <w:numId w:val="22"/>
              </w:numPr>
              <w:tabs>
                <w:tab w:val="left" w:pos="606"/>
              </w:tabs>
              <w:spacing w:after="0" w:line="259" w:lineRule="exact"/>
              <w:ind w:left="40" w:right="220" w:firstLine="440"/>
              <w:rPr>
                <w:rFonts w:ascii="Times New Roman" w:eastAsia="Times New Roman" w:hAnsi="Times New Roman" w:cs="Times New Roman"/>
                <w:color w:val="000000"/>
                <w:sz w:val="24"/>
                <w:szCs w:val="24"/>
                <w:lang w:eastAsia="ru-RU"/>
              </w:rPr>
            </w:pPr>
            <w:r w:rsidRPr="0068729F">
              <w:rPr>
                <w:rFonts w:ascii="Times New Roman" w:eastAsia="Times New Roman" w:hAnsi="Times New Roman" w:cs="Times New Roman"/>
                <w:color w:val="000000"/>
                <w:sz w:val="24"/>
                <w:szCs w:val="24"/>
                <w:lang w:eastAsia="ru-RU"/>
              </w:rPr>
              <w:t xml:space="preserve"> (знаменательные) части речи и их формы, служебные части речи;</w:t>
            </w:r>
          </w:p>
          <w:p w:rsidR="0068729F" w:rsidRPr="0068729F" w:rsidRDefault="0068729F" w:rsidP="00A52AEA">
            <w:pPr>
              <w:widowControl w:val="0"/>
              <w:numPr>
                <w:ilvl w:val="0"/>
                <w:numId w:val="22"/>
              </w:numPr>
              <w:tabs>
                <w:tab w:val="left" w:pos="602"/>
              </w:tabs>
              <w:spacing w:after="0" w:line="259" w:lineRule="exact"/>
              <w:ind w:left="40" w:right="220" w:firstLine="440"/>
              <w:rPr>
                <w:rFonts w:ascii="Times New Roman" w:eastAsia="Times New Roman" w:hAnsi="Times New Roman" w:cs="Times New Roman"/>
                <w:color w:val="000000"/>
                <w:sz w:val="24"/>
                <w:szCs w:val="24"/>
                <w:lang w:eastAsia="ru-RU"/>
              </w:rPr>
            </w:pPr>
            <w:r w:rsidRPr="0068729F">
              <w:rPr>
                <w:rFonts w:ascii="Times New Roman" w:eastAsia="Times New Roman" w:hAnsi="Times New Roman" w:cs="Times New Roman"/>
                <w:color w:val="000000"/>
                <w:sz w:val="24"/>
                <w:szCs w:val="24"/>
                <w:lang w:eastAsia="ru-RU"/>
              </w:rPr>
              <w:t>анализировать слово с точки зрения его принадлежности к той или иной части речи;</w:t>
            </w:r>
          </w:p>
          <w:p w:rsidR="0068729F" w:rsidRPr="0068729F" w:rsidRDefault="0068729F" w:rsidP="00A52AEA">
            <w:pPr>
              <w:widowControl w:val="0"/>
              <w:numPr>
                <w:ilvl w:val="0"/>
                <w:numId w:val="22"/>
              </w:numPr>
              <w:tabs>
                <w:tab w:val="left" w:pos="611"/>
              </w:tabs>
              <w:spacing w:after="0" w:line="259" w:lineRule="exact"/>
              <w:ind w:left="40" w:right="220" w:firstLine="440"/>
              <w:rPr>
                <w:rFonts w:ascii="Times New Roman" w:eastAsia="Times New Roman" w:hAnsi="Times New Roman" w:cs="Times New Roman"/>
                <w:color w:val="000000"/>
                <w:sz w:val="24"/>
                <w:szCs w:val="24"/>
                <w:lang w:eastAsia="ru-RU"/>
              </w:rPr>
            </w:pPr>
            <w:r w:rsidRPr="0068729F">
              <w:rPr>
                <w:rFonts w:ascii="Times New Roman" w:eastAsia="Times New Roman" w:hAnsi="Times New Roman" w:cs="Times New Roman"/>
                <w:color w:val="000000"/>
                <w:sz w:val="24"/>
                <w:szCs w:val="24"/>
                <w:lang w:eastAsia="ru-RU"/>
              </w:rPr>
              <w:t>употреблять формы слов различных частей речи в соответствии с нормами современного русского литературного языка;</w:t>
            </w:r>
          </w:p>
          <w:p w:rsidR="0068729F" w:rsidRPr="0068729F" w:rsidRDefault="0068729F" w:rsidP="00A52AEA">
            <w:pPr>
              <w:widowControl w:val="0"/>
              <w:numPr>
                <w:ilvl w:val="0"/>
                <w:numId w:val="22"/>
              </w:numPr>
              <w:tabs>
                <w:tab w:val="left" w:pos="611"/>
                <w:tab w:val="left" w:leader="underscore" w:pos="5992"/>
              </w:tabs>
              <w:spacing w:after="0" w:line="259" w:lineRule="exact"/>
              <w:ind w:left="40" w:right="220" w:firstLine="440"/>
              <w:rPr>
                <w:rFonts w:ascii="Times New Roman" w:eastAsia="Times New Roman" w:hAnsi="Times New Roman" w:cs="Times New Roman"/>
                <w:color w:val="000000"/>
                <w:sz w:val="24"/>
                <w:szCs w:val="24"/>
                <w:lang w:eastAsia="ru-RU"/>
              </w:rPr>
            </w:pPr>
            <w:r w:rsidRPr="0068729F">
              <w:rPr>
                <w:rFonts w:ascii="Times New Roman" w:eastAsia="Times New Roman" w:hAnsi="Times New Roman" w:cs="Times New Roman"/>
                <w:color w:val="000000"/>
                <w:sz w:val="24"/>
                <w:szCs w:val="24"/>
                <w:lang w:eastAsia="ru-RU"/>
              </w:rPr>
              <w:t xml:space="preserve">распознавать явления грамматической омонимии, существенные для решения орфографических и </w:t>
            </w:r>
            <w:r w:rsidRPr="0068729F">
              <w:rPr>
                <w:rFonts w:ascii="Times New Roman" w:eastAsia="Times New Roman" w:hAnsi="Times New Roman" w:cs="Times New Roman"/>
                <w:color w:val="000000"/>
                <w:sz w:val="24"/>
                <w:szCs w:val="24"/>
                <w:shd w:val="clear" w:color="auto" w:fill="FFFFFF"/>
                <w:lang w:eastAsia="ru-RU"/>
              </w:rPr>
              <w:t xml:space="preserve">пунктуационных задач. </w:t>
            </w:r>
          </w:p>
          <w:p w:rsidR="00813C28" w:rsidRDefault="00813C28"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13C28" w:rsidRDefault="00813C28"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lastRenderedPageBreak/>
              <w:t>Синтаксис</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опознавать основные единицы синтаксиса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(словосочетание, предложение) и их виды;</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анализировать различные виды словосочетаний 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предложений с точки зрения структурной и смысловой</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организации, функциональной предназначенности;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употреблять синтаксические единицы в соответствии с</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нормами современного русского литературного языка;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использовать разнообразные синонимические</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синтаксические конструкции в собственной речевой</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практике;</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применять синтаксические знания и умения в практике</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правописания, в различных видах анализа.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Правописание: орфография и пунктуация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соблюдать орфографические и пунктуационные нормы</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 процессе письма (в объёме содержания курса);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объяснять выбор написания в устной форме</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(рассуждение) и письменной форме (с помощью</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графических символов);</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обнаруживать и исправлять орфографические 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пунктуационные ошибки;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извлекать необходимую информацию из</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орфографических словарей и справочников; использовать её в процессе письма.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Язык и культура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выявлять единицы языка с национально-культурным</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компонентом значения в произведениях устного народного творчества, в художественной литературе и исторических текстах;</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приводить примеры, которые доказывают, что</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изучение языка позволяет лучше узнать историю и культуру страны;</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уместно использовать правила русского речевого</w:t>
            </w:r>
          </w:p>
          <w:p w:rsidR="00813C28"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этикета в учебной деятельности и повседневной жизни.</w:t>
            </w:r>
          </w:p>
          <w:p w:rsidR="00AD2CB6" w:rsidRPr="00AD2CB6" w:rsidRDefault="00AD2CB6"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tc>
        <w:tc>
          <w:tcPr>
            <w:tcW w:w="6662" w:type="dxa"/>
          </w:tcPr>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lastRenderedPageBreak/>
              <w:t>Речь и речевое общение</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выступать перед аудиторией с небольшим докладом;</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публично представлять проект, реферат; публично защищать</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свою позицию;</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участвовать в коллективном обсуждении проблем,</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аргументировать собственную позицию, доказывать её,</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убеждать;</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A15065" w:rsidRDefault="00A15065"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Речевая деятельность</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roofErr w:type="spellStart"/>
            <w:r w:rsidRPr="0068729F">
              <w:rPr>
                <w:rFonts w:ascii="Times New Roman" w:eastAsia="TimesNewRomanPSMT" w:hAnsi="Times New Roman" w:cs="Times New Roman"/>
                <w:b/>
                <w:bCs/>
                <w:sz w:val="24"/>
                <w:szCs w:val="24"/>
                <w:lang w:eastAsia="ru-RU"/>
              </w:rPr>
              <w:t>Аудирование</w:t>
            </w:r>
            <w:proofErr w:type="spellEnd"/>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понимать явную и скрытую (подтекстовую) информацию</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sz w:val="24"/>
                <w:szCs w:val="24"/>
                <w:lang w:eastAsia="ru-RU"/>
              </w:rPr>
              <w:t>публицистического текста (в том числе в СМИ), анализировать и комментировать её в устной форме.</w:t>
            </w:r>
            <w:r w:rsidRPr="0068729F">
              <w:rPr>
                <w:rFonts w:ascii="Times New Roman" w:eastAsia="TimesNewRomanPSMT" w:hAnsi="Times New Roman" w:cs="Times New Roman"/>
                <w:b/>
                <w:bCs/>
                <w:sz w:val="24"/>
                <w:szCs w:val="24"/>
                <w:lang w:eastAsia="ru-RU"/>
              </w:rPr>
              <w:t xml:space="preserve"> </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Чтение</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понимать, анализировать, оценивать явную и скрытую</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lastRenderedPageBreak/>
              <w:t>(подтекстовую) информацию в прочитанных текстах разной</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функционально-стилевой и жанровой принадлежности;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извлекать информацию по заданной проблеме (включая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противоположные точки зрения на её решение) из различных</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источников (учебно-научных текстов, текстов СМИ, в том</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числе представленных в электронном виде на различных</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информационных носителях, официально-деловых текстов),</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высказывать собственную точку зрения на решение проблемы.</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Говорение</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Выпускник получит возможность научиться: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культурной и деловой сферах общения;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выступать перед аудиторией с докладом; публично</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защищать проект, реферат;</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участвовать в дискуссии на учебно-научные темы,</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соблюдая нормы учебно-научного общения;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анализировать и оценивать речевые высказывания с</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точки зрения их успешности в достижении прогнозируемого</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результата.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Письмо</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писать рецензии, рефераты;</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составлять  конспекты;</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писать резюме, объявления с учётом</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внеязыковых требований, предъявляемых к ним, и в</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соответствии со спецификой употребления языковых средств.</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Текст</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создавать в устной и письменной форме учебно-научные</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тексты (аннотация, рецензия, реферат, тезисы, конспект,</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участие в беседе, дискуссии), официально-деловые тексты</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(резюме, деловое письмо, объявление) с учётом внеязыковых</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требований, предъявляемых к ним, и в соответствии со</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спецификой употребления в них языковых средств.</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Функциональные разновидности языка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различать и анализировать тексты разговорного характера,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научные, публицистические, официально-деловые, тексты</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художественной литературы с точки зрения специфики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использования в них лексических, морфологических,</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синтаксических средств;</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создавать тексты различных функциональных стилей 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жанров (аннотация, рецензия, реферат, тезисы, конспект как</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жанры учебно-научного стиля), участвовать в дискуссиях на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учебно-научные темы; составлять резюме, деловое письмо,</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объявление в официально-деловом стиле; готовить</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выступление, информационную заметку, сочинение-</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рассуждение в публицистическом стиле; принимать участие в</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беседах, разговорах, спорах в бытовой сфере общения,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соблюдая нормы речевого поведения; создавать бытовые</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рассказы, истории, писать дружеские письма с учётом</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внеязыковых требований, предъявляемых к ним, и в</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соответствии со спецификой употребления языковых средств;</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Общие сведения о языке</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характеризовать вклад выдающихся лингвистов в развитие</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sz w:val="24"/>
                <w:szCs w:val="24"/>
                <w:lang w:eastAsia="ru-RU"/>
              </w:rPr>
              <w:t>русистики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Фонетика и орфоэпия. Графика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опознавать основные выразительные средства фонетики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(звукопись);</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выразительно читать прозаические и поэтические тексты;</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извлекать необходимую информацию из</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мультимедийных орфоэпических словарей и справочников;</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использовать её в различных видах деятельности.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roofErr w:type="spellStart"/>
            <w:r w:rsidRPr="0068729F">
              <w:rPr>
                <w:rFonts w:ascii="Times New Roman" w:eastAsia="TimesNewRomanPSMT" w:hAnsi="Times New Roman" w:cs="Times New Roman"/>
                <w:b/>
                <w:bCs/>
                <w:sz w:val="24"/>
                <w:szCs w:val="24"/>
                <w:lang w:eastAsia="ru-RU"/>
              </w:rPr>
              <w:t>Морфемика</w:t>
            </w:r>
            <w:proofErr w:type="spellEnd"/>
            <w:r w:rsidRPr="0068729F">
              <w:rPr>
                <w:rFonts w:ascii="Times New Roman" w:eastAsia="TimesNewRomanPSMT" w:hAnsi="Times New Roman" w:cs="Times New Roman"/>
                <w:b/>
                <w:bCs/>
                <w:sz w:val="24"/>
                <w:szCs w:val="24"/>
                <w:lang w:eastAsia="ru-RU"/>
              </w:rPr>
              <w:t xml:space="preserve"> и словообразование</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характеризовать словообразовательные цепочки 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roofErr w:type="spellStart"/>
            <w:r w:rsidRPr="0068729F">
              <w:rPr>
                <w:rFonts w:ascii="Times New Roman" w:eastAsia="TimesNewRomanPSMT" w:hAnsi="Times New Roman" w:cs="Times New Roman"/>
                <w:sz w:val="24"/>
                <w:szCs w:val="24"/>
                <w:lang w:eastAsia="ru-RU"/>
              </w:rPr>
              <w:t>словообразователь-ные</w:t>
            </w:r>
            <w:proofErr w:type="spellEnd"/>
            <w:r w:rsidRPr="0068729F">
              <w:rPr>
                <w:rFonts w:ascii="Times New Roman" w:eastAsia="TimesNewRomanPSMT" w:hAnsi="Times New Roman" w:cs="Times New Roman"/>
                <w:sz w:val="24"/>
                <w:szCs w:val="24"/>
                <w:lang w:eastAsia="ru-RU"/>
              </w:rPr>
              <w:t xml:space="preserve"> гнёзда, устанавливая смысловую 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структурную связь однокоренных слов;</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опознавать основные выразительные средства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словообразования в художественной речи и оценивать их;</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извлекать необходимую информацию из морфемных,</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словообразовательных и этимологических словарей 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lastRenderedPageBreak/>
              <w:t>справочников, в том числе мультимедийных;</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использовать этимологическую справку для объяснения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правописания и лексического значения слова.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Лексикология и фразеология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объяснять общие принципы классификации словарного</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состава русского языка;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аргументировать различие лексического 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грамматического значений слова;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опознавать омонимы разных видов;</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оценивать собственную и чужую речь с точки зрения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точного, уместного и выразительного словоупотребления;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опознавать основные выразительные средства лексики 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фразеологии в публицистической и художественной речи 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оценивать их; объяснять особенности употребления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лексических средств в текстах научного и официально-</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делового стилей речи;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извлекать необходимую информацию из лексических</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словарей разного типа (толкового словаря, словарей</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синонимов, антонимов, устаревших слов, иностранных слов,</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фразеологического словаря и др.) и справочников, в том числе</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мультимедийных; использовать эту информацию в различных</w:t>
            </w:r>
          </w:p>
          <w:p w:rsidR="0068729F" w:rsidRPr="00813C28"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видах деятельности.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Морфология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анализировать синонимические средства морфологии;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различать грамматические омонимы;</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опознавать основные выразительные средства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морфологии в публицистической и художественной речи 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оценивать их; объяснять особенности употребления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морфологических средств в текстах научного и официально-</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делового стилей речи;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извлекать необходимую информацию из словарей</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грамматических трудностей, в том числе мультимедийных;</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использовать эту информацию в различных видах</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деятельности.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lastRenderedPageBreak/>
              <w:t>Синтаксис</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анализировать синонимические средства синтаксиса;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опознавать основные выразительные средства синтаксиса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 публицистической и художественной речи и оценивать их;</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объяснять особенности употребления синтаксических</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конструкций в текстах научного и официально-делового</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стилей речи;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анализировать особенности употребления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синтаксических конструкций с точки зрения их</w:t>
            </w:r>
          </w:p>
          <w:p w:rsidR="0068729F" w:rsidRPr="0068729F" w:rsidRDefault="0068729F" w:rsidP="0068729F">
            <w:pPr>
              <w:widowControl w:val="0"/>
              <w:spacing w:after="0" w:line="259" w:lineRule="exact"/>
              <w:ind w:left="20" w:right="1000"/>
              <w:rPr>
                <w:rFonts w:ascii="Times New Roman" w:eastAsia="Times New Roman" w:hAnsi="Times New Roman" w:cs="Times New Roman"/>
                <w:color w:val="000000"/>
                <w:szCs w:val="21"/>
                <w:lang w:eastAsia="ru-RU"/>
              </w:rPr>
            </w:pPr>
            <w:r w:rsidRPr="0068729F">
              <w:rPr>
                <w:rFonts w:ascii="Times New Roman" w:eastAsia="Times New Roman" w:hAnsi="Times New Roman" w:cs="Times New Roman"/>
                <w:color w:val="000000"/>
                <w:szCs w:val="21"/>
                <w:lang w:eastAsia="ru-RU"/>
              </w:rPr>
              <w:t>функционально-стилистических качеств, требований выразительности речи.</w:t>
            </w:r>
          </w:p>
          <w:p w:rsidR="0068729F" w:rsidRPr="0068729F" w:rsidRDefault="0068729F" w:rsidP="0068729F">
            <w:pPr>
              <w:widowControl w:val="0"/>
              <w:spacing w:after="0" w:line="259" w:lineRule="exact"/>
              <w:ind w:left="20"/>
              <w:rPr>
                <w:rFonts w:ascii="Times New Roman" w:eastAsia="Times New Roman" w:hAnsi="Times New Roman" w:cs="Times New Roman"/>
                <w:b/>
                <w:bCs/>
                <w:sz w:val="24"/>
                <w:szCs w:val="24"/>
                <w:lang w:eastAsia="ru-RU"/>
              </w:rPr>
            </w:pPr>
          </w:p>
          <w:p w:rsidR="0068729F" w:rsidRPr="0068729F" w:rsidRDefault="0068729F" w:rsidP="00813C28">
            <w:pPr>
              <w:widowControl w:val="0"/>
              <w:spacing w:after="0" w:line="259" w:lineRule="exact"/>
              <w:rPr>
                <w:rFonts w:ascii="Times New Roman" w:eastAsia="Times New Roman" w:hAnsi="Times New Roman" w:cs="Times New Roman"/>
                <w:b/>
                <w:bCs/>
                <w:sz w:val="24"/>
                <w:szCs w:val="24"/>
                <w:lang w:eastAsia="ru-RU"/>
              </w:rPr>
            </w:pPr>
          </w:p>
          <w:p w:rsidR="0068729F" w:rsidRPr="0068729F" w:rsidRDefault="0068729F" w:rsidP="0068729F">
            <w:pPr>
              <w:widowControl w:val="0"/>
              <w:spacing w:after="0" w:line="259" w:lineRule="exact"/>
              <w:ind w:left="20"/>
              <w:rPr>
                <w:rFonts w:ascii="Times New Roman" w:eastAsia="Times New Roman" w:hAnsi="Times New Roman" w:cs="Times New Roman"/>
                <w:b/>
                <w:bCs/>
                <w:sz w:val="24"/>
                <w:szCs w:val="24"/>
                <w:lang w:eastAsia="ru-RU"/>
              </w:rPr>
            </w:pPr>
            <w:r w:rsidRPr="0068729F">
              <w:rPr>
                <w:rFonts w:ascii="Times New Roman" w:eastAsia="Times New Roman" w:hAnsi="Times New Roman" w:cs="Times New Roman"/>
                <w:b/>
                <w:bCs/>
                <w:sz w:val="24"/>
                <w:szCs w:val="24"/>
                <w:lang w:eastAsia="ru-RU"/>
              </w:rPr>
              <w:t>Правописание: орфография и пунктуация</w:t>
            </w:r>
          </w:p>
          <w:p w:rsidR="0068729F" w:rsidRPr="0068729F" w:rsidRDefault="0068729F" w:rsidP="00A52AEA">
            <w:pPr>
              <w:widowControl w:val="0"/>
              <w:numPr>
                <w:ilvl w:val="0"/>
                <w:numId w:val="22"/>
              </w:numPr>
              <w:tabs>
                <w:tab w:val="left" w:pos="577"/>
              </w:tabs>
              <w:spacing w:after="0" w:line="259" w:lineRule="exact"/>
              <w:ind w:left="20" w:right="340" w:firstLine="440"/>
              <w:rPr>
                <w:rFonts w:ascii="Times New Roman" w:eastAsia="Times New Roman" w:hAnsi="Times New Roman" w:cs="Times New Roman"/>
                <w:color w:val="000000"/>
                <w:sz w:val="24"/>
                <w:szCs w:val="24"/>
                <w:lang w:eastAsia="ru-RU"/>
              </w:rPr>
            </w:pPr>
            <w:r w:rsidRPr="0068729F">
              <w:rPr>
                <w:rFonts w:ascii="Times New Roman" w:eastAsia="Times New Roman" w:hAnsi="Times New Roman" w:cs="Times New Roman"/>
                <w:color w:val="000000"/>
                <w:sz w:val="24"/>
                <w:szCs w:val="24"/>
                <w:lang w:eastAsia="ru-RU"/>
              </w:rPr>
              <w:t>демонстрировать роль орфографии и пунктуации в передаче смысловой стороны речи;</w:t>
            </w:r>
          </w:p>
          <w:p w:rsidR="0068729F" w:rsidRPr="0068729F" w:rsidRDefault="0068729F" w:rsidP="00A52AEA">
            <w:pPr>
              <w:widowControl w:val="0"/>
              <w:numPr>
                <w:ilvl w:val="0"/>
                <w:numId w:val="22"/>
              </w:numPr>
              <w:tabs>
                <w:tab w:val="left" w:pos="601"/>
              </w:tabs>
              <w:spacing w:after="0" w:line="259" w:lineRule="exact"/>
              <w:ind w:left="20" w:right="340" w:firstLine="440"/>
              <w:rPr>
                <w:rFonts w:ascii="Times New Roman" w:eastAsia="Times New Roman" w:hAnsi="Times New Roman" w:cs="Times New Roman"/>
                <w:color w:val="000000"/>
                <w:sz w:val="24"/>
                <w:szCs w:val="24"/>
                <w:lang w:eastAsia="ru-RU"/>
              </w:rPr>
            </w:pPr>
            <w:r w:rsidRPr="0068729F">
              <w:rPr>
                <w:rFonts w:ascii="Times New Roman" w:eastAsia="Times New Roman" w:hAnsi="Times New Roman" w:cs="Times New Roman"/>
                <w:color w:val="000000"/>
                <w:sz w:val="24"/>
                <w:szCs w:val="24"/>
                <w:lang w:eastAsia="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68729F" w:rsidRPr="0068729F" w:rsidRDefault="0068729F" w:rsidP="0068729F">
            <w:pPr>
              <w:widowControl w:val="0"/>
              <w:spacing w:after="0" w:line="259" w:lineRule="exact"/>
              <w:ind w:left="20"/>
              <w:rPr>
                <w:rFonts w:ascii="Times New Roman" w:eastAsia="Times New Roman" w:hAnsi="Times New Roman" w:cs="Times New Roman"/>
                <w:b/>
                <w:bCs/>
                <w:sz w:val="24"/>
                <w:szCs w:val="24"/>
                <w:lang w:eastAsia="ru-RU"/>
              </w:rPr>
            </w:pPr>
          </w:p>
          <w:p w:rsidR="0068729F" w:rsidRPr="0068729F" w:rsidRDefault="0068729F" w:rsidP="0068729F">
            <w:pPr>
              <w:widowControl w:val="0"/>
              <w:spacing w:after="0" w:line="259" w:lineRule="exact"/>
              <w:rPr>
                <w:rFonts w:ascii="Times New Roman" w:eastAsia="Times New Roman" w:hAnsi="Times New Roman" w:cs="Times New Roman"/>
                <w:b/>
                <w:bCs/>
                <w:sz w:val="24"/>
                <w:szCs w:val="24"/>
                <w:lang w:eastAsia="ru-RU"/>
              </w:rPr>
            </w:pPr>
          </w:p>
          <w:p w:rsidR="0068729F" w:rsidRPr="0068729F" w:rsidRDefault="0068729F" w:rsidP="0068729F">
            <w:pPr>
              <w:widowControl w:val="0"/>
              <w:spacing w:after="0" w:line="259" w:lineRule="exact"/>
              <w:ind w:left="20"/>
              <w:rPr>
                <w:rFonts w:ascii="Times New Roman" w:eastAsia="Times New Roman" w:hAnsi="Times New Roman" w:cs="Times New Roman"/>
                <w:b/>
                <w:bCs/>
                <w:sz w:val="24"/>
                <w:szCs w:val="24"/>
                <w:lang w:eastAsia="ru-RU"/>
              </w:rPr>
            </w:pPr>
          </w:p>
          <w:p w:rsidR="0068729F" w:rsidRPr="0068729F" w:rsidRDefault="0068729F" w:rsidP="0068729F">
            <w:pPr>
              <w:widowControl w:val="0"/>
              <w:spacing w:after="0" w:line="259" w:lineRule="exact"/>
              <w:ind w:left="20"/>
              <w:rPr>
                <w:rFonts w:ascii="Times New Roman" w:eastAsia="Times New Roman" w:hAnsi="Times New Roman" w:cs="Times New Roman"/>
                <w:b/>
                <w:bCs/>
                <w:sz w:val="24"/>
                <w:szCs w:val="24"/>
                <w:lang w:eastAsia="ru-RU"/>
              </w:rPr>
            </w:pPr>
          </w:p>
          <w:p w:rsidR="0068729F" w:rsidRPr="0068729F" w:rsidRDefault="0068729F" w:rsidP="00813C28">
            <w:pPr>
              <w:widowControl w:val="0"/>
              <w:spacing w:after="0" w:line="259" w:lineRule="exact"/>
              <w:rPr>
                <w:rFonts w:ascii="Times New Roman" w:eastAsia="Times New Roman" w:hAnsi="Times New Roman" w:cs="Times New Roman"/>
                <w:b/>
                <w:bCs/>
                <w:sz w:val="24"/>
                <w:szCs w:val="24"/>
                <w:lang w:eastAsia="ru-RU"/>
              </w:rPr>
            </w:pPr>
          </w:p>
          <w:p w:rsidR="0068729F" w:rsidRPr="0068729F" w:rsidRDefault="0068729F" w:rsidP="0068729F">
            <w:pPr>
              <w:widowControl w:val="0"/>
              <w:spacing w:after="0" w:line="259" w:lineRule="exact"/>
              <w:ind w:left="20"/>
              <w:rPr>
                <w:rFonts w:ascii="Times New Roman" w:eastAsia="Times New Roman" w:hAnsi="Times New Roman" w:cs="Times New Roman"/>
                <w:b/>
                <w:bCs/>
                <w:sz w:val="24"/>
                <w:szCs w:val="24"/>
                <w:lang w:eastAsia="ru-RU"/>
              </w:rPr>
            </w:pPr>
            <w:r w:rsidRPr="0068729F">
              <w:rPr>
                <w:rFonts w:ascii="Times New Roman" w:eastAsia="Times New Roman" w:hAnsi="Times New Roman" w:cs="Times New Roman"/>
                <w:b/>
                <w:bCs/>
                <w:sz w:val="24"/>
                <w:szCs w:val="24"/>
                <w:lang w:eastAsia="ru-RU"/>
              </w:rPr>
              <w:t>Язык и культура</w:t>
            </w:r>
          </w:p>
          <w:p w:rsidR="0068729F" w:rsidRPr="0068729F" w:rsidRDefault="0068729F" w:rsidP="00A52AEA">
            <w:pPr>
              <w:widowControl w:val="0"/>
              <w:numPr>
                <w:ilvl w:val="0"/>
                <w:numId w:val="22"/>
              </w:numPr>
              <w:tabs>
                <w:tab w:val="left" w:pos="591"/>
              </w:tabs>
              <w:spacing w:after="0" w:line="259" w:lineRule="exact"/>
              <w:ind w:left="20" w:right="340" w:firstLine="440"/>
              <w:rPr>
                <w:rFonts w:ascii="Times New Roman" w:eastAsia="Times New Roman" w:hAnsi="Times New Roman" w:cs="Times New Roman"/>
                <w:color w:val="000000"/>
                <w:sz w:val="24"/>
                <w:szCs w:val="24"/>
                <w:lang w:eastAsia="ru-RU"/>
              </w:rPr>
            </w:pPr>
            <w:r w:rsidRPr="0068729F">
              <w:rPr>
                <w:rFonts w:ascii="Times New Roman" w:eastAsia="Times New Roman" w:hAnsi="Times New Roman" w:cs="Times New Roman"/>
                <w:color w:val="000000"/>
                <w:sz w:val="24"/>
                <w:szCs w:val="24"/>
                <w:lang w:eastAsia="ru-RU"/>
              </w:rPr>
              <w:t>характеризовать на отдельных примерах взаимосвязь языка, культуры и истории народа — носителя языка;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Calibri" w:hAnsi="Times New Roman" w:cs="Times New Roman"/>
                <w:sz w:val="24"/>
                <w:szCs w:val="24"/>
              </w:rPr>
              <w:t>анализировать и сравнивать русский речевой этикет с речевым этикетом отдельных народов России и мира.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4"/>
                <w:szCs w:val="24"/>
                <w:lang w:eastAsia="ru-RU"/>
              </w:rPr>
            </w:pPr>
          </w:p>
        </w:tc>
      </w:tr>
      <w:tr w:rsidR="0068729F" w:rsidRPr="0068729F" w:rsidTr="003E6AB5">
        <w:tc>
          <w:tcPr>
            <w:tcW w:w="2093" w:type="dxa"/>
          </w:tcPr>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lastRenderedPageBreak/>
              <w:t>Литература</w:t>
            </w:r>
          </w:p>
        </w:tc>
        <w:tc>
          <w:tcPr>
            <w:tcW w:w="6095" w:type="dxa"/>
          </w:tcPr>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Устное народное творчество</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осознанно воспринимать и понимать фольклорный</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видеть черты русского национального характера в</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героях русских сказок и былин, видеть черты национального характера своего народа в героях народных сказок и былин;</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учитывая жанрово-родовые признаки произведений</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устного народного творчества, выбирать фольклорные</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произведения для самостоятельного чтения;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целенаправленно использовать малые фольклорные</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жанры в своих устных и письменных высказываниях;</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определять с помощью пословицы жизненную/вымышленную ситуацию;</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выразительно читать сказки и былины, соблюдая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соответствующий интонационный рисунок устного</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рассказывания;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пересказывать сказки, чётко выделяя сюжетные линии,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не пропуская значимых композиционных элементов,</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используя в своей речи характерные для народных сказок</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Древнерусская литература. Русская литература</w:t>
            </w:r>
          </w:p>
          <w:p w:rsidR="0068729F" w:rsidRPr="00813C28" w:rsidRDefault="0068729F" w:rsidP="0068729F">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XVIII в. Русская литература XIX—XX вв. Литература</w:t>
            </w:r>
            <w:r w:rsidR="00813C28">
              <w:rPr>
                <w:rFonts w:ascii="Times New Roman" w:eastAsia="Calibri" w:hAnsi="Times New Roman" w:cs="Times New Roman"/>
                <w:b/>
                <w:bCs/>
                <w:sz w:val="24"/>
                <w:szCs w:val="24"/>
                <w:lang w:eastAsia="ru-RU"/>
              </w:rPr>
              <w:t xml:space="preserve">  </w:t>
            </w:r>
            <w:r w:rsidRPr="0068729F">
              <w:rPr>
                <w:rFonts w:ascii="Times New Roman" w:eastAsia="Calibri" w:hAnsi="Times New Roman" w:cs="Times New Roman"/>
                <w:b/>
                <w:bCs/>
                <w:sz w:val="24"/>
                <w:szCs w:val="24"/>
                <w:lang w:eastAsia="ru-RU"/>
              </w:rPr>
              <w:t>народов России. Зарубежная литература</w:t>
            </w:r>
            <w:r w:rsidRPr="0068729F">
              <w:rPr>
                <w:rFonts w:ascii="Times New Roman" w:eastAsia="TimesNewRomanPSMT" w:hAnsi="Times New Roman" w:cs="Times New Roman"/>
                <w:sz w:val="24"/>
                <w:szCs w:val="24"/>
                <w:lang w:eastAsia="ru-RU"/>
              </w:rPr>
              <w:t xml:space="preserve"> </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определять для себя актуальную и перспективную цели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чтения художественной литературы; выбирать произведения для самостоятельного чтения;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определять актуальность произведений для читателей</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разных поколений и вступать в диалог с другими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lastRenderedPageBreak/>
              <w:t>читателями;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анализировать и истолковывать произведения разной</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жанровой природы, аргументированно формулируя своё</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отношение к прочитанному;</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создавать собственный текст аналитического 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xml:space="preserve"> создавать собственную интерпретацию изученного текста средствами других искусств;</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сопоставлять произведения русской и мировой</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литературы самостоятельно (или под руководством учителя), определяя линии сопоставления, выбирая аспект для сопоставительного анализа;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вести самостоятельную проектно-исследовательскую</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деятельность и оформлять её результаты в разных форматах (работа исследовательского характера, реферат, проект), интерпретирующего характера в различных форматах;</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сопоставлять произведение словесного искусства и его</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воплощение в других искусствах;</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работать с разными источниками информации 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владеть основными способами её обработки и презентации.</w:t>
            </w:r>
          </w:p>
        </w:tc>
        <w:tc>
          <w:tcPr>
            <w:tcW w:w="6662" w:type="dxa"/>
          </w:tcPr>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lastRenderedPageBreak/>
              <w:t>Устное народное творчество</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сравнивая сказки, принадлежащие разным народам,</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видеть в них воплощение нравственного идеала конкретного</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народа (находить общее и различное с идеалом русского 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своего народов);</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рассказывать о самостоятельно прочитанной сказке,</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былине, обосновывая свой выбор;</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сочинять сказку (в том числе и по пословице), былину</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и/или придумывать сюжетные линии;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сравнивая произведения героического эпоса разных</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народов (былину и сагу, былину и сказание), определять черты национального характера;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выбирать произведения устного народного творчества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разных народов для самостоятельного чтения, руководствуясь</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конкретными целевыми установками;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устанавливать связи между фольклорными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произведениями разных народов на уровне тематики,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проблематики, образов (по принципу сходства и различия).</w:t>
            </w:r>
          </w:p>
          <w:p w:rsidR="00813C28" w:rsidRDefault="00813C28" w:rsidP="0068729F">
            <w:pPr>
              <w:autoSpaceDE w:val="0"/>
              <w:autoSpaceDN w:val="0"/>
              <w:adjustRightInd w:val="0"/>
              <w:spacing w:after="0" w:line="240" w:lineRule="auto"/>
              <w:rPr>
                <w:rFonts w:ascii="Times New Roman" w:eastAsia="Calibri" w:hAnsi="Times New Roman" w:cs="Times New Roman"/>
                <w:b/>
                <w:bCs/>
                <w:sz w:val="24"/>
                <w:szCs w:val="24"/>
                <w:lang w:eastAsia="ru-RU"/>
              </w:rPr>
            </w:pPr>
          </w:p>
          <w:p w:rsidR="00813C28" w:rsidRDefault="00813C28" w:rsidP="0068729F">
            <w:pPr>
              <w:autoSpaceDE w:val="0"/>
              <w:autoSpaceDN w:val="0"/>
              <w:adjustRightInd w:val="0"/>
              <w:spacing w:after="0" w:line="240" w:lineRule="auto"/>
              <w:rPr>
                <w:rFonts w:ascii="Times New Roman" w:eastAsia="Calibri" w:hAnsi="Times New Roman" w:cs="Times New Roman"/>
                <w:b/>
                <w:bCs/>
                <w:sz w:val="24"/>
                <w:szCs w:val="24"/>
                <w:lang w:eastAsia="ru-RU"/>
              </w:rPr>
            </w:pPr>
          </w:p>
          <w:p w:rsidR="00813C28" w:rsidRDefault="00813C28" w:rsidP="0068729F">
            <w:pPr>
              <w:autoSpaceDE w:val="0"/>
              <w:autoSpaceDN w:val="0"/>
              <w:adjustRightInd w:val="0"/>
              <w:spacing w:after="0" w:line="240" w:lineRule="auto"/>
              <w:rPr>
                <w:rFonts w:ascii="Times New Roman" w:eastAsia="Calibri" w:hAnsi="Times New Roman" w:cs="Times New Roman"/>
                <w:b/>
                <w:bCs/>
                <w:sz w:val="24"/>
                <w:szCs w:val="24"/>
                <w:lang w:eastAsia="ru-RU"/>
              </w:rPr>
            </w:pPr>
          </w:p>
          <w:p w:rsidR="00813C28" w:rsidRDefault="00813C28" w:rsidP="0068729F">
            <w:pPr>
              <w:autoSpaceDE w:val="0"/>
              <w:autoSpaceDN w:val="0"/>
              <w:adjustRightInd w:val="0"/>
              <w:spacing w:after="0" w:line="240" w:lineRule="auto"/>
              <w:rPr>
                <w:rFonts w:ascii="Times New Roman" w:eastAsia="Calibri" w:hAnsi="Times New Roman" w:cs="Times New Roman"/>
                <w:b/>
                <w:bCs/>
                <w:sz w:val="24"/>
                <w:szCs w:val="24"/>
                <w:lang w:eastAsia="ru-RU"/>
              </w:rPr>
            </w:pPr>
          </w:p>
          <w:p w:rsidR="00813C28" w:rsidRDefault="00813C28" w:rsidP="0068729F">
            <w:pPr>
              <w:autoSpaceDE w:val="0"/>
              <w:autoSpaceDN w:val="0"/>
              <w:adjustRightInd w:val="0"/>
              <w:spacing w:after="0" w:line="240" w:lineRule="auto"/>
              <w:rPr>
                <w:rFonts w:ascii="Times New Roman" w:eastAsia="Calibri" w:hAnsi="Times New Roman" w:cs="Times New Roman"/>
                <w:b/>
                <w:bCs/>
                <w:sz w:val="24"/>
                <w:szCs w:val="24"/>
                <w:lang w:eastAsia="ru-RU"/>
              </w:rPr>
            </w:pPr>
          </w:p>
          <w:p w:rsidR="00813C28" w:rsidRDefault="00813C28" w:rsidP="0068729F">
            <w:pPr>
              <w:autoSpaceDE w:val="0"/>
              <w:autoSpaceDN w:val="0"/>
              <w:adjustRightInd w:val="0"/>
              <w:spacing w:after="0" w:line="240" w:lineRule="auto"/>
              <w:rPr>
                <w:rFonts w:ascii="Times New Roman" w:eastAsia="Calibri" w:hAnsi="Times New Roman" w:cs="Times New Roman"/>
                <w:b/>
                <w:bCs/>
                <w:sz w:val="24"/>
                <w:szCs w:val="24"/>
                <w:lang w:eastAsia="ru-RU"/>
              </w:rPr>
            </w:pPr>
          </w:p>
          <w:p w:rsidR="00813C28" w:rsidRDefault="00813C28" w:rsidP="0068729F">
            <w:pPr>
              <w:autoSpaceDE w:val="0"/>
              <w:autoSpaceDN w:val="0"/>
              <w:adjustRightInd w:val="0"/>
              <w:spacing w:after="0" w:line="240" w:lineRule="auto"/>
              <w:rPr>
                <w:rFonts w:ascii="Times New Roman" w:eastAsia="Calibri" w:hAnsi="Times New Roman" w:cs="Times New Roman"/>
                <w:b/>
                <w:bCs/>
                <w:sz w:val="24"/>
                <w:szCs w:val="24"/>
                <w:lang w:eastAsia="ru-RU"/>
              </w:rPr>
            </w:pPr>
          </w:p>
          <w:p w:rsidR="00813C28" w:rsidRDefault="00813C28" w:rsidP="0068729F">
            <w:pPr>
              <w:autoSpaceDE w:val="0"/>
              <w:autoSpaceDN w:val="0"/>
              <w:adjustRightInd w:val="0"/>
              <w:spacing w:after="0" w:line="240" w:lineRule="auto"/>
              <w:rPr>
                <w:rFonts w:ascii="Times New Roman" w:eastAsia="Calibri" w:hAnsi="Times New Roman" w:cs="Times New Roman"/>
                <w:b/>
                <w:bCs/>
                <w:sz w:val="24"/>
                <w:szCs w:val="24"/>
                <w:lang w:eastAsia="ru-RU"/>
              </w:rPr>
            </w:pPr>
          </w:p>
          <w:p w:rsidR="00813C28" w:rsidRDefault="00813C28" w:rsidP="0068729F">
            <w:pPr>
              <w:autoSpaceDE w:val="0"/>
              <w:autoSpaceDN w:val="0"/>
              <w:adjustRightInd w:val="0"/>
              <w:spacing w:after="0" w:line="240" w:lineRule="auto"/>
              <w:rPr>
                <w:rFonts w:ascii="Times New Roman" w:eastAsia="Calibri"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Древнерусская литература. Русская литература</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XVIII в. Русская литература XIX—XX вв. Литература</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народов России. Зарубежная литература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выбирать путь анализа произведения, адекватный</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жанрово-родовой природе художественного текста;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выявлять в сказках характерные художественные</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приёмы и на этой основе определять жанровую</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разновидность сказки, отличать литературную сказку от</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lastRenderedPageBreak/>
              <w:t>фольклорной;</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видеть необычное в обычном, устанавливать</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неочевидные связи между предметами, явлениями,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действиями, отгадывая или сочиняя</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sz w:val="24"/>
                <w:szCs w:val="24"/>
              </w:rPr>
            </w:pPr>
          </w:p>
        </w:tc>
      </w:tr>
      <w:tr w:rsidR="00813C28" w:rsidRPr="0068729F" w:rsidTr="003E6AB5">
        <w:tc>
          <w:tcPr>
            <w:tcW w:w="2093" w:type="dxa"/>
          </w:tcPr>
          <w:p w:rsidR="00813C28" w:rsidRPr="0068729F" w:rsidRDefault="00813C28" w:rsidP="00813C28">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lastRenderedPageBreak/>
              <w:t>Английский</w:t>
            </w:r>
          </w:p>
          <w:p w:rsidR="00813C28" w:rsidRPr="0068729F" w:rsidRDefault="00813C28" w:rsidP="0068729F">
            <w:pPr>
              <w:autoSpaceDE w:val="0"/>
              <w:autoSpaceDN w:val="0"/>
              <w:adjustRightInd w:val="0"/>
              <w:spacing w:after="0" w:line="240" w:lineRule="auto"/>
              <w:rPr>
                <w:rFonts w:ascii="Times New Roman" w:eastAsia="Calibri" w:hAnsi="Times New Roman" w:cs="Times New Roman"/>
                <w:b/>
                <w:bCs/>
                <w:sz w:val="24"/>
                <w:szCs w:val="24"/>
                <w:lang w:eastAsia="ru-RU"/>
              </w:rPr>
            </w:pPr>
          </w:p>
        </w:tc>
        <w:tc>
          <w:tcPr>
            <w:tcW w:w="6095" w:type="dxa"/>
          </w:tcPr>
          <w:p w:rsidR="00813C28" w:rsidRPr="0068729F" w:rsidRDefault="00813C28" w:rsidP="00813C28">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Говорение. Диалогическая речь</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вести комбинированный диалог в стандартных</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ситуациях неофициального общения, соблюдая нормы</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речевого этикета, принятые в стране изучаемого языка.</w:t>
            </w:r>
          </w:p>
          <w:p w:rsidR="00813C28" w:rsidRPr="0068729F" w:rsidRDefault="00813C28" w:rsidP="00813C28">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Говорение. Монологическая речь</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рассказывать о себе, своей семье, друзьях, школе,</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описывать события с опорой на зрительную</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наглядность и/или вербальные опоры (ключевые слова, план, вопросы);</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давать краткую характеристику реальных людей и</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lastRenderedPageBreak/>
              <w:t>литературных персонажей;</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передавать основное содержание прочитанного текста</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 опорой или без опоры на текст/ключевые</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слова/план/вопросы.</w:t>
            </w:r>
          </w:p>
          <w:p w:rsidR="00813C28" w:rsidRPr="0068729F" w:rsidRDefault="00813C28" w:rsidP="00813C28">
            <w:pPr>
              <w:autoSpaceDE w:val="0"/>
              <w:autoSpaceDN w:val="0"/>
              <w:adjustRightInd w:val="0"/>
              <w:spacing w:after="0" w:line="240" w:lineRule="auto"/>
              <w:rPr>
                <w:rFonts w:ascii="Times New Roman" w:eastAsia="Calibri" w:hAnsi="Times New Roman" w:cs="Times New Roman"/>
                <w:b/>
                <w:bCs/>
                <w:sz w:val="24"/>
                <w:szCs w:val="24"/>
                <w:lang w:eastAsia="ru-RU"/>
              </w:rPr>
            </w:pPr>
            <w:proofErr w:type="spellStart"/>
            <w:r w:rsidRPr="0068729F">
              <w:rPr>
                <w:rFonts w:ascii="Times New Roman" w:eastAsia="Calibri" w:hAnsi="Times New Roman" w:cs="Times New Roman"/>
                <w:b/>
                <w:bCs/>
                <w:sz w:val="24"/>
                <w:szCs w:val="24"/>
                <w:lang w:eastAsia="ru-RU"/>
              </w:rPr>
              <w:t>Аудирование</w:t>
            </w:r>
            <w:proofErr w:type="spellEnd"/>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воспринимать на слух и понимать</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значимую/нужную/запрашиваемую информацию в</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аутентичных текстах, содержащих как изученные языковые явления, так и некоторое количество неизученных языковых явлений.</w:t>
            </w:r>
          </w:p>
          <w:p w:rsidR="00813C28" w:rsidRPr="0068729F" w:rsidRDefault="00813C28" w:rsidP="00813C28">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Чтение</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читать и понимать основное содержание несложных</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аутентичных текстов, содержащих некоторое количество</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неизученных языковых явлений;</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читать и выборочно понимать значимую/нужную/ запрашиваемую информацию в несложных аутентичных текстах, содержащих некоторое количество неизученных языковых явлений.</w:t>
            </w:r>
          </w:p>
          <w:p w:rsidR="00813C28" w:rsidRDefault="00813C28" w:rsidP="00813C28">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13C28" w:rsidRDefault="00813C28" w:rsidP="00813C28">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Письменная речь</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
                <w:bCs/>
                <w:sz w:val="24"/>
                <w:szCs w:val="24"/>
                <w:lang w:eastAsia="ru-RU"/>
              </w:rPr>
              <w:t xml:space="preserve">• </w:t>
            </w:r>
            <w:r w:rsidRPr="0068729F">
              <w:rPr>
                <w:rFonts w:ascii="Times New Roman" w:eastAsia="TimesNewRomanPSMT" w:hAnsi="Times New Roman" w:cs="Times New Roman"/>
                <w:bCs/>
                <w:sz w:val="24"/>
                <w:szCs w:val="24"/>
                <w:lang w:eastAsia="ru-RU"/>
              </w:rPr>
              <w:t>заполнять анкеты в соответствии с</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нормами, принятыми в стране изучаемого языка;</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писать личное письмо в ответ на письмо-стимул с</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употреблением формул речевого этикета, принятых в стране изучаемого языка.</w:t>
            </w:r>
          </w:p>
          <w:p w:rsidR="00813C28" w:rsidRDefault="00813C28" w:rsidP="00813C28">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Языковая компетентность (владение языковыми</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средствами)</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Фонетическая сторона речи</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
                <w:bCs/>
                <w:sz w:val="24"/>
                <w:szCs w:val="24"/>
                <w:lang w:eastAsia="ru-RU"/>
              </w:rPr>
              <w:lastRenderedPageBreak/>
              <w:t xml:space="preserve">• </w:t>
            </w:r>
            <w:r w:rsidRPr="0068729F">
              <w:rPr>
                <w:rFonts w:ascii="Times New Roman" w:eastAsia="TimesNewRomanPSMT" w:hAnsi="Times New Roman" w:cs="Times New Roman"/>
                <w:bCs/>
                <w:sz w:val="24"/>
                <w:szCs w:val="24"/>
                <w:lang w:eastAsia="ru-RU"/>
              </w:rPr>
              <w:t>различать на слух и адекватно, без фонематических</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ошибок, ведущих к сбою коммуникации, произносить все звуки английского языка;</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соблюдать правильное ударение в изученных словах;</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различать коммуникативные типы предложения по</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интонации;</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адекватно, без ошибок, ведущих к сбою</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Орфография</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 xml:space="preserve">• </w:t>
            </w:r>
            <w:r w:rsidRPr="0068729F">
              <w:rPr>
                <w:rFonts w:ascii="Times New Roman" w:eastAsia="TimesNewRomanPSMT" w:hAnsi="Times New Roman" w:cs="Times New Roman"/>
                <w:bCs/>
                <w:sz w:val="24"/>
                <w:szCs w:val="24"/>
                <w:lang w:eastAsia="ru-RU"/>
              </w:rPr>
              <w:t>правильно писать изученные слова.</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Лексическая сторона речи</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
                <w:bCs/>
                <w:sz w:val="24"/>
                <w:szCs w:val="24"/>
                <w:lang w:eastAsia="ru-RU"/>
              </w:rPr>
              <w:t xml:space="preserve">• </w:t>
            </w:r>
            <w:r w:rsidRPr="0068729F">
              <w:rPr>
                <w:rFonts w:ascii="Times New Roman" w:eastAsia="TimesNewRomanPSMT" w:hAnsi="Times New Roman" w:cs="Times New Roman"/>
                <w:bCs/>
                <w:sz w:val="24"/>
                <w:szCs w:val="24"/>
                <w:lang w:eastAsia="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употреблять в устной и письменной речи в их</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соблюдать существующие в английском языке нормы</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лексической сочетаемости;</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распознавать и образовывать родственные слова с</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использованием основных способов словообразования</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(аффиксации, конверсии) в пределах тематики основной</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школы в соответствии с решаемой коммуникативной</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задачей.</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
                <w:bCs/>
                <w:sz w:val="24"/>
                <w:szCs w:val="24"/>
                <w:lang w:eastAsia="ru-RU"/>
              </w:rPr>
              <w:t>Грамматическая сторона речи</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
                <w:bCs/>
                <w:sz w:val="24"/>
                <w:szCs w:val="24"/>
                <w:lang w:eastAsia="ru-RU"/>
              </w:rPr>
              <w:t xml:space="preserve">• </w:t>
            </w:r>
            <w:r w:rsidRPr="0068729F">
              <w:rPr>
                <w:rFonts w:ascii="Times New Roman" w:eastAsia="TimesNewRomanPSMT" w:hAnsi="Times New Roman" w:cs="Times New Roman"/>
                <w:bCs/>
                <w:sz w:val="24"/>
                <w:szCs w:val="24"/>
                <w:lang w:eastAsia="ru-RU"/>
              </w:rPr>
              <w:t>оперировать в процессе устного и письменного</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xml:space="preserve">общения основными синтаксическими конструкциями и морфологическими формами английского языка в </w:t>
            </w:r>
            <w:r w:rsidRPr="0068729F">
              <w:rPr>
                <w:rFonts w:ascii="Times New Roman" w:eastAsia="TimesNewRomanPSMT" w:hAnsi="Times New Roman" w:cs="Times New Roman"/>
                <w:bCs/>
                <w:sz w:val="24"/>
                <w:szCs w:val="24"/>
                <w:lang w:eastAsia="ru-RU"/>
              </w:rPr>
              <w:lastRenderedPageBreak/>
              <w:t>соответствии с коммуникативной задачей в коммуникативно-значимом контексте;</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распознавать и употреблять в речи:</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различные коммуникативные типы предложений:</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распространённые простые предложения, в том числе с несколькими обстоятельствами, следующими в определённом порядке (</w:t>
            </w:r>
            <w:proofErr w:type="spellStart"/>
            <w:r w:rsidRPr="0068729F">
              <w:rPr>
                <w:rFonts w:ascii="Times New Roman" w:eastAsia="TimesNewRomanPSMT" w:hAnsi="Times New Roman" w:cs="Times New Roman"/>
                <w:bCs/>
                <w:sz w:val="24"/>
                <w:szCs w:val="24"/>
                <w:lang w:eastAsia="ru-RU"/>
              </w:rPr>
              <w:t>We</w:t>
            </w:r>
            <w:proofErr w:type="spellEnd"/>
            <w:r w:rsidRPr="0068729F">
              <w:rPr>
                <w:rFonts w:ascii="Times New Roman" w:eastAsia="TimesNewRomanPSMT" w:hAnsi="Times New Roman" w:cs="Times New Roman"/>
                <w:bCs/>
                <w:sz w:val="24"/>
                <w:szCs w:val="24"/>
                <w:lang w:eastAsia="ru-RU"/>
              </w:rPr>
              <w:t xml:space="preserve"> </w:t>
            </w:r>
            <w:proofErr w:type="spellStart"/>
            <w:r w:rsidRPr="0068729F">
              <w:rPr>
                <w:rFonts w:ascii="Times New Roman" w:eastAsia="TimesNewRomanPSMT" w:hAnsi="Times New Roman" w:cs="Times New Roman"/>
                <w:bCs/>
                <w:sz w:val="24"/>
                <w:szCs w:val="24"/>
                <w:lang w:eastAsia="ru-RU"/>
              </w:rPr>
              <w:t>moved</w:t>
            </w:r>
            <w:proofErr w:type="spellEnd"/>
            <w:r w:rsidRPr="0068729F">
              <w:rPr>
                <w:rFonts w:ascii="Times New Roman" w:eastAsia="TimesNewRomanPSMT" w:hAnsi="Times New Roman" w:cs="Times New Roman"/>
                <w:bCs/>
                <w:sz w:val="24"/>
                <w:szCs w:val="24"/>
                <w:lang w:eastAsia="ru-RU"/>
              </w:rPr>
              <w:t xml:space="preserve"> </w:t>
            </w:r>
            <w:proofErr w:type="spellStart"/>
            <w:r w:rsidRPr="0068729F">
              <w:rPr>
                <w:rFonts w:ascii="Times New Roman" w:eastAsia="TimesNewRomanPSMT" w:hAnsi="Times New Roman" w:cs="Times New Roman"/>
                <w:bCs/>
                <w:sz w:val="24"/>
                <w:szCs w:val="24"/>
                <w:lang w:eastAsia="ru-RU"/>
              </w:rPr>
              <w:t>to</w:t>
            </w:r>
            <w:proofErr w:type="spellEnd"/>
            <w:r w:rsidRPr="0068729F">
              <w:rPr>
                <w:rFonts w:ascii="Times New Roman" w:eastAsia="TimesNewRomanPSMT" w:hAnsi="Times New Roman" w:cs="Times New Roman"/>
                <w:bCs/>
                <w:sz w:val="24"/>
                <w:szCs w:val="24"/>
                <w:lang w:eastAsia="ru-RU"/>
              </w:rPr>
              <w:t xml:space="preserve"> </w:t>
            </w:r>
            <w:proofErr w:type="spellStart"/>
            <w:r w:rsidRPr="0068729F">
              <w:rPr>
                <w:rFonts w:ascii="Times New Roman" w:eastAsia="TimesNewRomanPSMT" w:hAnsi="Times New Roman" w:cs="Times New Roman"/>
                <w:bCs/>
                <w:sz w:val="24"/>
                <w:szCs w:val="24"/>
                <w:lang w:eastAsia="ru-RU"/>
              </w:rPr>
              <w:t>a</w:t>
            </w:r>
            <w:proofErr w:type="spellEnd"/>
            <w:r w:rsidRPr="0068729F">
              <w:rPr>
                <w:rFonts w:ascii="Times New Roman" w:eastAsia="TimesNewRomanPSMT" w:hAnsi="Times New Roman" w:cs="Times New Roman"/>
                <w:bCs/>
                <w:sz w:val="24"/>
                <w:szCs w:val="24"/>
                <w:lang w:eastAsia="ru-RU"/>
              </w:rPr>
              <w:t xml:space="preserve"> </w:t>
            </w:r>
            <w:proofErr w:type="spellStart"/>
            <w:r w:rsidRPr="0068729F">
              <w:rPr>
                <w:rFonts w:ascii="Times New Roman" w:eastAsia="TimesNewRomanPSMT" w:hAnsi="Times New Roman" w:cs="Times New Roman"/>
                <w:bCs/>
                <w:sz w:val="24"/>
                <w:szCs w:val="24"/>
                <w:lang w:eastAsia="ru-RU"/>
              </w:rPr>
              <w:t>new</w:t>
            </w:r>
            <w:proofErr w:type="spellEnd"/>
            <w:r w:rsidRPr="0068729F">
              <w:rPr>
                <w:rFonts w:ascii="Times New Roman" w:eastAsia="TimesNewRomanPSMT" w:hAnsi="Times New Roman" w:cs="Times New Roman"/>
                <w:bCs/>
                <w:sz w:val="24"/>
                <w:szCs w:val="24"/>
                <w:lang w:eastAsia="ru-RU"/>
              </w:rPr>
              <w:t xml:space="preserve"> </w:t>
            </w:r>
            <w:proofErr w:type="spellStart"/>
            <w:r w:rsidRPr="0068729F">
              <w:rPr>
                <w:rFonts w:ascii="Times New Roman" w:eastAsia="TimesNewRomanPSMT" w:hAnsi="Times New Roman" w:cs="Times New Roman"/>
                <w:bCs/>
                <w:sz w:val="24"/>
                <w:szCs w:val="24"/>
                <w:lang w:eastAsia="ru-RU"/>
              </w:rPr>
              <w:t>house</w:t>
            </w:r>
            <w:proofErr w:type="spellEnd"/>
            <w:r w:rsidRPr="0068729F">
              <w:rPr>
                <w:rFonts w:ascii="Times New Roman" w:eastAsia="TimesNewRomanPSMT" w:hAnsi="Times New Roman" w:cs="Times New Roman"/>
                <w:bCs/>
                <w:sz w:val="24"/>
                <w:szCs w:val="24"/>
                <w:lang w:eastAsia="ru-RU"/>
              </w:rPr>
              <w:t xml:space="preserve"> </w:t>
            </w:r>
            <w:proofErr w:type="spellStart"/>
            <w:r w:rsidRPr="0068729F">
              <w:rPr>
                <w:rFonts w:ascii="Times New Roman" w:eastAsia="TimesNewRomanPSMT" w:hAnsi="Times New Roman" w:cs="Times New Roman"/>
                <w:bCs/>
                <w:sz w:val="24"/>
                <w:szCs w:val="24"/>
                <w:lang w:eastAsia="ru-RU"/>
              </w:rPr>
              <w:t>last</w:t>
            </w:r>
            <w:proofErr w:type="spellEnd"/>
            <w:r w:rsidRPr="0068729F">
              <w:rPr>
                <w:rFonts w:ascii="Times New Roman" w:eastAsia="TimesNewRomanPSMT" w:hAnsi="Times New Roman" w:cs="Times New Roman"/>
                <w:bCs/>
                <w:sz w:val="24"/>
                <w:szCs w:val="24"/>
                <w:lang w:eastAsia="ru-RU"/>
              </w:rPr>
              <w:t xml:space="preserve"> </w:t>
            </w:r>
            <w:proofErr w:type="spellStart"/>
            <w:r w:rsidRPr="0068729F">
              <w:rPr>
                <w:rFonts w:ascii="Times New Roman" w:eastAsia="TimesNewRomanPSMT" w:hAnsi="Times New Roman" w:cs="Times New Roman"/>
                <w:bCs/>
                <w:sz w:val="24"/>
                <w:szCs w:val="24"/>
                <w:lang w:eastAsia="ru-RU"/>
              </w:rPr>
              <w:t>year</w:t>
            </w:r>
            <w:proofErr w:type="spellEnd"/>
            <w:r w:rsidRPr="0068729F">
              <w:rPr>
                <w:rFonts w:ascii="Times New Roman" w:eastAsia="TimesNewRomanPSMT" w:hAnsi="Times New Roman" w:cs="Times New Roman"/>
                <w:bCs/>
                <w:sz w:val="24"/>
                <w:szCs w:val="24"/>
                <w:lang w:eastAsia="ru-RU"/>
              </w:rPr>
              <w:t>);</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val="en-US" w:eastAsia="ru-RU"/>
              </w:rPr>
            </w:pPr>
            <w:r w:rsidRPr="0068729F">
              <w:rPr>
                <w:rFonts w:ascii="Times New Roman" w:eastAsia="TimesNewRomanPSMT" w:hAnsi="Times New Roman" w:cs="Times New Roman"/>
                <w:bCs/>
                <w:sz w:val="24"/>
                <w:szCs w:val="24"/>
                <w:lang w:eastAsia="ru-RU"/>
              </w:rPr>
              <w:t xml:space="preserve">— предложения с начальным </w:t>
            </w:r>
            <w:proofErr w:type="spellStart"/>
            <w:r w:rsidRPr="0068729F">
              <w:rPr>
                <w:rFonts w:ascii="Times New Roman" w:eastAsia="TimesNewRomanPSMT" w:hAnsi="Times New Roman" w:cs="Times New Roman"/>
                <w:bCs/>
                <w:sz w:val="24"/>
                <w:szCs w:val="24"/>
                <w:lang w:eastAsia="ru-RU"/>
              </w:rPr>
              <w:t>It</w:t>
            </w:r>
            <w:proofErr w:type="spellEnd"/>
            <w:r w:rsidRPr="0068729F">
              <w:rPr>
                <w:rFonts w:ascii="Times New Roman" w:eastAsia="TimesNewRomanPSMT" w:hAnsi="Times New Roman" w:cs="Times New Roman"/>
                <w:bCs/>
                <w:sz w:val="24"/>
                <w:szCs w:val="24"/>
                <w:lang w:eastAsia="ru-RU"/>
              </w:rPr>
              <w:t xml:space="preserve"> (</w:t>
            </w:r>
            <w:proofErr w:type="spellStart"/>
            <w:r w:rsidRPr="0068729F">
              <w:rPr>
                <w:rFonts w:ascii="Times New Roman" w:eastAsia="TimesNewRomanPSMT" w:hAnsi="Times New Roman" w:cs="Times New Roman"/>
                <w:bCs/>
                <w:sz w:val="24"/>
                <w:szCs w:val="24"/>
                <w:lang w:eastAsia="ru-RU"/>
              </w:rPr>
              <w:t>It’s</w:t>
            </w:r>
            <w:proofErr w:type="spellEnd"/>
            <w:r w:rsidRPr="0068729F">
              <w:rPr>
                <w:rFonts w:ascii="Times New Roman" w:eastAsia="TimesNewRomanPSMT" w:hAnsi="Times New Roman" w:cs="Times New Roman"/>
                <w:bCs/>
                <w:sz w:val="24"/>
                <w:szCs w:val="24"/>
                <w:lang w:eastAsia="ru-RU"/>
              </w:rPr>
              <w:t xml:space="preserve"> </w:t>
            </w:r>
            <w:proofErr w:type="spellStart"/>
            <w:r w:rsidRPr="0068729F">
              <w:rPr>
                <w:rFonts w:ascii="Times New Roman" w:eastAsia="TimesNewRomanPSMT" w:hAnsi="Times New Roman" w:cs="Times New Roman"/>
                <w:bCs/>
                <w:sz w:val="24"/>
                <w:szCs w:val="24"/>
                <w:lang w:eastAsia="ru-RU"/>
              </w:rPr>
              <w:t>cold</w:t>
            </w:r>
            <w:proofErr w:type="spellEnd"/>
            <w:r w:rsidRPr="0068729F">
              <w:rPr>
                <w:rFonts w:ascii="Times New Roman" w:eastAsia="TimesNewRomanPSMT" w:hAnsi="Times New Roman" w:cs="Times New Roman"/>
                <w:bCs/>
                <w:sz w:val="24"/>
                <w:szCs w:val="24"/>
                <w:lang w:eastAsia="ru-RU"/>
              </w:rPr>
              <w:t xml:space="preserve">. </w:t>
            </w:r>
            <w:r w:rsidRPr="0068729F">
              <w:rPr>
                <w:rFonts w:ascii="Times New Roman" w:eastAsia="TimesNewRomanPSMT" w:hAnsi="Times New Roman" w:cs="Times New Roman"/>
                <w:bCs/>
                <w:sz w:val="24"/>
                <w:szCs w:val="24"/>
                <w:lang w:val="en-US" w:eastAsia="ru-RU"/>
              </w:rPr>
              <w:t>It’s five o’clock. It’s interesting. It’s winter);</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val="en-US" w:eastAsia="ru-RU"/>
              </w:rPr>
            </w:pPr>
            <w:r w:rsidRPr="0068729F">
              <w:rPr>
                <w:rFonts w:ascii="Times New Roman" w:eastAsia="TimesNewRomanPSMT" w:hAnsi="Times New Roman" w:cs="Times New Roman"/>
                <w:bCs/>
                <w:sz w:val="24"/>
                <w:szCs w:val="24"/>
                <w:lang w:val="en-US" w:eastAsia="ru-RU"/>
              </w:rPr>
              <w:t xml:space="preserve">— </w:t>
            </w:r>
            <w:r w:rsidRPr="0068729F">
              <w:rPr>
                <w:rFonts w:ascii="Times New Roman" w:eastAsia="TimesNewRomanPSMT" w:hAnsi="Times New Roman" w:cs="Times New Roman"/>
                <w:bCs/>
                <w:sz w:val="24"/>
                <w:szCs w:val="24"/>
                <w:lang w:eastAsia="ru-RU"/>
              </w:rPr>
              <w:t>предложения</w:t>
            </w:r>
            <w:r w:rsidRPr="0068729F">
              <w:rPr>
                <w:rFonts w:ascii="Times New Roman" w:eastAsia="TimesNewRomanPSMT" w:hAnsi="Times New Roman" w:cs="Times New Roman"/>
                <w:bCs/>
                <w:sz w:val="24"/>
                <w:szCs w:val="24"/>
                <w:lang w:val="en-US" w:eastAsia="ru-RU"/>
              </w:rPr>
              <w:t xml:space="preserve"> </w:t>
            </w:r>
            <w:r w:rsidRPr="0068729F">
              <w:rPr>
                <w:rFonts w:ascii="Times New Roman" w:eastAsia="TimesNewRomanPSMT" w:hAnsi="Times New Roman" w:cs="Times New Roman"/>
                <w:bCs/>
                <w:sz w:val="24"/>
                <w:szCs w:val="24"/>
                <w:lang w:eastAsia="ru-RU"/>
              </w:rPr>
              <w:t>с</w:t>
            </w:r>
            <w:r w:rsidRPr="0068729F">
              <w:rPr>
                <w:rFonts w:ascii="Times New Roman" w:eastAsia="TimesNewRomanPSMT" w:hAnsi="Times New Roman" w:cs="Times New Roman"/>
                <w:bCs/>
                <w:sz w:val="24"/>
                <w:szCs w:val="24"/>
                <w:lang w:val="en-US" w:eastAsia="ru-RU"/>
              </w:rPr>
              <w:t xml:space="preserve"> </w:t>
            </w:r>
            <w:r w:rsidRPr="0068729F">
              <w:rPr>
                <w:rFonts w:ascii="Times New Roman" w:eastAsia="TimesNewRomanPSMT" w:hAnsi="Times New Roman" w:cs="Times New Roman"/>
                <w:bCs/>
                <w:sz w:val="24"/>
                <w:szCs w:val="24"/>
                <w:lang w:eastAsia="ru-RU"/>
              </w:rPr>
              <w:t>начальным</w:t>
            </w:r>
            <w:r w:rsidRPr="0068729F">
              <w:rPr>
                <w:rFonts w:ascii="Times New Roman" w:eastAsia="TimesNewRomanPSMT" w:hAnsi="Times New Roman" w:cs="Times New Roman"/>
                <w:bCs/>
                <w:sz w:val="24"/>
                <w:szCs w:val="24"/>
                <w:lang w:val="en-US" w:eastAsia="ru-RU"/>
              </w:rPr>
              <w:t xml:space="preserve"> There + to be (There are a lot of trees in the park);</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xml:space="preserve">— сложносочинённые предложения с сочинительными союзами </w:t>
            </w:r>
            <w:proofErr w:type="spellStart"/>
            <w:r w:rsidRPr="0068729F">
              <w:rPr>
                <w:rFonts w:ascii="Times New Roman" w:eastAsia="TimesNewRomanPSMT" w:hAnsi="Times New Roman" w:cs="Times New Roman"/>
                <w:bCs/>
                <w:sz w:val="24"/>
                <w:szCs w:val="24"/>
                <w:lang w:eastAsia="ru-RU"/>
              </w:rPr>
              <w:t>and</w:t>
            </w:r>
            <w:proofErr w:type="spellEnd"/>
            <w:r w:rsidRPr="0068729F">
              <w:rPr>
                <w:rFonts w:ascii="Times New Roman" w:eastAsia="TimesNewRomanPSMT" w:hAnsi="Times New Roman" w:cs="Times New Roman"/>
                <w:bCs/>
                <w:sz w:val="24"/>
                <w:szCs w:val="24"/>
                <w:lang w:eastAsia="ru-RU"/>
              </w:rPr>
              <w:t xml:space="preserve">, </w:t>
            </w:r>
            <w:proofErr w:type="spellStart"/>
            <w:r w:rsidRPr="0068729F">
              <w:rPr>
                <w:rFonts w:ascii="Times New Roman" w:eastAsia="TimesNewRomanPSMT" w:hAnsi="Times New Roman" w:cs="Times New Roman"/>
                <w:bCs/>
                <w:sz w:val="24"/>
                <w:szCs w:val="24"/>
                <w:lang w:eastAsia="ru-RU"/>
              </w:rPr>
              <w:t>but</w:t>
            </w:r>
            <w:proofErr w:type="spellEnd"/>
            <w:r w:rsidRPr="0068729F">
              <w:rPr>
                <w:rFonts w:ascii="Times New Roman" w:eastAsia="TimesNewRomanPSMT" w:hAnsi="Times New Roman" w:cs="Times New Roman"/>
                <w:bCs/>
                <w:sz w:val="24"/>
                <w:szCs w:val="24"/>
                <w:lang w:eastAsia="ru-RU"/>
              </w:rPr>
              <w:t xml:space="preserve">, </w:t>
            </w:r>
            <w:proofErr w:type="spellStart"/>
            <w:r w:rsidRPr="0068729F">
              <w:rPr>
                <w:rFonts w:ascii="Times New Roman" w:eastAsia="TimesNewRomanPSMT" w:hAnsi="Times New Roman" w:cs="Times New Roman"/>
                <w:bCs/>
                <w:sz w:val="24"/>
                <w:szCs w:val="24"/>
                <w:lang w:eastAsia="ru-RU"/>
              </w:rPr>
              <w:t>or</w:t>
            </w:r>
            <w:proofErr w:type="spellEnd"/>
            <w:r w:rsidRPr="0068729F">
              <w:rPr>
                <w:rFonts w:ascii="Times New Roman" w:eastAsia="TimesNewRomanPSMT" w:hAnsi="Times New Roman" w:cs="Times New Roman"/>
                <w:bCs/>
                <w:sz w:val="24"/>
                <w:szCs w:val="24"/>
                <w:lang w:eastAsia="ru-RU"/>
              </w:rPr>
              <w:t>;</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имена существительные в единственном и множественном числе, образованные по правилу и исключения;</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имена существительные c определённым/неопределённым/ нулевым артиклем;</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личные, притяжательные, указательные,</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неопределённые, относительные, вопросительные</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местоимения;</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имена прилагательные в положительной,</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сравнительной и превосходной степени, образованные по правилу и исключения, а также наречия, выражающие</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val="en-US" w:eastAsia="ru-RU"/>
              </w:rPr>
            </w:pPr>
            <w:r w:rsidRPr="0068729F">
              <w:rPr>
                <w:rFonts w:ascii="Times New Roman" w:eastAsia="TimesNewRomanPSMT" w:hAnsi="Times New Roman" w:cs="Times New Roman"/>
                <w:bCs/>
                <w:sz w:val="24"/>
                <w:szCs w:val="24"/>
                <w:lang w:eastAsia="ru-RU"/>
              </w:rPr>
              <w:t>количество</w:t>
            </w:r>
            <w:r w:rsidRPr="0068729F">
              <w:rPr>
                <w:rFonts w:ascii="Times New Roman" w:eastAsia="TimesNewRomanPSMT" w:hAnsi="Times New Roman" w:cs="Times New Roman"/>
                <w:bCs/>
                <w:sz w:val="24"/>
                <w:szCs w:val="24"/>
                <w:lang w:val="en-US" w:eastAsia="ru-RU"/>
              </w:rPr>
              <w:t xml:space="preserve"> (many/much, few/a few, little/a little);</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количественные и порядковые числительные;</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глаголы в наиболее употребительных временных</w:t>
            </w:r>
          </w:p>
          <w:p w:rsidR="00813C28" w:rsidRPr="00F67510"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val="en-US" w:eastAsia="ru-RU"/>
              </w:rPr>
            </w:pPr>
            <w:proofErr w:type="gramStart"/>
            <w:r w:rsidRPr="0068729F">
              <w:rPr>
                <w:rFonts w:ascii="Times New Roman" w:eastAsia="TimesNewRomanPSMT" w:hAnsi="Times New Roman" w:cs="Times New Roman"/>
                <w:bCs/>
                <w:sz w:val="24"/>
                <w:szCs w:val="24"/>
                <w:lang w:eastAsia="ru-RU"/>
              </w:rPr>
              <w:t>формах</w:t>
            </w:r>
            <w:proofErr w:type="gramEnd"/>
            <w:r w:rsidRPr="00F67510">
              <w:rPr>
                <w:rFonts w:ascii="Times New Roman" w:eastAsia="TimesNewRomanPSMT" w:hAnsi="Times New Roman" w:cs="Times New Roman"/>
                <w:bCs/>
                <w:sz w:val="24"/>
                <w:szCs w:val="24"/>
                <w:lang w:val="en-US" w:eastAsia="ru-RU"/>
              </w:rPr>
              <w:t xml:space="preserve"> </w:t>
            </w:r>
            <w:r w:rsidRPr="0068729F">
              <w:rPr>
                <w:rFonts w:ascii="Times New Roman" w:eastAsia="TimesNewRomanPSMT" w:hAnsi="Times New Roman" w:cs="Times New Roman"/>
                <w:bCs/>
                <w:sz w:val="24"/>
                <w:szCs w:val="24"/>
                <w:lang w:eastAsia="ru-RU"/>
              </w:rPr>
              <w:t>действительного</w:t>
            </w:r>
            <w:r w:rsidRPr="00F67510">
              <w:rPr>
                <w:rFonts w:ascii="Times New Roman" w:eastAsia="TimesNewRomanPSMT" w:hAnsi="Times New Roman" w:cs="Times New Roman"/>
                <w:bCs/>
                <w:sz w:val="24"/>
                <w:szCs w:val="24"/>
                <w:lang w:val="en-US" w:eastAsia="ru-RU"/>
              </w:rPr>
              <w:t xml:space="preserve"> </w:t>
            </w:r>
            <w:r w:rsidRPr="0068729F">
              <w:rPr>
                <w:rFonts w:ascii="Times New Roman" w:eastAsia="TimesNewRomanPSMT" w:hAnsi="Times New Roman" w:cs="Times New Roman"/>
                <w:bCs/>
                <w:sz w:val="24"/>
                <w:szCs w:val="24"/>
                <w:lang w:eastAsia="ru-RU"/>
              </w:rPr>
              <w:t>залога</w:t>
            </w:r>
            <w:r w:rsidRPr="00F67510">
              <w:rPr>
                <w:rFonts w:ascii="Times New Roman" w:eastAsia="TimesNewRomanPSMT" w:hAnsi="Times New Roman" w:cs="Times New Roman"/>
                <w:bCs/>
                <w:sz w:val="24"/>
                <w:szCs w:val="24"/>
                <w:lang w:val="en-US" w:eastAsia="ru-RU"/>
              </w:rPr>
              <w:t xml:space="preserve">: </w:t>
            </w:r>
            <w:r w:rsidRPr="0068729F">
              <w:rPr>
                <w:rFonts w:ascii="Times New Roman" w:eastAsia="TimesNewRomanPSMT" w:hAnsi="Times New Roman" w:cs="Times New Roman"/>
                <w:bCs/>
                <w:sz w:val="24"/>
                <w:szCs w:val="24"/>
                <w:lang w:val="en-US" w:eastAsia="ru-RU"/>
              </w:rPr>
              <w:t>Present</w:t>
            </w:r>
            <w:r w:rsidRPr="00F67510">
              <w:rPr>
                <w:rFonts w:ascii="Times New Roman" w:eastAsia="TimesNewRomanPSMT" w:hAnsi="Times New Roman" w:cs="Times New Roman"/>
                <w:bCs/>
                <w:sz w:val="24"/>
                <w:szCs w:val="24"/>
                <w:lang w:val="en-US" w:eastAsia="ru-RU"/>
              </w:rPr>
              <w:t xml:space="preserve"> </w:t>
            </w:r>
            <w:r w:rsidRPr="0068729F">
              <w:rPr>
                <w:rFonts w:ascii="Times New Roman" w:eastAsia="TimesNewRomanPSMT" w:hAnsi="Times New Roman" w:cs="Times New Roman"/>
                <w:bCs/>
                <w:sz w:val="24"/>
                <w:szCs w:val="24"/>
                <w:lang w:val="en-US" w:eastAsia="ru-RU"/>
              </w:rPr>
              <w:t>Simple</w:t>
            </w:r>
            <w:r w:rsidRPr="00F67510">
              <w:rPr>
                <w:rFonts w:ascii="Times New Roman" w:eastAsia="TimesNewRomanPSMT" w:hAnsi="Times New Roman" w:cs="Times New Roman"/>
                <w:bCs/>
                <w:sz w:val="24"/>
                <w:szCs w:val="24"/>
                <w:lang w:val="en-US" w:eastAsia="ru-RU"/>
              </w:rPr>
              <w:t xml:space="preserve">, </w:t>
            </w:r>
            <w:r w:rsidRPr="0068729F">
              <w:rPr>
                <w:rFonts w:ascii="Times New Roman" w:eastAsia="TimesNewRomanPSMT" w:hAnsi="Times New Roman" w:cs="Times New Roman"/>
                <w:bCs/>
                <w:sz w:val="24"/>
                <w:szCs w:val="24"/>
                <w:lang w:val="en-US" w:eastAsia="ru-RU"/>
              </w:rPr>
              <w:t>Future</w:t>
            </w:r>
            <w:r w:rsidRPr="00F67510">
              <w:rPr>
                <w:rFonts w:ascii="Times New Roman" w:eastAsia="TimesNewRomanPSMT" w:hAnsi="Times New Roman" w:cs="Times New Roman"/>
                <w:bCs/>
                <w:sz w:val="24"/>
                <w:szCs w:val="24"/>
                <w:lang w:val="en-US" w:eastAsia="ru-RU"/>
              </w:rPr>
              <w:t xml:space="preserve"> </w:t>
            </w:r>
            <w:r w:rsidRPr="0068729F">
              <w:rPr>
                <w:rFonts w:ascii="Times New Roman" w:eastAsia="TimesNewRomanPSMT" w:hAnsi="Times New Roman" w:cs="Times New Roman"/>
                <w:bCs/>
                <w:sz w:val="24"/>
                <w:szCs w:val="24"/>
                <w:lang w:val="en-US" w:eastAsia="ru-RU"/>
              </w:rPr>
              <w:t>Simple</w:t>
            </w:r>
            <w:r w:rsidRPr="00F67510">
              <w:rPr>
                <w:rFonts w:ascii="Times New Roman" w:eastAsia="TimesNewRomanPSMT" w:hAnsi="Times New Roman" w:cs="Times New Roman"/>
                <w:bCs/>
                <w:sz w:val="24"/>
                <w:szCs w:val="24"/>
                <w:lang w:val="en-US" w:eastAsia="ru-RU"/>
              </w:rPr>
              <w:t xml:space="preserve"> </w:t>
            </w:r>
            <w:r w:rsidRPr="0068729F">
              <w:rPr>
                <w:rFonts w:ascii="Times New Roman" w:eastAsia="TimesNewRomanPSMT" w:hAnsi="Times New Roman" w:cs="Times New Roman"/>
                <w:bCs/>
                <w:sz w:val="24"/>
                <w:szCs w:val="24"/>
                <w:lang w:eastAsia="ru-RU"/>
              </w:rPr>
              <w:t>и</w:t>
            </w:r>
            <w:r w:rsidRPr="00F67510">
              <w:rPr>
                <w:rFonts w:ascii="Times New Roman" w:eastAsia="TimesNewRomanPSMT" w:hAnsi="Times New Roman" w:cs="Times New Roman"/>
                <w:bCs/>
                <w:sz w:val="24"/>
                <w:szCs w:val="24"/>
                <w:lang w:val="en-US" w:eastAsia="ru-RU"/>
              </w:rPr>
              <w:t xml:space="preserve"> </w:t>
            </w:r>
            <w:r w:rsidRPr="0068729F">
              <w:rPr>
                <w:rFonts w:ascii="Times New Roman" w:eastAsia="TimesNewRomanPSMT" w:hAnsi="Times New Roman" w:cs="Times New Roman"/>
                <w:bCs/>
                <w:sz w:val="24"/>
                <w:szCs w:val="24"/>
                <w:lang w:val="en-US" w:eastAsia="ru-RU"/>
              </w:rPr>
              <w:t>Past</w:t>
            </w:r>
            <w:r w:rsidRPr="00F67510">
              <w:rPr>
                <w:rFonts w:ascii="Times New Roman" w:eastAsia="TimesNewRomanPSMT" w:hAnsi="Times New Roman" w:cs="Times New Roman"/>
                <w:bCs/>
                <w:sz w:val="24"/>
                <w:szCs w:val="24"/>
                <w:lang w:val="en-US" w:eastAsia="ru-RU"/>
              </w:rPr>
              <w:t xml:space="preserve"> </w:t>
            </w:r>
            <w:r w:rsidRPr="0068729F">
              <w:rPr>
                <w:rFonts w:ascii="Times New Roman" w:eastAsia="TimesNewRomanPSMT" w:hAnsi="Times New Roman" w:cs="Times New Roman"/>
                <w:bCs/>
                <w:sz w:val="24"/>
                <w:szCs w:val="24"/>
                <w:lang w:val="en-US" w:eastAsia="ru-RU"/>
              </w:rPr>
              <w:t>Simple</w:t>
            </w:r>
            <w:r w:rsidRPr="00F67510">
              <w:rPr>
                <w:rFonts w:ascii="Times New Roman" w:eastAsia="TimesNewRomanPSMT" w:hAnsi="Times New Roman" w:cs="Times New Roman"/>
                <w:bCs/>
                <w:sz w:val="24"/>
                <w:szCs w:val="24"/>
                <w:lang w:val="en-US" w:eastAsia="ru-RU"/>
              </w:rPr>
              <w:t xml:space="preserve">, </w:t>
            </w:r>
            <w:r w:rsidRPr="0068729F">
              <w:rPr>
                <w:rFonts w:ascii="Times New Roman" w:eastAsia="TimesNewRomanPSMT" w:hAnsi="Times New Roman" w:cs="Times New Roman"/>
                <w:bCs/>
                <w:sz w:val="24"/>
                <w:szCs w:val="24"/>
                <w:lang w:val="en-US" w:eastAsia="ru-RU"/>
              </w:rPr>
              <w:t>Present</w:t>
            </w:r>
            <w:r w:rsidRPr="00F67510">
              <w:rPr>
                <w:rFonts w:ascii="Times New Roman" w:eastAsia="TimesNewRomanPSMT" w:hAnsi="Times New Roman" w:cs="Times New Roman"/>
                <w:bCs/>
                <w:sz w:val="24"/>
                <w:szCs w:val="24"/>
                <w:lang w:val="en-US" w:eastAsia="ru-RU"/>
              </w:rPr>
              <w:t xml:space="preserve"> </w:t>
            </w:r>
            <w:r w:rsidRPr="0068729F">
              <w:rPr>
                <w:rFonts w:ascii="Times New Roman" w:eastAsia="TimesNewRomanPSMT" w:hAnsi="Times New Roman" w:cs="Times New Roman"/>
                <w:bCs/>
                <w:sz w:val="24"/>
                <w:szCs w:val="24"/>
                <w:lang w:eastAsia="ru-RU"/>
              </w:rPr>
              <w:t>и</w:t>
            </w:r>
            <w:r w:rsidRPr="00F67510">
              <w:rPr>
                <w:rFonts w:ascii="Times New Roman" w:eastAsia="TimesNewRomanPSMT" w:hAnsi="Times New Roman" w:cs="Times New Roman"/>
                <w:bCs/>
                <w:sz w:val="24"/>
                <w:szCs w:val="24"/>
                <w:lang w:val="en-US" w:eastAsia="ru-RU"/>
              </w:rPr>
              <w:t xml:space="preserve"> </w:t>
            </w:r>
            <w:r w:rsidRPr="0068729F">
              <w:rPr>
                <w:rFonts w:ascii="Times New Roman" w:eastAsia="TimesNewRomanPSMT" w:hAnsi="Times New Roman" w:cs="Times New Roman"/>
                <w:bCs/>
                <w:sz w:val="24"/>
                <w:szCs w:val="24"/>
                <w:lang w:val="en-US" w:eastAsia="ru-RU"/>
              </w:rPr>
              <w:t>Past</w:t>
            </w:r>
            <w:r w:rsidRPr="00F67510">
              <w:rPr>
                <w:rFonts w:ascii="Times New Roman" w:eastAsia="TimesNewRomanPSMT" w:hAnsi="Times New Roman" w:cs="Times New Roman"/>
                <w:bCs/>
                <w:sz w:val="24"/>
                <w:szCs w:val="24"/>
                <w:lang w:val="en-US" w:eastAsia="ru-RU"/>
              </w:rPr>
              <w:t xml:space="preserve"> </w:t>
            </w:r>
            <w:r w:rsidRPr="0068729F">
              <w:rPr>
                <w:rFonts w:ascii="Times New Roman" w:eastAsia="TimesNewRomanPSMT" w:hAnsi="Times New Roman" w:cs="Times New Roman"/>
                <w:bCs/>
                <w:sz w:val="24"/>
                <w:szCs w:val="24"/>
                <w:lang w:val="en-US" w:eastAsia="ru-RU"/>
              </w:rPr>
              <w:t>Progressive</w:t>
            </w:r>
            <w:r w:rsidRPr="00F67510">
              <w:rPr>
                <w:rFonts w:ascii="Times New Roman" w:eastAsia="TimesNewRomanPSMT" w:hAnsi="Times New Roman" w:cs="Times New Roman"/>
                <w:bCs/>
                <w:sz w:val="24"/>
                <w:szCs w:val="24"/>
                <w:lang w:val="en-US" w:eastAsia="ru-RU"/>
              </w:rPr>
              <w:t xml:space="preserve">, </w:t>
            </w:r>
            <w:r w:rsidRPr="0068729F">
              <w:rPr>
                <w:rFonts w:ascii="Times New Roman" w:eastAsia="TimesNewRomanPSMT" w:hAnsi="Times New Roman" w:cs="Times New Roman"/>
                <w:bCs/>
                <w:sz w:val="24"/>
                <w:szCs w:val="24"/>
                <w:lang w:val="en-US" w:eastAsia="ru-RU"/>
              </w:rPr>
              <w:t>Present</w:t>
            </w:r>
            <w:r w:rsidRPr="00F67510">
              <w:rPr>
                <w:rFonts w:ascii="Times New Roman" w:eastAsia="TimesNewRomanPSMT" w:hAnsi="Times New Roman" w:cs="Times New Roman"/>
                <w:bCs/>
                <w:sz w:val="24"/>
                <w:szCs w:val="24"/>
                <w:lang w:val="en-US" w:eastAsia="ru-RU"/>
              </w:rPr>
              <w:t xml:space="preserve"> </w:t>
            </w:r>
            <w:r w:rsidRPr="0068729F">
              <w:rPr>
                <w:rFonts w:ascii="Times New Roman" w:eastAsia="TimesNewRomanPSMT" w:hAnsi="Times New Roman" w:cs="Times New Roman"/>
                <w:bCs/>
                <w:sz w:val="24"/>
                <w:szCs w:val="24"/>
                <w:lang w:val="en-US" w:eastAsia="ru-RU"/>
              </w:rPr>
              <w:lastRenderedPageBreak/>
              <w:t>Perfect</w:t>
            </w:r>
            <w:r w:rsidRPr="00F67510">
              <w:rPr>
                <w:rFonts w:ascii="Times New Roman" w:eastAsia="TimesNewRomanPSMT" w:hAnsi="Times New Roman" w:cs="Times New Roman"/>
                <w:bCs/>
                <w:sz w:val="24"/>
                <w:szCs w:val="24"/>
                <w:lang w:val="en-US" w:eastAsia="ru-RU"/>
              </w:rPr>
              <w:t>;</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глаголы в следующих формах страдательного залога:</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val="en-US" w:eastAsia="ru-RU"/>
              </w:rPr>
            </w:pPr>
            <w:r w:rsidRPr="0068729F">
              <w:rPr>
                <w:rFonts w:ascii="Times New Roman" w:eastAsia="TimesNewRomanPSMT" w:hAnsi="Times New Roman" w:cs="Times New Roman"/>
                <w:bCs/>
                <w:sz w:val="24"/>
                <w:szCs w:val="24"/>
                <w:lang w:val="en-US" w:eastAsia="ru-RU"/>
              </w:rPr>
              <w:t>Present Simple Passive, Past Simple Passive;</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различные грамматические средства для выражения</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xml:space="preserve">будущего времени: </w:t>
            </w:r>
            <w:proofErr w:type="spellStart"/>
            <w:r w:rsidRPr="0068729F">
              <w:rPr>
                <w:rFonts w:ascii="Times New Roman" w:eastAsia="TimesNewRomanPSMT" w:hAnsi="Times New Roman" w:cs="Times New Roman"/>
                <w:bCs/>
                <w:sz w:val="24"/>
                <w:szCs w:val="24"/>
                <w:lang w:eastAsia="ru-RU"/>
              </w:rPr>
              <w:t>Simple</w:t>
            </w:r>
            <w:proofErr w:type="spellEnd"/>
            <w:r w:rsidRPr="0068729F">
              <w:rPr>
                <w:rFonts w:ascii="Times New Roman" w:eastAsia="TimesNewRomanPSMT" w:hAnsi="Times New Roman" w:cs="Times New Roman"/>
                <w:bCs/>
                <w:sz w:val="24"/>
                <w:szCs w:val="24"/>
                <w:lang w:eastAsia="ru-RU"/>
              </w:rPr>
              <w:t xml:space="preserve"> </w:t>
            </w:r>
            <w:proofErr w:type="spellStart"/>
            <w:r w:rsidRPr="0068729F">
              <w:rPr>
                <w:rFonts w:ascii="Times New Roman" w:eastAsia="TimesNewRomanPSMT" w:hAnsi="Times New Roman" w:cs="Times New Roman"/>
                <w:bCs/>
                <w:sz w:val="24"/>
                <w:szCs w:val="24"/>
                <w:lang w:eastAsia="ru-RU"/>
              </w:rPr>
              <w:t>Future</w:t>
            </w:r>
            <w:proofErr w:type="spellEnd"/>
            <w:r w:rsidRPr="0068729F">
              <w:rPr>
                <w:rFonts w:ascii="Times New Roman" w:eastAsia="TimesNewRomanPSMT" w:hAnsi="Times New Roman" w:cs="Times New Roman"/>
                <w:bCs/>
                <w:sz w:val="24"/>
                <w:szCs w:val="24"/>
                <w:lang w:eastAsia="ru-RU"/>
              </w:rPr>
              <w:t xml:space="preserve">, </w:t>
            </w:r>
            <w:proofErr w:type="spellStart"/>
            <w:r w:rsidRPr="0068729F">
              <w:rPr>
                <w:rFonts w:ascii="Times New Roman" w:eastAsia="TimesNewRomanPSMT" w:hAnsi="Times New Roman" w:cs="Times New Roman"/>
                <w:bCs/>
                <w:sz w:val="24"/>
                <w:szCs w:val="24"/>
                <w:lang w:eastAsia="ru-RU"/>
              </w:rPr>
              <w:t>to</w:t>
            </w:r>
            <w:proofErr w:type="spellEnd"/>
            <w:r w:rsidRPr="0068729F">
              <w:rPr>
                <w:rFonts w:ascii="Times New Roman" w:eastAsia="TimesNewRomanPSMT" w:hAnsi="Times New Roman" w:cs="Times New Roman"/>
                <w:bCs/>
                <w:sz w:val="24"/>
                <w:szCs w:val="24"/>
                <w:lang w:eastAsia="ru-RU"/>
              </w:rPr>
              <w:t xml:space="preserve"> </w:t>
            </w:r>
            <w:proofErr w:type="spellStart"/>
            <w:r w:rsidRPr="0068729F">
              <w:rPr>
                <w:rFonts w:ascii="Times New Roman" w:eastAsia="TimesNewRomanPSMT" w:hAnsi="Times New Roman" w:cs="Times New Roman"/>
                <w:bCs/>
                <w:sz w:val="24"/>
                <w:szCs w:val="24"/>
                <w:lang w:eastAsia="ru-RU"/>
              </w:rPr>
              <w:t>be</w:t>
            </w:r>
            <w:proofErr w:type="spellEnd"/>
            <w:r w:rsidRPr="0068729F">
              <w:rPr>
                <w:rFonts w:ascii="Times New Roman" w:eastAsia="TimesNewRomanPSMT" w:hAnsi="Times New Roman" w:cs="Times New Roman"/>
                <w:bCs/>
                <w:sz w:val="24"/>
                <w:szCs w:val="24"/>
                <w:lang w:eastAsia="ru-RU"/>
              </w:rPr>
              <w:t xml:space="preserve"> </w:t>
            </w:r>
            <w:proofErr w:type="spellStart"/>
            <w:r w:rsidRPr="0068729F">
              <w:rPr>
                <w:rFonts w:ascii="Times New Roman" w:eastAsia="TimesNewRomanPSMT" w:hAnsi="Times New Roman" w:cs="Times New Roman"/>
                <w:bCs/>
                <w:sz w:val="24"/>
                <w:szCs w:val="24"/>
                <w:lang w:eastAsia="ru-RU"/>
              </w:rPr>
              <w:t>going</w:t>
            </w:r>
            <w:proofErr w:type="spellEnd"/>
            <w:r w:rsidRPr="0068729F">
              <w:rPr>
                <w:rFonts w:ascii="Times New Roman" w:eastAsia="TimesNewRomanPSMT" w:hAnsi="Times New Roman" w:cs="Times New Roman"/>
                <w:bCs/>
                <w:sz w:val="24"/>
                <w:szCs w:val="24"/>
                <w:lang w:eastAsia="ru-RU"/>
              </w:rPr>
              <w:t xml:space="preserve"> </w:t>
            </w:r>
            <w:proofErr w:type="spellStart"/>
            <w:r w:rsidRPr="0068729F">
              <w:rPr>
                <w:rFonts w:ascii="Times New Roman" w:eastAsia="TimesNewRomanPSMT" w:hAnsi="Times New Roman" w:cs="Times New Roman"/>
                <w:bCs/>
                <w:sz w:val="24"/>
                <w:szCs w:val="24"/>
                <w:lang w:eastAsia="ru-RU"/>
              </w:rPr>
              <w:t>to</w:t>
            </w:r>
            <w:proofErr w:type="spellEnd"/>
            <w:r w:rsidRPr="0068729F">
              <w:rPr>
                <w:rFonts w:ascii="Times New Roman" w:eastAsia="TimesNewRomanPSMT" w:hAnsi="Times New Roman" w:cs="Times New Roman"/>
                <w:bCs/>
                <w:sz w:val="24"/>
                <w:szCs w:val="24"/>
                <w:lang w:eastAsia="ru-RU"/>
              </w:rPr>
              <w:t xml:space="preserve">, </w:t>
            </w:r>
            <w:proofErr w:type="spellStart"/>
            <w:r w:rsidRPr="0068729F">
              <w:rPr>
                <w:rFonts w:ascii="Times New Roman" w:eastAsia="TimesNewRomanPSMT" w:hAnsi="Times New Roman" w:cs="Times New Roman"/>
                <w:bCs/>
                <w:sz w:val="24"/>
                <w:szCs w:val="24"/>
                <w:lang w:eastAsia="ru-RU"/>
              </w:rPr>
              <w:t>Present</w:t>
            </w:r>
            <w:proofErr w:type="spellEnd"/>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val="en-US" w:eastAsia="ru-RU"/>
              </w:rPr>
            </w:pPr>
            <w:r w:rsidRPr="0068729F">
              <w:rPr>
                <w:rFonts w:ascii="Times New Roman" w:eastAsia="TimesNewRomanPSMT" w:hAnsi="Times New Roman" w:cs="Times New Roman"/>
                <w:bCs/>
                <w:sz w:val="24"/>
                <w:szCs w:val="24"/>
                <w:lang w:val="en-US" w:eastAsia="ru-RU"/>
              </w:rPr>
              <w:t>Progressive;</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val="en-US" w:eastAsia="ru-RU"/>
              </w:rPr>
            </w:pPr>
            <w:r w:rsidRPr="0068729F">
              <w:rPr>
                <w:rFonts w:ascii="Times New Roman" w:eastAsia="TimesNewRomanPSMT" w:hAnsi="Times New Roman" w:cs="Times New Roman"/>
                <w:bCs/>
                <w:sz w:val="24"/>
                <w:szCs w:val="24"/>
                <w:lang w:val="en-US" w:eastAsia="ru-RU"/>
              </w:rPr>
              <w:t xml:space="preserve">— </w:t>
            </w:r>
            <w:r w:rsidRPr="0068729F">
              <w:rPr>
                <w:rFonts w:ascii="Times New Roman" w:eastAsia="TimesNewRomanPSMT" w:hAnsi="Times New Roman" w:cs="Times New Roman"/>
                <w:bCs/>
                <w:sz w:val="24"/>
                <w:szCs w:val="24"/>
                <w:lang w:eastAsia="ru-RU"/>
              </w:rPr>
              <w:t>условные</w:t>
            </w:r>
            <w:r w:rsidRPr="0068729F">
              <w:rPr>
                <w:rFonts w:ascii="Times New Roman" w:eastAsia="TimesNewRomanPSMT" w:hAnsi="Times New Roman" w:cs="Times New Roman"/>
                <w:bCs/>
                <w:sz w:val="24"/>
                <w:szCs w:val="24"/>
                <w:lang w:val="en-US" w:eastAsia="ru-RU"/>
              </w:rPr>
              <w:t xml:space="preserve"> </w:t>
            </w:r>
            <w:r w:rsidRPr="0068729F">
              <w:rPr>
                <w:rFonts w:ascii="Times New Roman" w:eastAsia="TimesNewRomanPSMT" w:hAnsi="Times New Roman" w:cs="Times New Roman"/>
                <w:bCs/>
                <w:sz w:val="24"/>
                <w:szCs w:val="24"/>
                <w:lang w:eastAsia="ru-RU"/>
              </w:rPr>
              <w:t>предложения</w:t>
            </w:r>
            <w:r w:rsidRPr="0068729F">
              <w:rPr>
                <w:rFonts w:ascii="Times New Roman" w:eastAsia="TimesNewRomanPSMT" w:hAnsi="Times New Roman" w:cs="Times New Roman"/>
                <w:bCs/>
                <w:sz w:val="24"/>
                <w:szCs w:val="24"/>
                <w:lang w:val="en-US" w:eastAsia="ru-RU"/>
              </w:rPr>
              <w:t xml:space="preserve"> </w:t>
            </w:r>
            <w:r w:rsidRPr="0068729F">
              <w:rPr>
                <w:rFonts w:ascii="Times New Roman" w:eastAsia="TimesNewRomanPSMT" w:hAnsi="Times New Roman" w:cs="Times New Roman"/>
                <w:bCs/>
                <w:sz w:val="24"/>
                <w:szCs w:val="24"/>
                <w:lang w:eastAsia="ru-RU"/>
              </w:rPr>
              <w:t>реального</w:t>
            </w:r>
            <w:r w:rsidRPr="0068729F">
              <w:rPr>
                <w:rFonts w:ascii="Times New Roman" w:eastAsia="TimesNewRomanPSMT" w:hAnsi="Times New Roman" w:cs="Times New Roman"/>
                <w:bCs/>
                <w:sz w:val="24"/>
                <w:szCs w:val="24"/>
                <w:lang w:val="en-US" w:eastAsia="ru-RU"/>
              </w:rPr>
              <w:t xml:space="preserve"> </w:t>
            </w:r>
            <w:r w:rsidRPr="0068729F">
              <w:rPr>
                <w:rFonts w:ascii="Times New Roman" w:eastAsia="TimesNewRomanPSMT" w:hAnsi="Times New Roman" w:cs="Times New Roman"/>
                <w:bCs/>
                <w:sz w:val="24"/>
                <w:szCs w:val="24"/>
                <w:lang w:eastAsia="ru-RU"/>
              </w:rPr>
              <w:t>характера</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val="en-US" w:eastAsia="ru-RU"/>
              </w:rPr>
            </w:pPr>
            <w:r w:rsidRPr="0068729F">
              <w:rPr>
                <w:rFonts w:ascii="Times New Roman" w:eastAsia="TimesNewRomanPSMT" w:hAnsi="Times New Roman" w:cs="Times New Roman"/>
                <w:bCs/>
                <w:sz w:val="24"/>
                <w:szCs w:val="24"/>
                <w:lang w:val="en-US" w:eastAsia="ru-RU"/>
              </w:rPr>
              <w:t>(Conditional I — If I see Jim, I’ll invite him to our school party);</w:t>
            </w:r>
          </w:p>
          <w:p w:rsidR="00813C28" w:rsidRPr="00BF2045" w:rsidRDefault="00813C28" w:rsidP="00813C28">
            <w:pPr>
              <w:autoSpaceDE w:val="0"/>
              <w:autoSpaceDN w:val="0"/>
              <w:adjustRightInd w:val="0"/>
              <w:spacing w:after="0" w:line="240" w:lineRule="auto"/>
              <w:rPr>
                <w:rFonts w:ascii="Times New Roman" w:eastAsia="Calibri" w:hAnsi="Times New Roman" w:cs="Times New Roman"/>
                <w:b/>
                <w:bCs/>
                <w:sz w:val="24"/>
                <w:szCs w:val="24"/>
                <w:lang w:val="en-US" w:eastAsia="ru-RU"/>
              </w:rPr>
            </w:pPr>
            <w:r w:rsidRPr="0068729F">
              <w:rPr>
                <w:rFonts w:ascii="Times New Roman" w:eastAsia="TimesNewRomanPSMT" w:hAnsi="Times New Roman" w:cs="Times New Roman"/>
                <w:bCs/>
                <w:sz w:val="24"/>
                <w:szCs w:val="24"/>
                <w:lang w:val="en-US" w:eastAsia="ru-RU"/>
              </w:rPr>
              <w:t xml:space="preserve">— </w:t>
            </w:r>
            <w:r w:rsidRPr="0068729F">
              <w:rPr>
                <w:rFonts w:ascii="Times New Roman" w:eastAsia="TimesNewRomanPSMT" w:hAnsi="Times New Roman" w:cs="Times New Roman"/>
                <w:bCs/>
                <w:sz w:val="24"/>
                <w:szCs w:val="24"/>
                <w:lang w:eastAsia="ru-RU"/>
              </w:rPr>
              <w:t>модальные</w:t>
            </w:r>
            <w:r w:rsidRPr="0068729F">
              <w:rPr>
                <w:rFonts w:ascii="Times New Roman" w:eastAsia="TimesNewRomanPSMT" w:hAnsi="Times New Roman" w:cs="Times New Roman"/>
                <w:bCs/>
                <w:sz w:val="24"/>
                <w:szCs w:val="24"/>
                <w:lang w:val="en-US" w:eastAsia="ru-RU"/>
              </w:rPr>
              <w:t xml:space="preserve"> </w:t>
            </w:r>
            <w:r w:rsidRPr="0068729F">
              <w:rPr>
                <w:rFonts w:ascii="Times New Roman" w:eastAsia="TimesNewRomanPSMT" w:hAnsi="Times New Roman" w:cs="Times New Roman"/>
                <w:bCs/>
                <w:sz w:val="24"/>
                <w:szCs w:val="24"/>
                <w:lang w:eastAsia="ru-RU"/>
              </w:rPr>
              <w:t>глаголы</w:t>
            </w:r>
            <w:r w:rsidRPr="0068729F">
              <w:rPr>
                <w:rFonts w:ascii="Times New Roman" w:eastAsia="TimesNewRomanPSMT" w:hAnsi="Times New Roman" w:cs="Times New Roman"/>
                <w:bCs/>
                <w:sz w:val="24"/>
                <w:szCs w:val="24"/>
                <w:lang w:val="en-US" w:eastAsia="ru-RU"/>
              </w:rPr>
              <w:t xml:space="preserve"> </w:t>
            </w:r>
            <w:r w:rsidRPr="0068729F">
              <w:rPr>
                <w:rFonts w:ascii="Times New Roman" w:eastAsia="TimesNewRomanPSMT" w:hAnsi="Times New Roman" w:cs="Times New Roman"/>
                <w:bCs/>
                <w:sz w:val="24"/>
                <w:szCs w:val="24"/>
                <w:lang w:eastAsia="ru-RU"/>
              </w:rPr>
              <w:t>и</w:t>
            </w:r>
            <w:r w:rsidRPr="0068729F">
              <w:rPr>
                <w:rFonts w:ascii="Times New Roman" w:eastAsia="TimesNewRomanPSMT" w:hAnsi="Times New Roman" w:cs="Times New Roman"/>
                <w:bCs/>
                <w:sz w:val="24"/>
                <w:szCs w:val="24"/>
                <w:lang w:val="en-US" w:eastAsia="ru-RU"/>
              </w:rPr>
              <w:t xml:space="preserve"> </w:t>
            </w:r>
            <w:r w:rsidRPr="0068729F">
              <w:rPr>
                <w:rFonts w:ascii="Times New Roman" w:eastAsia="TimesNewRomanPSMT" w:hAnsi="Times New Roman" w:cs="Times New Roman"/>
                <w:bCs/>
                <w:sz w:val="24"/>
                <w:szCs w:val="24"/>
                <w:lang w:eastAsia="ru-RU"/>
              </w:rPr>
              <w:t>их</w:t>
            </w:r>
            <w:r w:rsidRPr="0068729F">
              <w:rPr>
                <w:rFonts w:ascii="Times New Roman" w:eastAsia="TimesNewRomanPSMT" w:hAnsi="Times New Roman" w:cs="Times New Roman"/>
                <w:bCs/>
                <w:sz w:val="24"/>
                <w:szCs w:val="24"/>
                <w:lang w:val="en-US" w:eastAsia="ru-RU"/>
              </w:rPr>
              <w:t xml:space="preserve"> </w:t>
            </w:r>
            <w:r w:rsidRPr="0068729F">
              <w:rPr>
                <w:rFonts w:ascii="Times New Roman" w:eastAsia="TimesNewRomanPSMT" w:hAnsi="Times New Roman" w:cs="Times New Roman"/>
                <w:bCs/>
                <w:sz w:val="24"/>
                <w:szCs w:val="24"/>
                <w:lang w:eastAsia="ru-RU"/>
              </w:rPr>
              <w:t>эквиваленты</w:t>
            </w:r>
            <w:r w:rsidRPr="0068729F">
              <w:rPr>
                <w:rFonts w:ascii="Times New Roman" w:eastAsia="TimesNewRomanPSMT" w:hAnsi="Times New Roman" w:cs="Times New Roman"/>
                <w:bCs/>
                <w:sz w:val="24"/>
                <w:szCs w:val="24"/>
                <w:lang w:val="en-US" w:eastAsia="ru-RU"/>
              </w:rPr>
              <w:t xml:space="preserve"> (may, can, be__</w:t>
            </w:r>
            <w:r w:rsidRPr="0068729F">
              <w:rPr>
                <w:rFonts w:ascii="Times New Roman" w:eastAsia="TimesNewRomanPSMT" w:hAnsi="Times New Roman" w:cs="Times New Roman"/>
                <w:sz w:val="24"/>
                <w:szCs w:val="24"/>
                <w:lang w:val="en-US" w:eastAsia="ru-RU"/>
              </w:rPr>
              <w:t xml:space="preserve"> able to, must, have to, should, could).</w:t>
            </w:r>
          </w:p>
        </w:tc>
        <w:tc>
          <w:tcPr>
            <w:tcW w:w="6662" w:type="dxa"/>
          </w:tcPr>
          <w:p w:rsidR="00813C28" w:rsidRPr="0068729F" w:rsidRDefault="00813C28" w:rsidP="00813C28">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lastRenderedPageBreak/>
              <w:t>Говорение. Диалогическая речь</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брать и давать интервью</w:t>
            </w:r>
          </w:p>
          <w:p w:rsidR="00813C28" w:rsidRDefault="00813C28" w:rsidP="00813C28">
            <w:pPr>
              <w:autoSpaceDE w:val="0"/>
              <w:autoSpaceDN w:val="0"/>
              <w:adjustRightInd w:val="0"/>
              <w:spacing w:after="0" w:line="240" w:lineRule="auto"/>
              <w:rPr>
                <w:rFonts w:ascii="Times New Roman" w:eastAsia="Calibri" w:hAnsi="Times New Roman" w:cs="Times New Roman"/>
                <w:b/>
                <w:bCs/>
                <w:sz w:val="24"/>
                <w:szCs w:val="24"/>
                <w:lang w:eastAsia="ru-RU"/>
              </w:rPr>
            </w:pPr>
          </w:p>
          <w:p w:rsidR="00813C28" w:rsidRDefault="00813C28" w:rsidP="00813C28">
            <w:pPr>
              <w:autoSpaceDE w:val="0"/>
              <w:autoSpaceDN w:val="0"/>
              <w:adjustRightInd w:val="0"/>
              <w:spacing w:after="0" w:line="240" w:lineRule="auto"/>
              <w:rPr>
                <w:rFonts w:ascii="Times New Roman" w:eastAsia="Calibri" w:hAnsi="Times New Roman" w:cs="Times New Roman"/>
                <w:b/>
                <w:bCs/>
                <w:sz w:val="24"/>
                <w:szCs w:val="24"/>
                <w:lang w:eastAsia="ru-RU"/>
              </w:rPr>
            </w:pPr>
          </w:p>
          <w:p w:rsidR="00813C28" w:rsidRPr="0068729F" w:rsidRDefault="00813C28" w:rsidP="00813C28">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Говорение. Монологическая речь</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делать сообщение на заданную тему на основе</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прочитанного;</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комментировать факты из прочитанного/прослушанного</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текста, аргументировать своё отношение к</w:t>
            </w:r>
          </w:p>
          <w:p w:rsidR="00813C28" w:rsidRPr="00813C28"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прочитанному/прослушанному;</w:t>
            </w:r>
          </w:p>
          <w:p w:rsidR="00813C28" w:rsidRDefault="00813C28" w:rsidP="00813C28">
            <w:pPr>
              <w:autoSpaceDE w:val="0"/>
              <w:autoSpaceDN w:val="0"/>
              <w:adjustRightInd w:val="0"/>
              <w:spacing w:after="0" w:line="240" w:lineRule="auto"/>
              <w:rPr>
                <w:rFonts w:ascii="Times New Roman" w:eastAsia="Calibri" w:hAnsi="Times New Roman" w:cs="Times New Roman"/>
                <w:b/>
                <w:bCs/>
                <w:sz w:val="24"/>
                <w:szCs w:val="24"/>
                <w:lang w:eastAsia="ru-RU"/>
              </w:rPr>
            </w:pPr>
          </w:p>
          <w:p w:rsidR="00813C28" w:rsidRDefault="00813C28" w:rsidP="00813C28">
            <w:pPr>
              <w:autoSpaceDE w:val="0"/>
              <w:autoSpaceDN w:val="0"/>
              <w:adjustRightInd w:val="0"/>
              <w:spacing w:after="0" w:line="240" w:lineRule="auto"/>
              <w:rPr>
                <w:rFonts w:ascii="Times New Roman" w:eastAsia="Calibri" w:hAnsi="Times New Roman" w:cs="Times New Roman"/>
                <w:b/>
                <w:bCs/>
                <w:sz w:val="24"/>
                <w:szCs w:val="24"/>
                <w:lang w:eastAsia="ru-RU"/>
              </w:rPr>
            </w:pPr>
          </w:p>
          <w:p w:rsidR="00813C28" w:rsidRDefault="00813C28" w:rsidP="00813C28">
            <w:pPr>
              <w:autoSpaceDE w:val="0"/>
              <w:autoSpaceDN w:val="0"/>
              <w:adjustRightInd w:val="0"/>
              <w:spacing w:after="0" w:line="240" w:lineRule="auto"/>
              <w:rPr>
                <w:rFonts w:ascii="Times New Roman" w:eastAsia="Calibri" w:hAnsi="Times New Roman" w:cs="Times New Roman"/>
                <w:b/>
                <w:bCs/>
                <w:sz w:val="24"/>
                <w:szCs w:val="24"/>
                <w:lang w:eastAsia="ru-RU"/>
              </w:rPr>
            </w:pPr>
          </w:p>
          <w:p w:rsidR="00813C28" w:rsidRDefault="00813C28" w:rsidP="00813C28">
            <w:pPr>
              <w:autoSpaceDE w:val="0"/>
              <w:autoSpaceDN w:val="0"/>
              <w:adjustRightInd w:val="0"/>
              <w:spacing w:after="0" w:line="240" w:lineRule="auto"/>
              <w:rPr>
                <w:rFonts w:ascii="Times New Roman" w:eastAsia="Calibri" w:hAnsi="Times New Roman" w:cs="Times New Roman"/>
                <w:b/>
                <w:bCs/>
                <w:sz w:val="24"/>
                <w:szCs w:val="24"/>
                <w:lang w:eastAsia="ru-RU"/>
              </w:rPr>
            </w:pPr>
          </w:p>
          <w:p w:rsidR="00813C28" w:rsidRDefault="00813C28" w:rsidP="00813C28">
            <w:pPr>
              <w:autoSpaceDE w:val="0"/>
              <w:autoSpaceDN w:val="0"/>
              <w:adjustRightInd w:val="0"/>
              <w:spacing w:after="0" w:line="240" w:lineRule="auto"/>
              <w:rPr>
                <w:rFonts w:ascii="Times New Roman" w:eastAsia="Calibri" w:hAnsi="Times New Roman" w:cs="Times New Roman"/>
                <w:b/>
                <w:bCs/>
                <w:sz w:val="24"/>
                <w:szCs w:val="24"/>
                <w:lang w:eastAsia="ru-RU"/>
              </w:rPr>
            </w:pPr>
          </w:p>
          <w:p w:rsidR="00813C28" w:rsidRDefault="00813C28" w:rsidP="00813C28">
            <w:pPr>
              <w:autoSpaceDE w:val="0"/>
              <w:autoSpaceDN w:val="0"/>
              <w:adjustRightInd w:val="0"/>
              <w:spacing w:after="0" w:line="240" w:lineRule="auto"/>
              <w:rPr>
                <w:rFonts w:ascii="Times New Roman" w:eastAsia="Calibri" w:hAnsi="Times New Roman" w:cs="Times New Roman"/>
                <w:b/>
                <w:bCs/>
                <w:sz w:val="24"/>
                <w:szCs w:val="24"/>
                <w:lang w:eastAsia="ru-RU"/>
              </w:rPr>
            </w:pPr>
          </w:p>
          <w:p w:rsidR="00813C28" w:rsidRDefault="00813C28" w:rsidP="00813C28">
            <w:pPr>
              <w:autoSpaceDE w:val="0"/>
              <w:autoSpaceDN w:val="0"/>
              <w:adjustRightInd w:val="0"/>
              <w:spacing w:after="0" w:line="240" w:lineRule="auto"/>
              <w:rPr>
                <w:rFonts w:ascii="Times New Roman" w:eastAsia="Calibri" w:hAnsi="Times New Roman" w:cs="Times New Roman"/>
                <w:b/>
                <w:bCs/>
                <w:sz w:val="24"/>
                <w:szCs w:val="24"/>
                <w:lang w:eastAsia="ru-RU"/>
              </w:rPr>
            </w:pPr>
          </w:p>
          <w:p w:rsidR="00813C28" w:rsidRDefault="00813C28" w:rsidP="00813C28">
            <w:pPr>
              <w:autoSpaceDE w:val="0"/>
              <w:autoSpaceDN w:val="0"/>
              <w:adjustRightInd w:val="0"/>
              <w:spacing w:after="0" w:line="240" w:lineRule="auto"/>
              <w:rPr>
                <w:rFonts w:ascii="Times New Roman" w:eastAsia="Calibri" w:hAnsi="Times New Roman" w:cs="Times New Roman"/>
                <w:b/>
                <w:bCs/>
                <w:sz w:val="24"/>
                <w:szCs w:val="24"/>
                <w:lang w:eastAsia="ru-RU"/>
              </w:rPr>
            </w:pPr>
          </w:p>
          <w:p w:rsidR="00813C28" w:rsidRPr="0068729F" w:rsidRDefault="00813C28" w:rsidP="00813C28">
            <w:pPr>
              <w:autoSpaceDE w:val="0"/>
              <w:autoSpaceDN w:val="0"/>
              <w:adjustRightInd w:val="0"/>
              <w:spacing w:after="0" w:line="240" w:lineRule="auto"/>
              <w:rPr>
                <w:rFonts w:ascii="Times New Roman" w:eastAsia="Calibri" w:hAnsi="Times New Roman" w:cs="Times New Roman"/>
                <w:b/>
                <w:bCs/>
                <w:sz w:val="24"/>
                <w:szCs w:val="24"/>
                <w:lang w:eastAsia="ru-RU"/>
              </w:rPr>
            </w:pPr>
            <w:proofErr w:type="spellStart"/>
            <w:r w:rsidRPr="0068729F">
              <w:rPr>
                <w:rFonts w:ascii="Times New Roman" w:eastAsia="Calibri" w:hAnsi="Times New Roman" w:cs="Times New Roman"/>
                <w:b/>
                <w:bCs/>
                <w:sz w:val="24"/>
                <w:szCs w:val="24"/>
                <w:lang w:eastAsia="ru-RU"/>
              </w:rPr>
              <w:t>Аудирование</w:t>
            </w:r>
            <w:proofErr w:type="spellEnd"/>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выделять основную мысль в воспринимаемом на слух</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тексте;</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использовать контекстуальную или языковую догадку</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при восприятии на слух текстов, содержащих незнакомые</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слова;</w:t>
            </w:r>
          </w:p>
          <w:p w:rsidR="00813C28" w:rsidRDefault="00813C28" w:rsidP="00813C28">
            <w:pPr>
              <w:autoSpaceDE w:val="0"/>
              <w:autoSpaceDN w:val="0"/>
              <w:adjustRightInd w:val="0"/>
              <w:spacing w:after="0" w:line="240" w:lineRule="auto"/>
              <w:rPr>
                <w:rFonts w:ascii="Times New Roman" w:eastAsia="Calibri" w:hAnsi="Times New Roman" w:cs="Times New Roman"/>
                <w:b/>
                <w:bCs/>
                <w:sz w:val="24"/>
                <w:szCs w:val="24"/>
                <w:lang w:eastAsia="ru-RU"/>
              </w:rPr>
            </w:pPr>
          </w:p>
          <w:p w:rsidR="00813C28" w:rsidRDefault="00813C28" w:rsidP="00813C28">
            <w:pPr>
              <w:autoSpaceDE w:val="0"/>
              <w:autoSpaceDN w:val="0"/>
              <w:adjustRightInd w:val="0"/>
              <w:spacing w:after="0" w:line="240" w:lineRule="auto"/>
              <w:rPr>
                <w:rFonts w:ascii="Times New Roman" w:eastAsia="Calibri" w:hAnsi="Times New Roman" w:cs="Times New Roman"/>
                <w:b/>
                <w:bCs/>
                <w:sz w:val="24"/>
                <w:szCs w:val="24"/>
                <w:lang w:eastAsia="ru-RU"/>
              </w:rPr>
            </w:pPr>
          </w:p>
          <w:p w:rsidR="00813C28" w:rsidRDefault="00813C28" w:rsidP="00813C28">
            <w:pPr>
              <w:autoSpaceDE w:val="0"/>
              <w:autoSpaceDN w:val="0"/>
              <w:adjustRightInd w:val="0"/>
              <w:spacing w:after="0" w:line="240" w:lineRule="auto"/>
              <w:rPr>
                <w:rFonts w:ascii="Times New Roman" w:eastAsia="Calibri" w:hAnsi="Times New Roman" w:cs="Times New Roman"/>
                <w:b/>
                <w:bCs/>
                <w:sz w:val="24"/>
                <w:szCs w:val="24"/>
                <w:lang w:eastAsia="ru-RU"/>
              </w:rPr>
            </w:pPr>
          </w:p>
          <w:p w:rsidR="00813C28" w:rsidRDefault="00813C28" w:rsidP="00813C28">
            <w:pPr>
              <w:autoSpaceDE w:val="0"/>
              <w:autoSpaceDN w:val="0"/>
              <w:adjustRightInd w:val="0"/>
              <w:spacing w:after="0" w:line="240" w:lineRule="auto"/>
              <w:rPr>
                <w:rFonts w:ascii="Times New Roman" w:eastAsia="Calibri" w:hAnsi="Times New Roman" w:cs="Times New Roman"/>
                <w:b/>
                <w:bCs/>
                <w:sz w:val="24"/>
                <w:szCs w:val="24"/>
                <w:lang w:eastAsia="ru-RU"/>
              </w:rPr>
            </w:pPr>
          </w:p>
          <w:p w:rsidR="00813C28" w:rsidRPr="0068729F" w:rsidRDefault="00813C28" w:rsidP="00813C28">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Чтение</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
                <w:bCs/>
                <w:sz w:val="24"/>
                <w:szCs w:val="24"/>
                <w:lang w:eastAsia="ru-RU"/>
              </w:rPr>
              <w:t xml:space="preserve">• </w:t>
            </w:r>
            <w:r w:rsidRPr="0068729F">
              <w:rPr>
                <w:rFonts w:ascii="Times New Roman" w:eastAsia="TimesNewRomanPSMT" w:hAnsi="Times New Roman" w:cs="Times New Roman"/>
                <w:bCs/>
                <w:sz w:val="24"/>
                <w:szCs w:val="24"/>
                <w:lang w:eastAsia="ru-RU"/>
              </w:rPr>
              <w:t>читать и полностью понимать несложные аутентичные тексты, построенные в основном на изученном языковом материале;</w:t>
            </w:r>
          </w:p>
          <w:p w:rsidR="00813C28" w:rsidRPr="0068729F" w:rsidRDefault="00813C28" w:rsidP="00813C28">
            <w:pPr>
              <w:numPr>
                <w:ilvl w:val="0"/>
                <w:numId w:val="9"/>
              </w:numPr>
              <w:autoSpaceDE w:val="0"/>
              <w:autoSpaceDN w:val="0"/>
              <w:adjustRightInd w:val="0"/>
              <w:spacing w:after="0" w:line="240" w:lineRule="auto"/>
              <w:ind w:left="459"/>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xml:space="preserve">догадываться о значении незнакомых слов по сходству с русским/родным языком, по </w:t>
            </w:r>
            <w:proofErr w:type="spellStart"/>
            <w:r w:rsidRPr="0068729F">
              <w:rPr>
                <w:rFonts w:ascii="Times New Roman" w:eastAsia="TimesNewRomanPSMT" w:hAnsi="Times New Roman" w:cs="Times New Roman"/>
                <w:bCs/>
                <w:sz w:val="24"/>
                <w:szCs w:val="24"/>
                <w:lang w:eastAsia="ru-RU"/>
              </w:rPr>
              <w:t>слообразовательным</w:t>
            </w:r>
            <w:proofErr w:type="spellEnd"/>
            <w:r w:rsidRPr="0068729F">
              <w:rPr>
                <w:rFonts w:ascii="Times New Roman" w:eastAsia="TimesNewRomanPSMT" w:hAnsi="Times New Roman" w:cs="Times New Roman"/>
                <w:bCs/>
                <w:sz w:val="24"/>
                <w:szCs w:val="24"/>
                <w:lang w:eastAsia="ru-RU"/>
              </w:rPr>
              <w:t xml:space="preserve"> элементам, по контексту;</w:t>
            </w:r>
          </w:p>
          <w:p w:rsidR="00813C28" w:rsidRPr="0068729F" w:rsidRDefault="00813C28" w:rsidP="00813C28">
            <w:pPr>
              <w:numPr>
                <w:ilvl w:val="0"/>
                <w:numId w:val="9"/>
              </w:numPr>
              <w:autoSpaceDE w:val="0"/>
              <w:autoSpaceDN w:val="0"/>
              <w:adjustRightInd w:val="0"/>
              <w:spacing w:after="0" w:line="240" w:lineRule="auto"/>
              <w:ind w:left="459"/>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xml:space="preserve">игнорировать в процессе чтения </w:t>
            </w:r>
            <w:proofErr w:type="spellStart"/>
            <w:r w:rsidRPr="0068729F">
              <w:rPr>
                <w:rFonts w:ascii="Times New Roman" w:eastAsia="TimesNewRomanPSMT" w:hAnsi="Times New Roman" w:cs="Times New Roman"/>
                <w:bCs/>
                <w:sz w:val="24"/>
                <w:szCs w:val="24"/>
                <w:lang w:eastAsia="ru-RU"/>
              </w:rPr>
              <w:t>незнкомые</w:t>
            </w:r>
            <w:proofErr w:type="spellEnd"/>
            <w:r w:rsidRPr="0068729F">
              <w:rPr>
                <w:rFonts w:ascii="Times New Roman" w:eastAsia="TimesNewRomanPSMT" w:hAnsi="Times New Roman" w:cs="Times New Roman"/>
                <w:bCs/>
                <w:sz w:val="24"/>
                <w:szCs w:val="24"/>
                <w:lang w:eastAsia="ru-RU"/>
              </w:rPr>
              <w:t xml:space="preserve"> слова, не мешающие понимать основное содержание </w:t>
            </w:r>
            <w:proofErr w:type="spellStart"/>
            <w:r w:rsidRPr="0068729F">
              <w:rPr>
                <w:rFonts w:ascii="Times New Roman" w:eastAsia="TimesNewRomanPSMT" w:hAnsi="Times New Roman" w:cs="Times New Roman"/>
                <w:bCs/>
                <w:sz w:val="24"/>
                <w:szCs w:val="24"/>
                <w:lang w:eastAsia="ru-RU"/>
              </w:rPr>
              <w:t>текуста</w:t>
            </w:r>
            <w:proofErr w:type="spellEnd"/>
            <w:r w:rsidRPr="0068729F">
              <w:rPr>
                <w:rFonts w:ascii="Times New Roman" w:eastAsia="TimesNewRomanPSMT" w:hAnsi="Times New Roman" w:cs="Times New Roman"/>
                <w:bCs/>
                <w:sz w:val="24"/>
                <w:szCs w:val="24"/>
                <w:lang w:eastAsia="ru-RU"/>
              </w:rPr>
              <w:t>;</w:t>
            </w:r>
          </w:p>
          <w:p w:rsidR="00813C28" w:rsidRPr="0068729F" w:rsidRDefault="00813C28" w:rsidP="00813C28">
            <w:pPr>
              <w:numPr>
                <w:ilvl w:val="0"/>
                <w:numId w:val="9"/>
              </w:numPr>
              <w:autoSpaceDE w:val="0"/>
              <w:autoSpaceDN w:val="0"/>
              <w:adjustRightInd w:val="0"/>
              <w:spacing w:after="0" w:line="240" w:lineRule="auto"/>
              <w:ind w:left="459"/>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пользоваться сносками и лингвострановедческим справочником.</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Письменная речь</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делать краткие выписки из текста с целью их</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использования в собственных устных высказываниях;</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кратко излагать в письменном виде результаты своей</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проектной деятельности;</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писать небольшие письменные высказывания с опорой на</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образец.</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Языковая компетентность (владение языковыми</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средствами)</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Фонетическая сторона речи</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lastRenderedPageBreak/>
              <w:t>• выражать модальные значения, чувства и эмоции с</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помощью интонации;</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различать на слух британские и американские варианты</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английского языка.</w:t>
            </w:r>
          </w:p>
          <w:p w:rsidR="00813C28" w:rsidRDefault="00813C28" w:rsidP="00813C28">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13C28" w:rsidRDefault="00813C28" w:rsidP="00813C28">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13C28" w:rsidRDefault="00813C28" w:rsidP="00813C28">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13C28" w:rsidRDefault="00813C28" w:rsidP="00813C28">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13C28" w:rsidRDefault="00813C28" w:rsidP="00813C28">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13C28" w:rsidRDefault="00813C28" w:rsidP="00813C28">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13C28" w:rsidRDefault="00813C28" w:rsidP="00813C28">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Орфография</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сравнивать и анализировать буквосочетания английского</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языка и их транскрипцию.</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Лексическая сторона речи</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употреблять в речи в нескольких значениях</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многозначные слова, изученные в пределах тематики основной школы;</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находить различия между явлениями синонимии и</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антонимии;</w:t>
            </w:r>
          </w:p>
          <w:p w:rsidR="00813C28" w:rsidRPr="0068729F" w:rsidRDefault="00813C28" w:rsidP="00813C28">
            <w:pPr>
              <w:numPr>
                <w:ilvl w:val="0"/>
                <w:numId w:val="20"/>
              </w:num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распознавать принадлежность слов к частям речи по определённым признакам (артиклям, аффиксам и др.);</w:t>
            </w:r>
          </w:p>
          <w:p w:rsidR="00813C28" w:rsidRPr="0068729F" w:rsidRDefault="00813C28" w:rsidP="00813C28">
            <w:pPr>
              <w:numPr>
                <w:ilvl w:val="0"/>
                <w:numId w:val="20"/>
              </w:num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xml:space="preserve">использовать языковую догадку в процессе чтения и </w:t>
            </w:r>
            <w:proofErr w:type="spellStart"/>
            <w:r w:rsidRPr="0068729F">
              <w:rPr>
                <w:rFonts w:ascii="Times New Roman" w:eastAsia="TimesNewRomanPSMT" w:hAnsi="Times New Roman" w:cs="Times New Roman"/>
                <w:bCs/>
                <w:sz w:val="24"/>
                <w:szCs w:val="24"/>
                <w:lang w:eastAsia="ru-RU"/>
              </w:rPr>
              <w:t>аудирования</w:t>
            </w:r>
            <w:proofErr w:type="spellEnd"/>
            <w:r w:rsidRPr="0068729F">
              <w:rPr>
                <w:rFonts w:ascii="Times New Roman" w:eastAsia="TimesNewRomanPSMT" w:hAnsi="Times New Roman" w:cs="Times New Roman"/>
                <w:bCs/>
                <w:sz w:val="24"/>
                <w:szCs w:val="24"/>
                <w:lang w:eastAsia="ru-RU"/>
              </w:rPr>
              <w:t xml:space="preserve"> (догадываться о значении незнакомых слов по контексту и словообразовательным элементам).</w:t>
            </w:r>
          </w:p>
          <w:p w:rsidR="00813C28" w:rsidRDefault="00813C28" w:rsidP="00813C28">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13C28" w:rsidRDefault="00813C28" w:rsidP="00813C28">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13C28" w:rsidRDefault="00813C28" w:rsidP="00813C28">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13C28" w:rsidRDefault="00813C28" w:rsidP="00813C28">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13C28" w:rsidRDefault="00813C28" w:rsidP="00813C28">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Грамматическая сторона речи</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распознавать сложноподчинённые предложения с</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xml:space="preserve">придаточными: времени с союзами </w:t>
            </w:r>
            <w:proofErr w:type="spellStart"/>
            <w:r w:rsidRPr="0068729F">
              <w:rPr>
                <w:rFonts w:ascii="Times New Roman" w:eastAsia="TimesNewRomanPSMT" w:hAnsi="Times New Roman" w:cs="Times New Roman"/>
                <w:bCs/>
                <w:sz w:val="24"/>
                <w:szCs w:val="24"/>
                <w:lang w:eastAsia="ru-RU"/>
              </w:rPr>
              <w:t>for</w:t>
            </w:r>
            <w:proofErr w:type="spellEnd"/>
            <w:r w:rsidRPr="0068729F">
              <w:rPr>
                <w:rFonts w:ascii="Times New Roman" w:eastAsia="TimesNewRomanPSMT" w:hAnsi="Times New Roman" w:cs="Times New Roman"/>
                <w:bCs/>
                <w:sz w:val="24"/>
                <w:szCs w:val="24"/>
                <w:lang w:eastAsia="ru-RU"/>
              </w:rPr>
              <w:t xml:space="preserve">, </w:t>
            </w:r>
            <w:proofErr w:type="spellStart"/>
            <w:r w:rsidRPr="0068729F">
              <w:rPr>
                <w:rFonts w:ascii="Times New Roman" w:eastAsia="TimesNewRomanPSMT" w:hAnsi="Times New Roman" w:cs="Times New Roman"/>
                <w:bCs/>
                <w:sz w:val="24"/>
                <w:szCs w:val="24"/>
                <w:lang w:eastAsia="ru-RU"/>
              </w:rPr>
              <w:t>since</w:t>
            </w:r>
            <w:proofErr w:type="spellEnd"/>
            <w:r w:rsidRPr="0068729F">
              <w:rPr>
                <w:rFonts w:ascii="Times New Roman" w:eastAsia="TimesNewRomanPSMT" w:hAnsi="Times New Roman" w:cs="Times New Roman"/>
                <w:bCs/>
                <w:sz w:val="24"/>
                <w:szCs w:val="24"/>
                <w:lang w:eastAsia="ru-RU"/>
              </w:rPr>
              <w:t xml:space="preserve">, </w:t>
            </w:r>
            <w:proofErr w:type="spellStart"/>
            <w:r w:rsidRPr="0068729F">
              <w:rPr>
                <w:rFonts w:ascii="Times New Roman" w:eastAsia="TimesNewRomanPSMT" w:hAnsi="Times New Roman" w:cs="Times New Roman"/>
                <w:bCs/>
                <w:sz w:val="24"/>
                <w:szCs w:val="24"/>
                <w:lang w:eastAsia="ru-RU"/>
              </w:rPr>
              <w:t>during</w:t>
            </w:r>
            <w:proofErr w:type="spellEnd"/>
            <w:r w:rsidRPr="0068729F">
              <w:rPr>
                <w:rFonts w:ascii="Times New Roman" w:eastAsia="TimesNewRomanPSMT" w:hAnsi="Times New Roman" w:cs="Times New Roman"/>
                <w:bCs/>
                <w:sz w:val="24"/>
                <w:szCs w:val="24"/>
                <w:lang w:eastAsia="ru-RU"/>
              </w:rPr>
              <w:t xml:space="preserve">; цели с союзом </w:t>
            </w:r>
            <w:proofErr w:type="spellStart"/>
            <w:r w:rsidRPr="0068729F">
              <w:rPr>
                <w:rFonts w:ascii="Times New Roman" w:eastAsia="TimesNewRomanPSMT" w:hAnsi="Times New Roman" w:cs="Times New Roman"/>
                <w:bCs/>
                <w:sz w:val="24"/>
                <w:szCs w:val="24"/>
                <w:lang w:eastAsia="ru-RU"/>
              </w:rPr>
              <w:t>so</w:t>
            </w:r>
            <w:proofErr w:type="spellEnd"/>
            <w:r w:rsidRPr="0068729F">
              <w:rPr>
                <w:rFonts w:ascii="Times New Roman" w:eastAsia="TimesNewRomanPSMT" w:hAnsi="Times New Roman" w:cs="Times New Roman"/>
                <w:bCs/>
                <w:sz w:val="24"/>
                <w:szCs w:val="24"/>
                <w:lang w:eastAsia="ru-RU"/>
              </w:rPr>
              <w:t xml:space="preserve"> </w:t>
            </w:r>
            <w:proofErr w:type="spellStart"/>
            <w:r w:rsidRPr="0068729F">
              <w:rPr>
                <w:rFonts w:ascii="Times New Roman" w:eastAsia="TimesNewRomanPSMT" w:hAnsi="Times New Roman" w:cs="Times New Roman"/>
                <w:bCs/>
                <w:sz w:val="24"/>
                <w:szCs w:val="24"/>
                <w:lang w:eastAsia="ru-RU"/>
              </w:rPr>
              <w:t>that</w:t>
            </w:r>
            <w:proofErr w:type="spellEnd"/>
            <w:r w:rsidRPr="0068729F">
              <w:rPr>
                <w:rFonts w:ascii="Times New Roman" w:eastAsia="TimesNewRomanPSMT" w:hAnsi="Times New Roman" w:cs="Times New Roman"/>
                <w:bCs/>
                <w:sz w:val="24"/>
                <w:szCs w:val="24"/>
                <w:lang w:eastAsia="ru-RU"/>
              </w:rPr>
              <w:t xml:space="preserve">; условия с союзом </w:t>
            </w:r>
            <w:proofErr w:type="spellStart"/>
            <w:r w:rsidRPr="0068729F">
              <w:rPr>
                <w:rFonts w:ascii="Times New Roman" w:eastAsia="TimesNewRomanPSMT" w:hAnsi="Times New Roman" w:cs="Times New Roman"/>
                <w:bCs/>
                <w:sz w:val="24"/>
                <w:szCs w:val="24"/>
                <w:lang w:eastAsia="ru-RU"/>
              </w:rPr>
              <w:t>unless</w:t>
            </w:r>
            <w:proofErr w:type="spellEnd"/>
            <w:r w:rsidRPr="0068729F">
              <w:rPr>
                <w:rFonts w:ascii="Times New Roman" w:eastAsia="TimesNewRomanPSMT" w:hAnsi="Times New Roman" w:cs="Times New Roman"/>
                <w:bCs/>
                <w:sz w:val="24"/>
                <w:szCs w:val="24"/>
                <w:lang w:eastAsia="ru-RU"/>
              </w:rPr>
              <w:t xml:space="preserve">; определительными с </w:t>
            </w:r>
            <w:r w:rsidRPr="0068729F">
              <w:rPr>
                <w:rFonts w:ascii="Times New Roman" w:eastAsia="TimesNewRomanPSMT" w:hAnsi="Times New Roman" w:cs="Times New Roman"/>
                <w:bCs/>
                <w:sz w:val="24"/>
                <w:szCs w:val="24"/>
                <w:lang w:eastAsia="ru-RU"/>
              </w:rPr>
              <w:lastRenderedPageBreak/>
              <w:t xml:space="preserve">союзами </w:t>
            </w:r>
            <w:proofErr w:type="spellStart"/>
            <w:r w:rsidRPr="0068729F">
              <w:rPr>
                <w:rFonts w:ascii="Times New Roman" w:eastAsia="TimesNewRomanPSMT" w:hAnsi="Times New Roman" w:cs="Times New Roman"/>
                <w:bCs/>
                <w:sz w:val="24"/>
                <w:szCs w:val="24"/>
                <w:lang w:eastAsia="ru-RU"/>
              </w:rPr>
              <w:t>who</w:t>
            </w:r>
            <w:proofErr w:type="spellEnd"/>
            <w:r w:rsidRPr="0068729F">
              <w:rPr>
                <w:rFonts w:ascii="Times New Roman" w:eastAsia="TimesNewRomanPSMT" w:hAnsi="Times New Roman" w:cs="Times New Roman"/>
                <w:bCs/>
                <w:sz w:val="24"/>
                <w:szCs w:val="24"/>
                <w:lang w:eastAsia="ru-RU"/>
              </w:rPr>
              <w:t xml:space="preserve">, </w:t>
            </w:r>
            <w:proofErr w:type="spellStart"/>
            <w:r w:rsidRPr="0068729F">
              <w:rPr>
                <w:rFonts w:ascii="Times New Roman" w:eastAsia="TimesNewRomanPSMT" w:hAnsi="Times New Roman" w:cs="Times New Roman"/>
                <w:bCs/>
                <w:sz w:val="24"/>
                <w:szCs w:val="24"/>
                <w:lang w:eastAsia="ru-RU"/>
              </w:rPr>
              <w:t>which</w:t>
            </w:r>
            <w:proofErr w:type="spellEnd"/>
            <w:r w:rsidRPr="0068729F">
              <w:rPr>
                <w:rFonts w:ascii="Times New Roman" w:eastAsia="TimesNewRomanPSMT" w:hAnsi="Times New Roman" w:cs="Times New Roman"/>
                <w:bCs/>
                <w:sz w:val="24"/>
                <w:szCs w:val="24"/>
                <w:lang w:eastAsia="ru-RU"/>
              </w:rPr>
              <w:t xml:space="preserve">, </w:t>
            </w:r>
            <w:proofErr w:type="spellStart"/>
            <w:r w:rsidRPr="0068729F">
              <w:rPr>
                <w:rFonts w:ascii="Times New Roman" w:eastAsia="TimesNewRomanPSMT" w:hAnsi="Times New Roman" w:cs="Times New Roman"/>
                <w:bCs/>
                <w:sz w:val="24"/>
                <w:szCs w:val="24"/>
                <w:lang w:eastAsia="ru-RU"/>
              </w:rPr>
              <w:t>that</w:t>
            </w:r>
            <w:proofErr w:type="spellEnd"/>
            <w:r w:rsidRPr="0068729F">
              <w:rPr>
                <w:rFonts w:ascii="Times New Roman" w:eastAsia="TimesNewRomanPSMT" w:hAnsi="Times New Roman" w:cs="Times New Roman"/>
                <w:bCs/>
                <w:sz w:val="24"/>
                <w:szCs w:val="24"/>
                <w:lang w:eastAsia="ru-RU"/>
              </w:rPr>
              <w:t>;</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xml:space="preserve">• распознавать в речи предложения с конструкциями </w:t>
            </w:r>
            <w:proofErr w:type="spellStart"/>
            <w:r w:rsidRPr="0068729F">
              <w:rPr>
                <w:rFonts w:ascii="Times New Roman" w:eastAsia="TimesNewRomanPSMT" w:hAnsi="Times New Roman" w:cs="Times New Roman"/>
                <w:bCs/>
                <w:sz w:val="24"/>
                <w:szCs w:val="24"/>
                <w:lang w:eastAsia="ru-RU"/>
              </w:rPr>
              <w:t>as</w:t>
            </w:r>
            <w:proofErr w:type="spellEnd"/>
            <w:r w:rsidRPr="0068729F">
              <w:rPr>
                <w:rFonts w:ascii="Times New Roman" w:eastAsia="TimesNewRomanPSMT" w:hAnsi="Times New Roman" w:cs="Times New Roman"/>
                <w:bCs/>
                <w:sz w:val="24"/>
                <w:szCs w:val="24"/>
                <w:lang w:eastAsia="ru-RU"/>
              </w:rPr>
              <w:t xml:space="preserve"> …</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val="en-US" w:eastAsia="ru-RU"/>
              </w:rPr>
            </w:pPr>
            <w:r w:rsidRPr="0068729F">
              <w:rPr>
                <w:rFonts w:ascii="Times New Roman" w:eastAsia="TimesNewRomanPSMT" w:hAnsi="Times New Roman" w:cs="Times New Roman"/>
                <w:bCs/>
                <w:sz w:val="24"/>
                <w:szCs w:val="24"/>
                <w:lang w:val="en-US" w:eastAsia="ru-RU"/>
              </w:rPr>
              <w:t>as; not so … as; either … or; neither … nor;</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распознавать в речи условные предложения нереального</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val="en-US" w:eastAsia="ru-RU"/>
              </w:rPr>
            </w:pPr>
            <w:r w:rsidRPr="0068729F">
              <w:rPr>
                <w:rFonts w:ascii="Times New Roman" w:eastAsia="TimesNewRomanPSMT" w:hAnsi="Times New Roman" w:cs="Times New Roman"/>
                <w:bCs/>
                <w:sz w:val="24"/>
                <w:szCs w:val="24"/>
                <w:lang w:eastAsia="ru-RU"/>
              </w:rPr>
              <w:t>характера</w:t>
            </w:r>
            <w:r w:rsidRPr="0068729F">
              <w:rPr>
                <w:rFonts w:ascii="Times New Roman" w:eastAsia="TimesNewRomanPSMT" w:hAnsi="Times New Roman" w:cs="Times New Roman"/>
                <w:bCs/>
                <w:sz w:val="24"/>
                <w:szCs w:val="24"/>
                <w:lang w:val="en-US" w:eastAsia="ru-RU"/>
              </w:rPr>
              <w:t xml:space="preserve"> (Conditional II — If I were you, I would start learning French);</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xml:space="preserve">• использовать в речи глаголы во </w:t>
            </w:r>
            <w:proofErr w:type="spellStart"/>
            <w:r w:rsidRPr="0068729F">
              <w:rPr>
                <w:rFonts w:ascii="Times New Roman" w:eastAsia="TimesNewRomanPSMT" w:hAnsi="Times New Roman" w:cs="Times New Roman"/>
                <w:bCs/>
                <w:sz w:val="24"/>
                <w:szCs w:val="24"/>
                <w:lang w:eastAsia="ru-RU"/>
              </w:rPr>
              <w:t>временны́х</w:t>
            </w:r>
            <w:proofErr w:type="spellEnd"/>
            <w:r w:rsidRPr="0068729F">
              <w:rPr>
                <w:rFonts w:ascii="Times New Roman" w:eastAsia="TimesNewRomanPSMT" w:hAnsi="Times New Roman" w:cs="Times New Roman"/>
                <w:bCs/>
                <w:sz w:val="24"/>
                <w:szCs w:val="24"/>
                <w:lang w:eastAsia="ru-RU"/>
              </w:rPr>
              <w:t xml:space="preserve"> формах</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val="en-US" w:eastAsia="ru-RU"/>
              </w:rPr>
            </w:pPr>
            <w:r w:rsidRPr="0068729F">
              <w:rPr>
                <w:rFonts w:ascii="Times New Roman" w:eastAsia="TimesNewRomanPSMT" w:hAnsi="Times New Roman" w:cs="Times New Roman"/>
                <w:bCs/>
                <w:sz w:val="24"/>
                <w:szCs w:val="24"/>
                <w:lang w:eastAsia="ru-RU"/>
              </w:rPr>
              <w:t>действительного</w:t>
            </w:r>
            <w:r w:rsidRPr="0068729F">
              <w:rPr>
                <w:rFonts w:ascii="Times New Roman" w:eastAsia="TimesNewRomanPSMT" w:hAnsi="Times New Roman" w:cs="Times New Roman"/>
                <w:bCs/>
                <w:sz w:val="24"/>
                <w:szCs w:val="24"/>
                <w:lang w:val="en-US" w:eastAsia="ru-RU"/>
              </w:rPr>
              <w:t xml:space="preserve"> </w:t>
            </w:r>
            <w:r w:rsidRPr="0068729F">
              <w:rPr>
                <w:rFonts w:ascii="Times New Roman" w:eastAsia="TimesNewRomanPSMT" w:hAnsi="Times New Roman" w:cs="Times New Roman"/>
                <w:bCs/>
                <w:sz w:val="24"/>
                <w:szCs w:val="24"/>
                <w:lang w:eastAsia="ru-RU"/>
              </w:rPr>
              <w:t>залога</w:t>
            </w:r>
            <w:r w:rsidRPr="0068729F">
              <w:rPr>
                <w:rFonts w:ascii="Times New Roman" w:eastAsia="TimesNewRomanPSMT" w:hAnsi="Times New Roman" w:cs="Times New Roman"/>
                <w:bCs/>
                <w:sz w:val="24"/>
                <w:szCs w:val="24"/>
                <w:lang w:val="en-US" w:eastAsia="ru-RU"/>
              </w:rPr>
              <w:t>: Past Perfect, Present Perfect Continuous, Future-in-the-Past;</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употреблять в речи глаголы в формах страдательного</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val="en-US" w:eastAsia="ru-RU"/>
              </w:rPr>
            </w:pPr>
            <w:r w:rsidRPr="0068729F">
              <w:rPr>
                <w:rFonts w:ascii="Times New Roman" w:eastAsia="TimesNewRomanPSMT" w:hAnsi="Times New Roman" w:cs="Times New Roman"/>
                <w:bCs/>
                <w:sz w:val="24"/>
                <w:szCs w:val="24"/>
                <w:lang w:eastAsia="ru-RU"/>
              </w:rPr>
              <w:t>залога</w:t>
            </w:r>
            <w:r w:rsidRPr="0068729F">
              <w:rPr>
                <w:rFonts w:ascii="Times New Roman" w:eastAsia="TimesNewRomanPSMT" w:hAnsi="Times New Roman" w:cs="Times New Roman"/>
                <w:bCs/>
                <w:sz w:val="24"/>
                <w:szCs w:val="24"/>
                <w:lang w:val="en-US" w:eastAsia="ru-RU"/>
              </w:rPr>
              <w:t>: Future Simple Passive, Present Perfect Passive;</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r w:rsidRPr="0068729F">
              <w:rPr>
                <w:rFonts w:ascii="Times New Roman" w:eastAsia="TimesNewRomanPSMT" w:hAnsi="Times New Roman" w:cs="Times New Roman"/>
                <w:bCs/>
                <w:sz w:val="24"/>
                <w:szCs w:val="24"/>
                <w:lang w:eastAsia="ru-RU"/>
              </w:rPr>
              <w:t>• распознавать и употреблять в речи модальные глаголы</w:t>
            </w:r>
          </w:p>
          <w:p w:rsidR="00813C28" w:rsidRPr="0068729F" w:rsidRDefault="00813C28" w:rsidP="00813C28">
            <w:pPr>
              <w:autoSpaceDE w:val="0"/>
              <w:autoSpaceDN w:val="0"/>
              <w:adjustRightInd w:val="0"/>
              <w:spacing w:after="0" w:line="240" w:lineRule="auto"/>
              <w:rPr>
                <w:rFonts w:ascii="Times New Roman" w:eastAsia="TimesNewRomanPSMT" w:hAnsi="Times New Roman" w:cs="Times New Roman"/>
                <w:bCs/>
                <w:sz w:val="24"/>
                <w:szCs w:val="24"/>
                <w:lang w:eastAsia="ru-RU"/>
              </w:rPr>
            </w:pPr>
            <w:proofErr w:type="spellStart"/>
            <w:r w:rsidRPr="0068729F">
              <w:rPr>
                <w:rFonts w:ascii="Times New Roman" w:eastAsia="TimesNewRomanPSMT" w:hAnsi="Times New Roman" w:cs="Times New Roman"/>
                <w:bCs/>
                <w:sz w:val="24"/>
                <w:szCs w:val="24"/>
                <w:lang w:eastAsia="ru-RU"/>
              </w:rPr>
              <w:t>need</w:t>
            </w:r>
            <w:proofErr w:type="spellEnd"/>
            <w:r w:rsidRPr="0068729F">
              <w:rPr>
                <w:rFonts w:ascii="Times New Roman" w:eastAsia="TimesNewRomanPSMT" w:hAnsi="Times New Roman" w:cs="Times New Roman"/>
                <w:bCs/>
                <w:sz w:val="24"/>
                <w:szCs w:val="24"/>
                <w:lang w:eastAsia="ru-RU"/>
              </w:rPr>
              <w:t xml:space="preserve">, </w:t>
            </w:r>
            <w:proofErr w:type="spellStart"/>
            <w:r w:rsidRPr="0068729F">
              <w:rPr>
                <w:rFonts w:ascii="Times New Roman" w:eastAsia="TimesNewRomanPSMT" w:hAnsi="Times New Roman" w:cs="Times New Roman"/>
                <w:bCs/>
                <w:sz w:val="24"/>
                <w:szCs w:val="24"/>
                <w:lang w:eastAsia="ru-RU"/>
              </w:rPr>
              <w:t>shall</w:t>
            </w:r>
            <w:proofErr w:type="spellEnd"/>
            <w:r w:rsidRPr="0068729F">
              <w:rPr>
                <w:rFonts w:ascii="Times New Roman" w:eastAsia="TimesNewRomanPSMT" w:hAnsi="Times New Roman" w:cs="Times New Roman"/>
                <w:bCs/>
                <w:sz w:val="24"/>
                <w:szCs w:val="24"/>
                <w:lang w:eastAsia="ru-RU"/>
              </w:rPr>
              <w:t xml:space="preserve">, </w:t>
            </w:r>
            <w:proofErr w:type="spellStart"/>
            <w:r w:rsidRPr="0068729F">
              <w:rPr>
                <w:rFonts w:ascii="Times New Roman" w:eastAsia="TimesNewRomanPSMT" w:hAnsi="Times New Roman" w:cs="Times New Roman"/>
                <w:bCs/>
                <w:sz w:val="24"/>
                <w:szCs w:val="24"/>
                <w:lang w:eastAsia="ru-RU"/>
              </w:rPr>
              <w:t>might</w:t>
            </w:r>
            <w:proofErr w:type="spellEnd"/>
            <w:r w:rsidRPr="0068729F">
              <w:rPr>
                <w:rFonts w:ascii="Times New Roman" w:eastAsia="TimesNewRomanPSMT" w:hAnsi="Times New Roman" w:cs="Times New Roman"/>
                <w:bCs/>
                <w:sz w:val="24"/>
                <w:szCs w:val="24"/>
                <w:lang w:eastAsia="ru-RU"/>
              </w:rPr>
              <w:t xml:space="preserve">, </w:t>
            </w:r>
            <w:proofErr w:type="spellStart"/>
            <w:r w:rsidRPr="0068729F">
              <w:rPr>
                <w:rFonts w:ascii="Times New Roman" w:eastAsia="TimesNewRomanPSMT" w:hAnsi="Times New Roman" w:cs="Times New Roman"/>
                <w:bCs/>
                <w:sz w:val="24"/>
                <w:szCs w:val="24"/>
                <w:lang w:eastAsia="ru-RU"/>
              </w:rPr>
              <w:t>would</w:t>
            </w:r>
            <w:proofErr w:type="spellEnd"/>
            <w:r w:rsidRPr="0068729F">
              <w:rPr>
                <w:rFonts w:ascii="Times New Roman" w:eastAsia="TimesNewRomanPSMT" w:hAnsi="Times New Roman" w:cs="Times New Roman"/>
                <w:bCs/>
                <w:sz w:val="24"/>
                <w:szCs w:val="24"/>
                <w:lang w:eastAsia="ru-RU"/>
              </w:rPr>
              <w:t>.</w:t>
            </w:r>
          </w:p>
          <w:p w:rsidR="00813C28" w:rsidRPr="0068729F" w:rsidRDefault="00813C28" w:rsidP="0068729F">
            <w:pPr>
              <w:autoSpaceDE w:val="0"/>
              <w:autoSpaceDN w:val="0"/>
              <w:adjustRightInd w:val="0"/>
              <w:spacing w:after="0" w:line="240" w:lineRule="auto"/>
              <w:rPr>
                <w:rFonts w:ascii="Times New Roman" w:eastAsia="Calibri" w:hAnsi="Times New Roman" w:cs="Times New Roman"/>
                <w:b/>
                <w:bCs/>
                <w:sz w:val="24"/>
                <w:szCs w:val="24"/>
                <w:lang w:eastAsia="ru-RU"/>
              </w:rPr>
            </w:pPr>
          </w:p>
        </w:tc>
      </w:tr>
      <w:tr w:rsidR="00813C28" w:rsidRPr="0068729F" w:rsidTr="003E6AB5">
        <w:tc>
          <w:tcPr>
            <w:tcW w:w="2093" w:type="dxa"/>
          </w:tcPr>
          <w:p w:rsidR="00813C28" w:rsidRPr="0068729F" w:rsidRDefault="00E258F4" w:rsidP="00813C28">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lastRenderedPageBreak/>
              <w:t>История</w:t>
            </w:r>
          </w:p>
        </w:tc>
        <w:tc>
          <w:tcPr>
            <w:tcW w:w="6095" w:type="dxa"/>
          </w:tcPr>
          <w:p w:rsidR="00E258F4" w:rsidRPr="0068729F"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История Древнего мира</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определять место исторических событий во времени,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объяснять смысл основных хронологических понятий,</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терминов (тысячелетие, век, до н. э., н. э.);</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xml:space="preserve">• использовать историческую карту как источник </w:t>
            </w:r>
            <w:proofErr w:type="spellStart"/>
            <w:r w:rsidRPr="0068729F">
              <w:rPr>
                <w:rFonts w:ascii="Times New Roman" w:eastAsia="TimesNewRomanPSMT" w:hAnsi="Times New Roman" w:cs="Times New Roman"/>
                <w:sz w:val="24"/>
                <w:szCs w:val="24"/>
                <w:lang w:eastAsia="ru-RU"/>
              </w:rPr>
              <w:t>инфор</w:t>
            </w:r>
            <w:r w:rsidR="00AD2CB6">
              <w:rPr>
                <w:rFonts w:ascii="Times New Roman" w:eastAsia="TimesNewRomanPSMT" w:hAnsi="Times New Roman" w:cs="Times New Roman"/>
                <w:sz w:val="24"/>
                <w:szCs w:val="24"/>
                <w:lang w:eastAsia="ru-RU"/>
              </w:rPr>
              <w:t>-</w:t>
            </w:r>
            <w:r w:rsidRPr="0068729F">
              <w:rPr>
                <w:rFonts w:ascii="Times New Roman" w:eastAsia="TimesNewRomanPSMT" w:hAnsi="Times New Roman" w:cs="Times New Roman"/>
                <w:sz w:val="24"/>
                <w:szCs w:val="24"/>
                <w:lang w:eastAsia="ru-RU"/>
              </w:rPr>
              <w:t>мации</w:t>
            </w:r>
            <w:proofErr w:type="spellEnd"/>
            <w:r w:rsidRPr="0068729F">
              <w:rPr>
                <w:rFonts w:ascii="Times New Roman" w:eastAsia="TimesNewRomanPSMT" w:hAnsi="Times New Roman" w:cs="Times New Roman"/>
                <w:sz w:val="24"/>
                <w:szCs w:val="24"/>
                <w:lang w:eastAsia="ru-RU"/>
              </w:rPr>
              <w:t xml:space="preserve">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описывать условия существования, основные занятия,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образ жизни людей в древности, памятники древней</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культуры; рассказывать о событиях древней истории;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раскрывать характерные, существенные черты: а) форм</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государственного устройства древних обществ (с</w:t>
            </w:r>
            <w:r w:rsidR="00AD2CB6">
              <w:rPr>
                <w:rFonts w:ascii="Times New Roman" w:eastAsia="TimesNewRomanPSMT" w:hAnsi="Times New Roman" w:cs="Times New Roman"/>
                <w:sz w:val="24"/>
                <w:szCs w:val="24"/>
                <w:lang w:eastAsia="ru-RU"/>
              </w:rPr>
              <w:t xml:space="preserve"> </w:t>
            </w:r>
            <w:proofErr w:type="spellStart"/>
            <w:r w:rsidRPr="0068729F">
              <w:rPr>
                <w:rFonts w:ascii="Times New Roman" w:eastAsia="TimesNewRomanPSMT" w:hAnsi="Times New Roman" w:cs="Times New Roman"/>
                <w:sz w:val="24"/>
                <w:szCs w:val="24"/>
                <w:lang w:eastAsia="ru-RU"/>
              </w:rPr>
              <w:t>испо</w:t>
            </w:r>
            <w:r w:rsidR="00AD2CB6">
              <w:rPr>
                <w:rFonts w:ascii="Times New Roman" w:eastAsia="TimesNewRomanPSMT" w:hAnsi="Times New Roman" w:cs="Times New Roman"/>
                <w:sz w:val="24"/>
                <w:szCs w:val="24"/>
                <w:lang w:eastAsia="ru-RU"/>
              </w:rPr>
              <w:t>-</w:t>
            </w:r>
            <w:r w:rsidRPr="0068729F">
              <w:rPr>
                <w:rFonts w:ascii="Times New Roman" w:eastAsia="TimesNewRomanPSMT" w:hAnsi="Times New Roman" w:cs="Times New Roman"/>
                <w:sz w:val="24"/>
                <w:szCs w:val="24"/>
                <w:lang w:eastAsia="ru-RU"/>
              </w:rPr>
              <w:t>льзованием</w:t>
            </w:r>
            <w:proofErr w:type="spellEnd"/>
            <w:r w:rsidRPr="0068729F">
              <w:rPr>
                <w:rFonts w:ascii="Times New Roman" w:eastAsia="TimesNewRomanPSMT" w:hAnsi="Times New Roman" w:cs="Times New Roman"/>
                <w:sz w:val="24"/>
                <w:szCs w:val="24"/>
                <w:lang w:eastAsia="ru-RU"/>
              </w:rPr>
              <w:t xml:space="preserve"> понятий «деспотия», «полис»,«республика», «закон», «империя», «метрополия»,</w:t>
            </w:r>
            <w:r w:rsidR="00AD2CB6">
              <w:rPr>
                <w:rFonts w:ascii="Times New Roman" w:eastAsia="TimesNewRomanPSMT" w:hAnsi="Times New Roman" w:cs="Times New Roman"/>
                <w:sz w:val="24"/>
                <w:szCs w:val="24"/>
                <w:lang w:eastAsia="ru-RU"/>
              </w:rPr>
              <w:t xml:space="preserve"> </w:t>
            </w:r>
            <w:r w:rsidRPr="0068729F">
              <w:rPr>
                <w:rFonts w:ascii="Times New Roman" w:eastAsia="TimesNewRomanPSMT" w:hAnsi="Times New Roman" w:cs="Times New Roman"/>
                <w:sz w:val="24"/>
                <w:szCs w:val="24"/>
                <w:lang w:eastAsia="ru-RU"/>
              </w:rPr>
              <w:t xml:space="preserve">«колония» и др.); </w:t>
            </w:r>
            <w:r w:rsidR="00AD2CB6">
              <w:rPr>
                <w:rFonts w:ascii="Times New Roman" w:eastAsia="TimesNewRomanPSMT" w:hAnsi="Times New Roman" w:cs="Times New Roman"/>
                <w:sz w:val="24"/>
                <w:szCs w:val="24"/>
                <w:lang w:eastAsia="ru-RU"/>
              </w:rPr>
              <w:t xml:space="preserve">               </w:t>
            </w:r>
            <w:r w:rsidRPr="0068729F">
              <w:rPr>
                <w:rFonts w:ascii="Times New Roman" w:eastAsia="TimesNewRomanPSMT" w:hAnsi="Times New Roman" w:cs="Times New Roman"/>
                <w:sz w:val="24"/>
                <w:szCs w:val="24"/>
                <w:lang w:eastAsia="ru-RU"/>
              </w:rPr>
              <w:t xml:space="preserve">б) положения основных групп населения в </w:t>
            </w:r>
            <w:proofErr w:type="spellStart"/>
            <w:r w:rsidRPr="0068729F">
              <w:rPr>
                <w:rFonts w:ascii="Times New Roman" w:eastAsia="TimesNewRomanPSMT" w:hAnsi="Times New Roman" w:cs="Times New Roman"/>
                <w:sz w:val="24"/>
                <w:szCs w:val="24"/>
                <w:lang w:eastAsia="ru-RU"/>
              </w:rPr>
              <w:t>древневос</w:t>
            </w:r>
            <w:r w:rsidR="00AD2CB6">
              <w:rPr>
                <w:rFonts w:ascii="Times New Roman" w:eastAsia="TimesNewRomanPSMT" w:hAnsi="Times New Roman" w:cs="Times New Roman"/>
                <w:sz w:val="24"/>
                <w:szCs w:val="24"/>
                <w:lang w:eastAsia="ru-RU"/>
              </w:rPr>
              <w:t>-</w:t>
            </w:r>
            <w:r w:rsidRPr="0068729F">
              <w:rPr>
                <w:rFonts w:ascii="Times New Roman" w:eastAsia="TimesNewRomanPSMT" w:hAnsi="Times New Roman" w:cs="Times New Roman"/>
                <w:sz w:val="24"/>
                <w:szCs w:val="24"/>
                <w:lang w:eastAsia="ru-RU"/>
              </w:rPr>
              <w:t>точных</w:t>
            </w:r>
            <w:proofErr w:type="spellEnd"/>
            <w:r w:rsidRPr="0068729F">
              <w:rPr>
                <w:rFonts w:ascii="Times New Roman" w:eastAsia="TimesNewRomanPSMT" w:hAnsi="Times New Roman" w:cs="Times New Roman"/>
                <w:sz w:val="24"/>
                <w:szCs w:val="24"/>
                <w:lang w:eastAsia="ru-RU"/>
              </w:rPr>
              <w:t xml:space="preserve"> и античных обществах (правители и подданные, свободные и рабы); в) религиозных верований людей в древности;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объяснять, в чём заключались назначение 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художественные достоинства памятников древней культуры: архитектурных сооружений, предметов быта, произведений искусства;</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давать оценку наиболее значительным событиям и</w:t>
            </w:r>
          </w:p>
          <w:p w:rsidR="00E258F4" w:rsidRPr="003E6AB5"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lastRenderedPageBreak/>
              <w:t>личностям древней истории.</w:t>
            </w:r>
          </w:p>
          <w:p w:rsidR="00E258F4" w:rsidRPr="0068729F"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История Средних веков</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локализовать во времени общие рамки и события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Средневековья, этапы становления и развития Русского</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государства; соотносить хронологию истории Руси 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всеобщей истории;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использовать историческую карту как источник</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информации о территории, об экономических и культурных</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центрах Руси и других государств в Средние века, о</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направлениях крупнейших передвижений людей — походов, завоеваний, колонизаций и др.;</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проводить поиск информации в исторических текстах, материальных исторических памятниках Средневековья;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составлять описание образа жизни различных групп</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населения в средневековых обществах на Руси и в других странах, памятников материальной и художественной</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культуры; рассказывать о значительных событиях</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средневековой истории;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раскрывать характерные, существенные черты: а)</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объяснять причины и следствия ключевых событий</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отечественной и всеобщей истории Средних веков;</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сопоставлять развитие Руси и других стран в период</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Средневековья, показывать общие черты и особенности (в связи с понятиями «политическая раздробленность»,</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«централизованное государство» и др.);</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давать оценку событиям и личностям отечественной и</w:t>
            </w:r>
          </w:p>
          <w:p w:rsidR="00813C28"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всеобщей истории Средних веков.</w:t>
            </w:r>
          </w:p>
          <w:p w:rsidR="00926C8E" w:rsidRPr="0068729F" w:rsidRDefault="00926C8E"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tc>
        <w:tc>
          <w:tcPr>
            <w:tcW w:w="6662" w:type="dxa"/>
          </w:tcPr>
          <w:p w:rsidR="00E258F4" w:rsidRPr="003E6AB5"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lastRenderedPageBreak/>
              <w:t>История Древнего мира</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давать характеристику общественного строя древних</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государств;</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сопоставлять свидетельства различных исторических</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источников, выявляя в них общее и различия;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видеть проявления влияния античного искусства в окружающей среде;</w:t>
            </w:r>
          </w:p>
          <w:p w:rsidR="00E258F4" w:rsidRPr="0068729F" w:rsidRDefault="00E258F4" w:rsidP="00E258F4">
            <w:pPr>
              <w:numPr>
                <w:ilvl w:val="0"/>
                <w:numId w:val="21"/>
              </w:num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высказывать суждения о значении и месте исторического и культурного наследия древних обществ в мировой истории.</w:t>
            </w: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Pr="003E6AB5"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История Средних веков</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давать сопоставительную характеристику политического</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устройства государств Средневековья (Русь, Запад, Восток);</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сравнивать свидетельства различных исторических</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источников, выявляя в них общее и различия;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составлять на основе информации учебника 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дополнительной литературы описания памятников</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средневековой культуры Руси и других стран, объяснять, в чём заключаются их художественные достоинства и значение.</w:t>
            </w:r>
          </w:p>
          <w:p w:rsidR="00813C28" w:rsidRPr="0068729F" w:rsidRDefault="00813C28" w:rsidP="00813C28">
            <w:pPr>
              <w:autoSpaceDE w:val="0"/>
              <w:autoSpaceDN w:val="0"/>
              <w:adjustRightInd w:val="0"/>
              <w:spacing w:after="0" w:line="240" w:lineRule="auto"/>
              <w:rPr>
                <w:rFonts w:ascii="Times New Roman" w:eastAsia="Calibri" w:hAnsi="Times New Roman" w:cs="Times New Roman"/>
                <w:b/>
                <w:bCs/>
                <w:sz w:val="24"/>
                <w:szCs w:val="24"/>
                <w:lang w:eastAsia="ru-RU"/>
              </w:rPr>
            </w:pPr>
          </w:p>
        </w:tc>
      </w:tr>
      <w:tr w:rsidR="0068729F" w:rsidRPr="0068729F" w:rsidTr="003E6AB5">
        <w:tc>
          <w:tcPr>
            <w:tcW w:w="2093" w:type="dxa"/>
          </w:tcPr>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lastRenderedPageBreak/>
              <w:t>Обществознание</w:t>
            </w:r>
          </w:p>
        </w:tc>
        <w:tc>
          <w:tcPr>
            <w:tcW w:w="6095" w:type="dxa"/>
          </w:tcPr>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Ближайшее социальное окружение</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характеризовать семью и семейные отношения;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оценивать социальное значение семейных традиций 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обычаев;</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характеризовать основные роли членов семьи, включая свою;</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выполнять несложные практические задания по</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анализу ситуаций, связанных с различными способами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разрешения семейных конфликтов; выражать собственное отношение к различным способам разрешения семейных конфликтов;</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исследовать несложные практические ситуации,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Регулирование поведения людей в обществе</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использовать накопленные знания об основных</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социальных нормах и правилах регулирования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xml:space="preserve">общественных отношений, </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правопорядку;</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опыт.</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Мир социальных отношений</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xml:space="preserve"> • характеризовать межнациональные отношения в современной России;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Политическая жизнь общества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знать государственные символы России</w:t>
            </w:r>
          </w:p>
          <w:p w:rsidR="0068729F" w:rsidRPr="00E258F4"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правильно проявлять гражданскую активность</w:t>
            </w:r>
          </w:p>
        </w:tc>
        <w:tc>
          <w:tcPr>
            <w:tcW w:w="6662" w:type="dxa"/>
          </w:tcPr>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Ближайшее социальное окружение</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формировать положительное отношение к</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необходимости соблюдать здоровый образ жизни;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корректировать собственное поведение в соответствии с</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требованиями безопасности жизнедеятельности;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описывать реальные связи и зависимости между</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воспитанием и социализацией личности.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tc>
      </w:tr>
      <w:tr w:rsidR="00E258F4" w:rsidRPr="0068729F" w:rsidTr="003E6AB5">
        <w:tc>
          <w:tcPr>
            <w:tcW w:w="2093" w:type="dxa"/>
          </w:tcPr>
          <w:p w:rsidR="00E258F4" w:rsidRPr="0068729F" w:rsidRDefault="00E258F4" w:rsidP="0068729F">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География</w:t>
            </w:r>
          </w:p>
        </w:tc>
        <w:tc>
          <w:tcPr>
            <w:tcW w:w="6095" w:type="dxa"/>
          </w:tcPr>
          <w:p w:rsidR="00E258F4" w:rsidRPr="0068729F"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Источники географической информации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использовать различные источники географической</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lastRenderedPageBreak/>
              <w:t>учебных и практико-ориентированных задач;</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анализировать, обобщать и интерпретировать</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географическую информацию;</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находить и формулировать по результатам наблюдений</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 том числе инструментальных) зависимости 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закономерности;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определять и сравнивать качественные 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количественные показатели, характеризующие</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географические объекты, процессы и явления, их положение в пространстве по географическим картам разного содержания;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выявлять в процессе работы с одним или несколькими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источниками географической информации содержащуюся в них противоречивую информацию;</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составлять описания географических объектов,</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процессов и явлений с использованием разных источников географической информации;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представлять в различных формах географическую</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информацию, необходимую для решения учебных 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практико-ориентированных задач.</w:t>
            </w:r>
          </w:p>
          <w:p w:rsidR="00E258F4" w:rsidRPr="0068729F" w:rsidRDefault="00E258F4" w:rsidP="00E258F4">
            <w:pPr>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b/>
                <w:bCs/>
                <w:sz w:val="24"/>
                <w:szCs w:val="24"/>
                <w:lang w:eastAsia="ru-RU"/>
              </w:rPr>
              <w:t xml:space="preserve">Природа </w:t>
            </w:r>
            <w:r w:rsidRPr="0068729F">
              <w:rPr>
                <w:rFonts w:ascii="Times New Roman" w:eastAsia="Calibri" w:hAnsi="Times New Roman" w:cs="Times New Roman"/>
                <w:b/>
                <w:sz w:val="24"/>
                <w:szCs w:val="24"/>
                <w:lang w:eastAsia="ru-RU"/>
              </w:rPr>
              <w:t>Земли и человек</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различать изученные географические объекты,</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использовать знания о географических законах 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закономерностях, о взаимосвязях между изученными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географическими объектами, процессами и явлениями для объяснения их свойств, условий протекания 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географических различий;</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проводить с помощью приборов измерения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xml:space="preserve">температуры, влажности воздуха, атмосферного давления, силы и направления ветра, абсолютной и относительной высоты, направления и скорости течения </w:t>
            </w:r>
            <w:r w:rsidRPr="0068729F">
              <w:rPr>
                <w:rFonts w:ascii="Times New Roman" w:eastAsia="TimesNewRomanPSMT" w:hAnsi="Times New Roman" w:cs="Times New Roman"/>
                <w:sz w:val="24"/>
                <w:szCs w:val="24"/>
                <w:lang w:eastAsia="ru-RU"/>
              </w:rPr>
              <w:lastRenderedPageBreak/>
              <w:t>водных потоков;</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оценивать характер взаимосвязи деятельности человека</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 компонентов природы в разных географических условиях с точки зрения концепции устойчивого развития.</w:t>
            </w:r>
          </w:p>
          <w:p w:rsidR="00E258F4" w:rsidRPr="0068729F"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Материки, океаны и страны</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различать географические процессы и явления,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определяющие особенности природы и населения материков и океанов, отдельных регионов и стран;</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сравнивать особенности природы и населения,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материальной и духовной культуры регионов и отдельных стран;</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оценивать особенности взаимодействия природы 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общества в пределах отдельных территорий;</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описывать на карте положение и взаиморасположение</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географических объектов;</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объяснять особенности компонентов природы</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отдельных территорий;</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Особенности географического положения России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различать принципы выделения государственной</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территории России и устанавливать соотношения между ними;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использовать знания о мировом, поясном, декретном,</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xml:space="preserve">летнем и зимнем времени для решения </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описывать положение на карте и взаиморасположение</w:t>
            </w:r>
          </w:p>
          <w:p w:rsidR="00E258F4" w:rsidRPr="0068729F"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TimesNewRomanPSMT" w:hAnsi="Times New Roman" w:cs="Times New Roman"/>
                <w:sz w:val="24"/>
                <w:szCs w:val="24"/>
                <w:lang w:eastAsia="ru-RU"/>
              </w:rPr>
              <w:t>географических объектов;</w:t>
            </w:r>
          </w:p>
        </w:tc>
        <w:tc>
          <w:tcPr>
            <w:tcW w:w="6662" w:type="dxa"/>
          </w:tcPr>
          <w:p w:rsidR="00E258F4" w:rsidRPr="0068729F"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lastRenderedPageBreak/>
              <w:t>Источники географической информации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ориентироваться на местности при помощи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топографических карт и современных навигационных</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приборов;</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читать космические снимки и аэрофотоснимки, планы</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местности и географические карты;</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lastRenderedPageBreak/>
              <w:t>• строить простые планы местности;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создавать простейшие географические карты различного</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содержания;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моделировать географические объекты и явления при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помощи компьютерных программ.</w:t>
            </w: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Pr="0068729F"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Природа Земли и человек</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использовать знания о географических явлениях в</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повседневной жизни для сохранения здоровья и соблюдения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норм экологического поведения в быту и окружающей среде</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приводить примеры, иллюстрирующие роль</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географической науки в решении социально-экономических 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proofErr w:type="spellStart"/>
            <w:r w:rsidRPr="0068729F">
              <w:rPr>
                <w:rFonts w:ascii="Times New Roman" w:eastAsia="TimesNewRomanPSMT" w:hAnsi="Times New Roman" w:cs="Times New Roman"/>
                <w:sz w:val="24"/>
                <w:szCs w:val="24"/>
                <w:lang w:eastAsia="ru-RU"/>
              </w:rPr>
              <w:t>геоэкологических</w:t>
            </w:r>
            <w:proofErr w:type="spellEnd"/>
            <w:r w:rsidRPr="0068729F">
              <w:rPr>
                <w:rFonts w:ascii="Times New Roman" w:eastAsia="TimesNewRomanPSMT" w:hAnsi="Times New Roman" w:cs="Times New Roman"/>
                <w:sz w:val="24"/>
                <w:szCs w:val="24"/>
                <w:lang w:eastAsia="ru-RU"/>
              </w:rPr>
              <w:t xml:space="preserve"> проблем человечества; примеры</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практического использования географических знаний в</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различных областях деятельности;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воспринимать и критически оценивать информацию</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географического содержания в научно-популярной литературе и СМИ;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создавать письменные тексты и устные сообщения о</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географических явлениях на основе нескольких источников</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информации, сопровождать выступление презентацией.</w:t>
            </w: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Pr="0068729F"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Материки, океаны и страны</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сопоставлять существующие в науке точки зрения о</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причинах происходящих глобальных изменений климата;</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оценить положительные и негативные последствия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глобальных изменений климата для отдельных регионов 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стран;</w:t>
            </w:r>
          </w:p>
          <w:p w:rsidR="00E258F4" w:rsidRPr="0068729F" w:rsidRDefault="00E258F4" w:rsidP="0068729F">
            <w:pPr>
              <w:autoSpaceDE w:val="0"/>
              <w:autoSpaceDN w:val="0"/>
              <w:adjustRightInd w:val="0"/>
              <w:spacing w:after="0" w:line="240" w:lineRule="auto"/>
              <w:rPr>
                <w:rFonts w:ascii="Times New Roman" w:eastAsia="Calibri" w:hAnsi="Times New Roman" w:cs="Times New Roman"/>
                <w:b/>
                <w:bCs/>
                <w:sz w:val="24"/>
                <w:szCs w:val="24"/>
                <w:lang w:eastAsia="ru-RU"/>
              </w:rPr>
            </w:pPr>
          </w:p>
        </w:tc>
      </w:tr>
      <w:tr w:rsidR="00E258F4" w:rsidRPr="0068729F" w:rsidTr="003E6AB5">
        <w:tc>
          <w:tcPr>
            <w:tcW w:w="2093" w:type="dxa"/>
          </w:tcPr>
          <w:p w:rsidR="00E258F4" w:rsidRPr="0068729F" w:rsidRDefault="00E258F4" w:rsidP="0068729F">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lastRenderedPageBreak/>
              <w:t>Математика</w:t>
            </w:r>
          </w:p>
        </w:tc>
        <w:tc>
          <w:tcPr>
            <w:tcW w:w="6095" w:type="dxa"/>
          </w:tcPr>
          <w:p w:rsidR="00E258F4" w:rsidRPr="0068729F"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Натуральные числа. Дроби. Рациональные числа</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понимать особенности десятичной системы счисления;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оперировать понятиями, связанными с делимостью</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натуральных чисел;</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выражать числа в эквивалентных формах, выбирая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lastRenderedPageBreak/>
              <w:t>наиболее подходящую в зависимости от конкретной</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ситуации;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сравнивать и упорядочивать рациональные числа;</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выполнять вычисления с рациональными числами, сочетая устные и письменные приёмы вычислений, применение калькулятора;</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использовать понятия и умения, связанные с</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E258F4" w:rsidRPr="0068729F"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Действительные числа</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использовать начальные представления о множестве</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действительных чисел;</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оперировать понятием квадратного корня, применять его в вычислениях.</w:t>
            </w: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Pr="0068729F"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Алгебраические выражения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оперировать понятиями «тождество», «тождественное</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преобразование», решать задачи, содержащие буквенные данные; работать с формулами;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выполнять преобразования выражений, содержащих</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степени с целыми показателями и квадратные корни;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выполнять тождественные преобразования рациональных выражений на основе правил действий над многочленами и алгебраическими дробями;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выполнять разложение многочленов на множители.</w:t>
            </w:r>
          </w:p>
          <w:p w:rsidR="00E258F4" w:rsidRPr="0068729F"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Уравнения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решать основные виды рациональных уравнений с одной переменной, системы двух уравнений с двумя переменными;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понимать уравнение как важнейшую математическую</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xml:space="preserve">модель для описания и изучения разнообразных реальных ситуаций, решать текстовые задачи </w:t>
            </w:r>
            <w:r w:rsidRPr="0068729F">
              <w:rPr>
                <w:rFonts w:ascii="Times New Roman" w:eastAsia="TimesNewRomanPSMT" w:hAnsi="Times New Roman" w:cs="Times New Roman"/>
                <w:sz w:val="24"/>
                <w:szCs w:val="24"/>
                <w:lang w:eastAsia="ru-RU"/>
              </w:rPr>
              <w:lastRenderedPageBreak/>
              <w:t>алгебраическим методом;</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применять графические представления для исследования уравнений, исследования и решения систем уравнений с двумя переменными.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Неравенства</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понимать и применять терминологию и символику,</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связанные с отношением неравенства, свойства числовых неравенств;</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решать линейные неравенства с одной переменной и их</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системы; решать квадратные неравенства с опорой на</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графические представления;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применять аппарат неравенств для решения задач из</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различных разделов курса.</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Основные понятия. Числовые функции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понимать и использовать функциональные понятия и язык (термины, символические обозначения);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строить графики элементарных функций; исследовать</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sz w:val="24"/>
                <w:szCs w:val="24"/>
                <w:lang w:eastAsia="ru-RU"/>
              </w:rPr>
              <w:t>свойства числовых функций на основе изучения поведения их графиков;</w:t>
            </w:r>
            <w:r w:rsidRPr="0068729F">
              <w:rPr>
                <w:rFonts w:ascii="Times New Roman" w:eastAsia="TimesNewRomanPSMT" w:hAnsi="Times New Roman" w:cs="Times New Roman"/>
                <w:b/>
                <w:bCs/>
                <w:sz w:val="24"/>
                <w:szCs w:val="24"/>
                <w:lang w:eastAsia="ru-RU"/>
              </w:rPr>
              <w:t xml:space="preserve"> </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понимать функцию как важнейшую математическую</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модель для описания процессов и явлений окружающего</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мира, применять функциональный язык для описания 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исследования зависимостей между физическими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величинами.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Числовые последовательности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Наглядная геометрия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распознавать на чертежах, рисунках, моделях и в</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lastRenderedPageBreak/>
              <w:t>окружающем мире плоские и пространственные</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геометрические фигуры;</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распознавать развёртки куба, прямоугольного</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параллелепипеда, правильной пирамиды, цилиндра и конуса;</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строить развёртки куба и прямоугольного параллелепипеда;</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определять по линейным размерам развёртки фигуры</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линейные размеры самой фигуры и наоборот;</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вычислять объём прямоугольного параллелепипеда.</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Геометрические фигуры</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пользоваться языком геометрии для описания предметов окружающего мира и их взаимного расположения;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распознавать и изображать на чертежах и рисунках</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геометрические фигуры и их конфигурации;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находить значения длин линейных элементов фигур и их отношения, градусную меру углов от 0</w:t>
            </w:r>
            <w:r w:rsidRPr="0068729F">
              <w:rPr>
                <w:rFonts w:ascii="Times New Roman" w:eastAsia="SymbolMT" w:hAnsi="Times New Roman" w:cs="Times New Roman"/>
                <w:sz w:val="24"/>
                <w:szCs w:val="24"/>
                <w:lang w:eastAsia="ru-RU"/>
              </w:rPr>
              <w:t xml:space="preserve"> </w:t>
            </w:r>
            <w:r w:rsidRPr="0068729F">
              <w:rPr>
                <w:rFonts w:ascii="Times New Roman" w:eastAsia="TimesNewRomanPSMT" w:hAnsi="Times New Roman" w:cs="Times New Roman"/>
                <w:sz w:val="24"/>
                <w:szCs w:val="24"/>
                <w:lang w:eastAsia="ru-RU"/>
              </w:rPr>
              <w:t>до 180</w:t>
            </w:r>
            <w:r w:rsidRPr="0068729F">
              <w:rPr>
                <w:rFonts w:ascii="Times New Roman" w:eastAsia="SymbolMT" w:hAnsi="Times New Roman" w:cs="Times New Roman"/>
                <w:sz w:val="24"/>
                <w:szCs w:val="24"/>
                <w:lang w:eastAsia="ru-RU"/>
              </w:rPr>
              <w:t></w:t>
            </w:r>
            <w:r w:rsidRPr="0068729F">
              <w:rPr>
                <w:rFonts w:ascii="Times New Roman" w:eastAsia="TimesNewRomanPSMT" w:hAnsi="Times New Roman" w:cs="Times New Roman"/>
                <w:sz w:val="24"/>
                <w:szCs w:val="24"/>
                <w:lang w:eastAsia="ru-RU"/>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оперировать с начальными понятиями тригонометрии и выполнять элементарные операции над функциями углов;</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решать задачи на доказательство, опираясь на изученные свойства фигур и отношений между ними и применяя изученные методы доказательств;</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решать несложные задачи на построение, применяя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основные алгоритмы построения с помощью циркуля 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линейки;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Измерение геометрических величин</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использовать свойства измерения длин, площадей и углов</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при решении задач на нахождение длины отрезка, длины</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xml:space="preserve">окружности, длины дуги окружности, градусной меры </w:t>
            </w:r>
            <w:r w:rsidRPr="0068729F">
              <w:rPr>
                <w:rFonts w:ascii="Times New Roman" w:eastAsia="TimesNewRomanPSMT" w:hAnsi="Times New Roman" w:cs="Times New Roman"/>
                <w:sz w:val="24"/>
                <w:szCs w:val="24"/>
                <w:lang w:eastAsia="ru-RU"/>
              </w:rPr>
              <w:lastRenderedPageBreak/>
              <w:t>угла;</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вычислять площади треугольников, прямоугольников,</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proofErr w:type="spellStart"/>
            <w:r w:rsidRPr="0068729F">
              <w:rPr>
                <w:rFonts w:ascii="Times New Roman" w:eastAsia="TimesNewRomanPSMT" w:hAnsi="Times New Roman" w:cs="Times New Roman"/>
                <w:sz w:val="24"/>
                <w:szCs w:val="24"/>
                <w:lang w:eastAsia="ru-RU"/>
              </w:rPr>
              <w:t>параллелограмм-мов</w:t>
            </w:r>
            <w:proofErr w:type="spellEnd"/>
            <w:r w:rsidRPr="0068729F">
              <w:rPr>
                <w:rFonts w:ascii="Times New Roman" w:eastAsia="TimesNewRomanPSMT" w:hAnsi="Times New Roman" w:cs="Times New Roman"/>
                <w:sz w:val="24"/>
                <w:szCs w:val="24"/>
                <w:lang w:eastAsia="ru-RU"/>
              </w:rPr>
              <w:t>, трапеций, кругов;</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вычислять длину окружности, длину дуги окружности;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вычислять длины линейных элементов фигур и их углы,</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используя формулы длины окружности и длины дуги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окружности, формулы площадей фигур;</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решать задачи на доказательство с использованием формул</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длины окружности и длины дуги окружности, формул</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площадей фигур;</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решать практические задачи, связанные с нахождением</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геометрических величин (используя при необходимости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справочники и технические средства).</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Координаты</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вычислять длину отрезка по координатам его концов;</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вычислять координаты середины отрезка;</w:t>
            </w:r>
          </w:p>
          <w:p w:rsidR="00E258F4" w:rsidRPr="00E258F4"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использовать координатный метод для изучения свойств прямых и окружностей.</w:t>
            </w:r>
          </w:p>
        </w:tc>
        <w:tc>
          <w:tcPr>
            <w:tcW w:w="6662" w:type="dxa"/>
          </w:tcPr>
          <w:p w:rsidR="00E258F4" w:rsidRPr="0068729F"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lastRenderedPageBreak/>
              <w:t>Натуральные числа. Дроби. Рациональные числа</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познакомиться с позиционными системами счисления с</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основаниями, отличными от 10;</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углубить и развить представления о натуральных числах 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свойствах делимости;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lastRenderedPageBreak/>
              <w:t>• научиться использовать приёмы, рационализирующие</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вычисления, приобрести привычку контролировать</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вычисления, выбирая подходящий для ситуации способ.</w:t>
            </w: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Pr="0068729F"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Действительные числа</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развить представление о числе и числовых системах от</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натуральных до действительных чисел; о роли вычислений в</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практике;</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развить и углубить знания о десятичной записи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действительных чисел (периодические и непериодические</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дроби).</w:t>
            </w:r>
          </w:p>
          <w:p w:rsidR="00E258F4" w:rsidRPr="0068729F"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Алгебраические выражения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выполнять многошаговые преобразования рациональных</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выражений, применяя широкий набор способов и приёмов;</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Уравнения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овладеть специальными приёмами решения уравнений 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систем уравнений; уверенно применять аппарат уравнений для решения разнообразных задач из математики, смежных</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предметов, практики;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применять графические представления для исследования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уравнений, систем уравнений, содержащих буквенные</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lastRenderedPageBreak/>
              <w:t>коэффициенты.</w:t>
            </w: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Неравенства</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применять графические представления для исследования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неравенств, систем неравенств, содержащих буквенные</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коэффициенты.</w:t>
            </w: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Основные понятия. Числовые функции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проводить исследования, связанные с изучением свойств</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использовать функциональные представления и свойства функций для решения математических задач из различных разделов курса.</w:t>
            </w: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Числовые последовательности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понимать и использовать язык последовательностей</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(термины, символические обозначения);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применять формулы, связанные с арифметической 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геометрической прогрессией, и аппарат, сформированный</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при изучении других разделов курса, к решению задач, в том</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числе с контекстом из реальной жизни.</w:t>
            </w: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Наглядная геометрия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xml:space="preserve">• научиться вычислять объёмы пространственных </w:t>
            </w:r>
            <w:r w:rsidRPr="0068729F">
              <w:rPr>
                <w:rFonts w:ascii="Times New Roman" w:eastAsia="TimesNewRomanPSMT" w:hAnsi="Times New Roman" w:cs="Times New Roman"/>
                <w:sz w:val="24"/>
                <w:szCs w:val="24"/>
                <w:lang w:eastAsia="ru-RU"/>
              </w:rPr>
              <w:lastRenderedPageBreak/>
              <w:t>геометрических фигур, составленных из прямоугольных</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параллелепипедов;</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углубить и развить представления о пространственных</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геометрических фигурах;</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научиться применять понятие развёртки для выполнения практических расчётов.</w:t>
            </w: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Геометрические фигуры</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овладеть методами решения задач на вычисления 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доказательства: методом от противного, методом подобия,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методом перебора вариантов и методом геометрических мест</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точек;</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приобрести опыт применения алгебраического 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тригонометрического аппарата и идей движения при решении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геометрических задач;</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овладеть традиционной схемой решения задач на построение</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 помощью циркуля и линейки: анализ, построение,</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доказательство и исследование;</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научиться решать задачи на построение методом</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геометрического места точек и методом подобия;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приобрести опыт исследования свойств планиметрических</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фигур с помощью компьютерных программ;</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приобрести опыт выполнения проектов по темам</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«Геометрические преобразования на плоскости», «Построение отрезков по формуле».</w:t>
            </w: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Измерение геометрических величин</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вычислять площади фигур, составленных из двух или более прямоугольников, параллелограммов, треугольников, круга и сектора;</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xml:space="preserve">• вычислять площади многоугольников, используя отношения </w:t>
            </w:r>
            <w:r w:rsidRPr="0068729F">
              <w:rPr>
                <w:rFonts w:ascii="Times New Roman" w:eastAsia="TimesNewRomanPSMT" w:hAnsi="Times New Roman" w:cs="Times New Roman"/>
                <w:sz w:val="24"/>
                <w:szCs w:val="24"/>
                <w:lang w:eastAsia="ru-RU"/>
              </w:rPr>
              <w:lastRenderedPageBreak/>
              <w:t xml:space="preserve">равновеликости и </w:t>
            </w:r>
            <w:proofErr w:type="spellStart"/>
            <w:r w:rsidRPr="0068729F">
              <w:rPr>
                <w:rFonts w:ascii="Times New Roman" w:eastAsia="TimesNewRomanPSMT" w:hAnsi="Times New Roman" w:cs="Times New Roman"/>
                <w:sz w:val="24"/>
                <w:szCs w:val="24"/>
                <w:lang w:eastAsia="ru-RU"/>
              </w:rPr>
              <w:t>равносоставленности</w:t>
            </w:r>
            <w:proofErr w:type="spellEnd"/>
            <w:r w:rsidRPr="0068729F">
              <w:rPr>
                <w:rFonts w:ascii="Times New Roman" w:eastAsia="TimesNewRomanPSMT" w:hAnsi="Times New Roman" w:cs="Times New Roman"/>
                <w:sz w:val="24"/>
                <w:szCs w:val="24"/>
                <w:lang w:eastAsia="ru-RU"/>
              </w:rPr>
              <w:t>;</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применять алгебраический и тригонометрический аппарат и идеи движения при решении задач на вычисление площадей многоугольников.</w:t>
            </w: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Координаты</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овладеть координатным методом решения задач на</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вычисления и доказательства;</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приобрести опыт использования компьютерных программ для анализа частных случаев взаимного расположения окружностей и прямых;</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sz w:val="24"/>
                <w:szCs w:val="24"/>
                <w:lang w:eastAsia="ru-RU"/>
              </w:rPr>
              <w:t>• приобрести опыт выполнения проектов на тему «Применение координатного метода при решении задач на вычисления и доказательства».</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Векторы</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овладеть векторным методом для решения задач на</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вычисления и доказательства;</w:t>
            </w:r>
          </w:p>
          <w:p w:rsidR="00E258F4" w:rsidRPr="00E258F4"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приобрести опыт выполнения проектов на тему «применение векторного метода при решении задач на вычисления и доказательства».</w:t>
            </w:r>
          </w:p>
        </w:tc>
      </w:tr>
      <w:tr w:rsidR="00E258F4" w:rsidRPr="0068729F" w:rsidTr="003E6AB5">
        <w:tc>
          <w:tcPr>
            <w:tcW w:w="2093" w:type="dxa"/>
          </w:tcPr>
          <w:p w:rsidR="00E258F4" w:rsidRPr="0068729F" w:rsidRDefault="00E258F4" w:rsidP="0068729F">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lastRenderedPageBreak/>
              <w:t>Биология</w:t>
            </w:r>
          </w:p>
        </w:tc>
        <w:tc>
          <w:tcPr>
            <w:tcW w:w="6095" w:type="dxa"/>
          </w:tcPr>
          <w:p w:rsidR="00E258F4" w:rsidRPr="0068729F"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Живые организмы</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характеризовать особенности строения и процессов</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жизнедеятельности биологических объектов (клеток,</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организмов), их практическую значимость;</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применять методы биологической науки для изучения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lastRenderedPageBreak/>
              <w:t>клеток и организмов: проводить наблюдения за живыми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организмами, ставить несложные биологические</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эксперименты и объяснять их результаты, описывать</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биологические объекты и процессы;</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использовать составляющие исследовательской 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проектной деятельности по изучению живых организмов</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(приводить доказательства, классифицировать, сравнивать, выявлять взаимосвязи);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ориентироваться в системе познавательных ценностей:</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оценивать информацию о живых организмах, получаемую из разных источников; последствия деятельности человека в природе.</w:t>
            </w: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p>
          <w:p w:rsidR="00E258F4" w:rsidRPr="0068729F"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Человек и его здоровье</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характеризовать особенности строения и процессов</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жизнедеятельности организма человека, их практическую значимость;</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применять методы биологической науки при изучении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использовать составляющие исследовательской 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проектной деятельности по изучению организма человека: приводить доказательства родства человека с</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lastRenderedPageBreak/>
              <w:t>• ориентироваться в системе познавательных ценностей:</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оценивать информацию об организме человека, получаемую из разных источников, последствия влияния факторов риска на здоровье человека.</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Общие биологические закономерности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характеризовать общие биологические</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закономерности, их практическую значимость;</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применять методы биологической науки для изучения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общих биологических закономерностей: наблюдать 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описывать клетки на готовых микропрепаратах, экосистемы своей местности;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использовать составляющие проектной 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исследовательской деятельности по изучению общих</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биологических закономерностей, свойственных живой</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ориентироваться в системе познавательных ценностей:</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оценивать информацию о деятельности человека в природе, получаемую из разных источников;</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анализировать и оценивать последствия деятельности</w:t>
            </w:r>
          </w:p>
          <w:p w:rsidR="00E258F4" w:rsidRPr="0068729F"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TimesNewRomanPSMT" w:hAnsi="Times New Roman" w:cs="Times New Roman"/>
                <w:sz w:val="24"/>
                <w:szCs w:val="24"/>
                <w:lang w:eastAsia="ru-RU"/>
              </w:rPr>
              <w:t>человека в природе.</w:t>
            </w:r>
          </w:p>
        </w:tc>
        <w:tc>
          <w:tcPr>
            <w:tcW w:w="6662" w:type="dxa"/>
          </w:tcPr>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lastRenderedPageBreak/>
              <w:t>Живые организмы</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соблюдать правила работы в кабинете биологии, с</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биологическими приборами и инструментами;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использовать приёмы оказания первой помощи при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отравлении ядовитыми грибами, ядовитыми растениями,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lastRenderedPageBreak/>
              <w:t>укусах животных; работы с определителями растений;</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выращивания и размножения культурных растений, домашних животных;</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выделять эстетические достоинства объектов живой</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природы;</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осознанно соблюдать основные принципы и правила</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отношения к живой природе;</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ориентироваться в системе моральных норм и ценностей</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находить информацию о растениях и животных в научно-</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популярной литературе, биологических словарях 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справочниках, анализировать, оценивать её и переводить из</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одной формы в другую;</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выбирать целевые и смысловые установки в своих</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действиях и поступках по отношению к живой природе.</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Человек и его здоровье</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использовать на практике приёмы оказания первой</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выделять эстетические достоинства человеческого тела;</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реализовывать установки здорового образа жизни;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ориентироваться в системе моральных норм и ценностей</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по отношению к собственному здоровью и здоровью других</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людей;</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находить в учебной и научно-популярной литературе</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информацию об организме человека, оформлять её в виде</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устных сообщений, докладов, рефератов, презентаций;</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анализировать и оценивать целевые и смысловые</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установки в своих действиях и поступках по отношению к</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здоровью своему и окружающих; последствия влияния</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lastRenderedPageBreak/>
              <w:t>факторов риска на здоровье человека.</w:t>
            </w: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Общие биологические закономерности</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выдвигать гипотезы о возможных последствиях</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деятельности человека в экосистемах и биосфере;</w:t>
            </w:r>
          </w:p>
          <w:p w:rsidR="00E258F4" w:rsidRPr="0068729F" w:rsidRDefault="00E258F4" w:rsidP="00E258F4">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аргументировать свою точку зрения в ходе дискуссии по</w:t>
            </w:r>
          </w:p>
          <w:p w:rsidR="00E258F4" w:rsidRPr="0068729F" w:rsidRDefault="00E258F4" w:rsidP="00E258F4">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TimesNewRomanPSMT" w:hAnsi="Times New Roman" w:cs="Times New Roman"/>
                <w:sz w:val="24"/>
                <w:szCs w:val="24"/>
                <w:lang w:eastAsia="ru-RU"/>
              </w:rPr>
              <w:t>обсуждению глобальных экологических проблем.</w:t>
            </w:r>
          </w:p>
        </w:tc>
      </w:tr>
      <w:tr w:rsidR="0068729F" w:rsidRPr="0068729F" w:rsidTr="003E6AB5">
        <w:tc>
          <w:tcPr>
            <w:tcW w:w="2093" w:type="dxa"/>
          </w:tcPr>
          <w:p w:rsidR="0068729F" w:rsidRPr="0068729F" w:rsidRDefault="008A53F2" w:rsidP="0068729F">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lastRenderedPageBreak/>
              <w:t>Искусство (музыка</w:t>
            </w:r>
            <w:r>
              <w:rPr>
                <w:rFonts w:ascii="Times New Roman" w:eastAsia="Calibri" w:hAnsi="Times New Roman" w:cs="Times New Roman"/>
                <w:b/>
                <w:bCs/>
                <w:sz w:val="24"/>
                <w:szCs w:val="24"/>
                <w:lang w:eastAsia="ru-RU"/>
              </w:rPr>
              <w:t>)</w:t>
            </w:r>
          </w:p>
        </w:tc>
        <w:tc>
          <w:tcPr>
            <w:tcW w:w="6095" w:type="dxa"/>
          </w:tcPr>
          <w:p w:rsidR="008A53F2" w:rsidRPr="0068729F" w:rsidRDefault="008A53F2" w:rsidP="008A53F2">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Музыка как вид искусства</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наблюдать за многообразными явлениями жизни 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искусства, выражать своё отношение к искусству, оценивая художественно-образное содержание произведения в единстве с его формой;</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понимать специфику музыки и выявлять родство</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xml:space="preserve">художественных образов разных искусств (общность тем, </w:t>
            </w:r>
            <w:proofErr w:type="spellStart"/>
            <w:r w:rsidRPr="0068729F">
              <w:rPr>
                <w:rFonts w:ascii="Times New Roman" w:eastAsia="TimesNewRomanPSMT" w:hAnsi="Times New Roman" w:cs="Times New Roman"/>
                <w:sz w:val="24"/>
                <w:szCs w:val="24"/>
                <w:lang w:eastAsia="ru-RU"/>
              </w:rPr>
              <w:t>взаимодополнение</w:t>
            </w:r>
            <w:proofErr w:type="spellEnd"/>
            <w:r w:rsidRPr="0068729F">
              <w:rPr>
                <w:rFonts w:ascii="Times New Roman" w:eastAsia="TimesNewRomanPSMT" w:hAnsi="Times New Roman" w:cs="Times New Roman"/>
                <w:sz w:val="24"/>
                <w:szCs w:val="24"/>
                <w:lang w:eastAsia="ru-RU"/>
              </w:rPr>
              <w:t xml:space="preserve"> выразительных средств — звучаний, линий, красок), различать особенности видов искусства;</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выражать эмоциональное содержание музыкальных</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произведений в исполнении, участвовать в различных</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lastRenderedPageBreak/>
              <w:t xml:space="preserve">формах </w:t>
            </w:r>
            <w:proofErr w:type="spellStart"/>
            <w:r w:rsidRPr="0068729F">
              <w:rPr>
                <w:rFonts w:ascii="Times New Roman" w:eastAsia="TimesNewRomanPSMT" w:hAnsi="Times New Roman" w:cs="Times New Roman"/>
                <w:sz w:val="24"/>
                <w:szCs w:val="24"/>
                <w:lang w:eastAsia="ru-RU"/>
              </w:rPr>
              <w:t>музицирования</w:t>
            </w:r>
            <w:proofErr w:type="spellEnd"/>
            <w:r w:rsidRPr="0068729F">
              <w:rPr>
                <w:rFonts w:ascii="Times New Roman" w:eastAsia="TimesNewRomanPSMT" w:hAnsi="Times New Roman" w:cs="Times New Roman"/>
                <w:sz w:val="24"/>
                <w:szCs w:val="24"/>
                <w:lang w:eastAsia="ru-RU"/>
              </w:rPr>
              <w:t>, проявлять инициативу в</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художественно-творческой деятельности</w:t>
            </w:r>
          </w:p>
          <w:p w:rsidR="008A53F2" w:rsidRPr="0068729F" w:rsidRDefault="008A53F2" w:rsidP="008A53F2">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Музыкальный образ и музыкальная драматургия</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раскрывать образное содержание музыкальных</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понимать специфику и особенности музыкального</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xml:space="preserve">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 </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xml:space="preserve">•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w:t>
            </w:r>
            <w:proofErr w:type="spellStart"/>
            <w:r w:rsidRPr="0068729F">
              <w:rPr>
                <w:rFonts w:ascii="Times New Roman" w:eastAsia="TimesNewRomanPSMT" w:hAnsi="Times New Roman" w:cs="Times New Roman"/>
                <w:sz w:val="24"/>
                <w:szCs w:val="24"/>
                <w:lang w:eastAsia="ru-RU"/>
              </w:rPr>
              <w:t>музицированием</w:t>
            </w:r>
            <w:proofErr w:type="spellEnd"/>
            <w:r w:rsidRPr="0068729F">
              <w:rPr>
                <w:rFonts w:ascii="Times New Roman" w:eastAsia="TimesNewRomanPSMT" w:hAnsi="Times New Roman" w:cs="Times New Roman"/>
                <w:sz w:val="24"/>
                <w:szCs w:val="24"/>
                <w:lang w:eastAsia="ru-RU"/>
              </w:rPr>
              <w:t>.</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Музыка в современном мире: традиции и инновации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ориентироваться в исторически сложившихся</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музыкальных традициях и поликультурной картине</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имена выдающихся отечественных и зарубежных</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композиторов и крупнейшие музыкальные центры мирового значения (театры оперы и балета, концертные залы, музеи);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определять стилевое своеобразие классической,</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народной, религиозной, современной музыки, понимать</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lastRenderedPageBreak/>
              <w:t>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применять информационно-коммуникационные</w:t>
            </w:r>
          </w:p>
          <w:p w:rsidR="0068729F" w:rsidRPr="0068729F" w:rsidRDefault="008A53F2" w:rsidP="0068729F">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TimesNewRomanPSMT" w:hAnsi="Times New Roman" w:cs="Times New Roman"/>
                <w:sz w:val="24"/>
                <w:szCs w:val="24"/>
                <w:lang w:eastAsia="ru-RU"/>
              </w:rPr>
              <w:t xml:space="preserve">технологии для расширения опыта творческой деятельности и углублённого понимания образного содержания и формы музыкальных произведений в процессе </w:t>
            </w:r>
            <w:proofErr w:type="spellStart"/>
            <w:r w:rsidRPr="0068729F">
              <w:rPr>
                <w:rFonts w:ascii="Times New Roman" w:eastAsia="TimesNewRomanPSMT" w:hAnsi="Times New Roman" w:cs="Times New Roman"/>
                <w:sz w:val="24"/>
                <w:szCs w:val="24"/>
                <w:lang w:eastAsia="ru-RU"/>
              </w:rPr>
              <w:t>музицирования</w:t>
            </w:r>
            <w:proofErr w:type="spellEnd"/>
            <w:r w:rsidRPr="0068729F">
              <w:rPr>
                <w:rFonts w:ascii="Times New Roman" w:eastAsia="TimesNewRomanPSMT" w:hAnsi="Times New Roman" w:cs="Times New Roman"/>
                <w:sz w:val="24"/>
                <w:szCs w:val="24"/>
                <w:lang w:eastAsia="ru-RU"/>
              </w:rPr>
              <w:t xml:space="preserve"> на электронных музыкальных инструментах и поиска информации в музыкально-образовательном пространстве сети Интернет.</w:t>
            </w:r>
          </w:p>
        </w:tc>
        <w:tc>
          <w:tcPr>
            <w:tcW w:w="6662" w:type="dxa"/>
          </w:tcPr>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lastRenderedPageBreak/>
              <w:t>Музыка как вид искусства</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принимать активное участие в художественных событиях</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класса, музыкально-эстетической жизни школы, района, города и др. (музыкальные вечера, музыкальные гостиные, концерты для младших школьников и др.);</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самостоятельно решать творческие задачи, высказывать</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свои впечатления о концертах, спектаклях, кинофильмах,</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художественных выставках и др., оценивая их с</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художественно-эстетической точки зрения.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8A53F2"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Музыкальный образ и музыкальная драматургия</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заниматься музыкально-эстетическим самообразованием</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при организации культурного досуга, составлении домашней</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фонотеки, видеотеки, библиотеки и пр.; посещении концертов, театров и др.;</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воплощать различные творческие замыслы в</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многообразной художественной деятельности, проявлять</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инициативу в организации и проведении концертов,</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театральных спектаклей, выставок и конкурсов, фестивалей 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др.</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8A53F2"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Музыка в современном мире: традиции и инновации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высказывать личностно-оценочные суждения о роли 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месте музыки в жизни, о нравственных ценностях 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структурировать и систематизировать на основе__ эстетического восприятия музыки и окружающей</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действительности изученный материал и разнообразную</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информацию, полученную из других источников.</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4"/>
                <w:szCs w:val="24"/>
                <w:lang w:eastAsia="ru-RU"/>
              </w:rPr>
            </w:pPr>
          </w:p>
        </w:tc>
      </w:tr>
      <w:tr w:rsidR="0068729F" w:rsidRPr="0068729F" w:rsidTr="003E6AB5">
        <w:tc>
          <w:tcPr>
            <w:tcW w:w="2093" w:type="dxa"/>
          </w:tcPr>
          <w:p w:rsidR="0068729F" w:rsidRPr="0068729F" w:rsidRDefault="008A53F2" w:rsidP="0068729F">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lastRenderedPageBreak/>
              <w:t>Искусство (ИЗО)</w:t>
            </w:r>
          </w:p>
        </w:tc>
        <w:tc>
          <w:tcPr>
            <w:tcW w:w="6095" w:type="dxa"/>
          </w:tcPr>
          <w:p w:rsidR="008A53F2" w:rsidRPr="0068729F" w:rsidRDefault="008A53F2" w:rsidP="008A53F2">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Роль искусства и художественной деятельности в жизни человека и общества</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понимать роль и место искусства в развитии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культуры, ориентироваться в связях искусства с наукой и религией;</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осознавать потенциал искусства в познании мира, в формировании отношения к человеку, природным 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социальным явлениям;</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понимать роль искусства в создании материальной</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среды обитания человека;</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осознавать главные темы искусства и, обращаясь к ним</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 собственной художественно-творческой деятельности,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создавать выразительные образы.</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Духовно-нравственные проблемы жизни и искусства</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понимать связи искусства с всемирной историей 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историей Отечества;</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осознавать роль искусства в формировании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мировоззрения, в развитии религиозных представлений и в передаче духовно-нравственного опыта поколений;</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осмысливать на основе произведений искусства</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морально-нравственную позицию автора и давать ей оценку, соотнося с собственной позицией;</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передавать в собственной художественной</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деятельности красоту мира, выражать своё отношение к</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lastRenderedPageBreak/>
              <w:t>негативным явлениям жизни и искусства;</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осознавать важность сохранения художественных</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ценностей для последующих поколений, роль</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художественных музеев в жизни страны, края, города.</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Язык пластических искусств и художественный образ</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эмоционально-ценностно относиться к природе,</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человеку, обществу; различать и передавать в</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художественно-творческой деятельности характер,</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эмоциональные состояния и своё отношение к ним</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средствами художественного языка;</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понимать роль художественного образа и понятия</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«выразительность» в искусстве;</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•создавать композиции на заданную тему на плоскости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 в пространстве, используя выразительные средства</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изобразительного искусства: композицию, форму, ритм,</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линию, цвет, объём, фактуру; различные художественные  материалы для воплощения собственного художественно- творческого замысла в живописи, скульптуре, графике;</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создавать средствами живописи, графики, скульптуры,</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декоративно-прикладного искусства образ человека:</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передавать на плоскости и в объёме пропорции лица,</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фигуры, характерные черты внешнего облика, одежды,</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украшений человека;</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наблюдать, сравнивать, сопоставлять и анализировать</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геометрическую форму предмета; изображать предметы</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различной формы; использовать простые формы для</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создания выразительных образов в живописи, скульптуре, графике, художественном конструировании;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использовать декоративные элементы, геометрические,</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xml:space="preserve">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w:t>
            </w:r>
            <w:r w:rsidRPr="0068729F">
              <w:rPr>
                <w:rFonts w:ascii="Times New Roman" w:eastAsia="TimesNewRomanPSMT" w:hAnsi="Times New Roman" w:cs="Times New Roman"/>
                <w:sz w:val="24"/>
                <w:szCs w:val="24"/>
                <w:lang w:eastAsia="ru-RU"/>
              </w:rPr>
              <w:lastRenderedPageBreak/>
              <w:t>произведений народных художественных промыслов в России (с учётом местных условий).</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Виды и жанры изобразительного искусства</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различать виды изобразительного искусства (рисунок,</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различать виды декоративно-прикладных искусств,</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понимать их специфику;</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различать жанры изобразительного искусства (портрет,</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пейзаж, натюрморт, бытовой, исторический, батальный</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жанры) и участвовать в художественно-творческой</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деятельности, используя различные художественные</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материалы и приёмы работы с ними для передачи</w:t>
            </w:r>
          </w:p>
          <w:p w:rsidR="008A53F2" w:rsidRPr="0068729F" w:rsidRDefault="008A53F2" w:rsidP="008A53F2">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TimesNewRomanPSMT" w:hAnsi="Times New Roman" w:cs="Times New Roman"/>
                <w:sz w:val="24"/>
                <w:szCs w:val="24"/>
                <w:lang w:eastAsia="ru-RU"/>
              </w:rPr>
              <w:t>собственного замысла.</w:t>
            </w:r>
            <w:r w:rsidRPr="0068729F">
              <w:rPr>
                <w:rFonts w:ascii="Times New Roman" w:eastAsia="Calibri" w:hAnsi="Times New Roman" w:cs="Times New Roman"/>
                <w:b/>
                <w:bCs/>
                <w:sz w:val="24"/>
                <w:szCs w:val="24"/>
                <w:lang w:eastAsia="ru-RU"/>
              </w:rPr>
              <w:t xml:space="preserve"> </w:t>
            </w:r>
          </w:p>
          <w:p w:rsidR="008A53F2" w:rsidRPr="0068729F" w:rsidRDefault="008A53F2" w:rsidP="008A53F2">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Изобразительная природа фотографии, театра, кино</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определять жанры и особенности художественной</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фотографии, её отличие от картины и нехудожественной</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фотографии;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понимать особенности визуального художественного</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образа в театре и кино;</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применять полученные знания при создании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декораций, костюмов и грима для школьного спектакля (при наличии в школе технических возможностей — для</w:t>
            </w:r>
          </w:p>
          <w:p w:rsidR="0068729F" w:rsidRPr="0068729F" w:rsidRDefault="008A53F2"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школьного фильма);</w:t>
            </w:r>
          </w:p>
        </w:tc>
        <w:tc>
          <w:tcPr>
            <w:tcW w:w="6662" w:type="dxa"/>
          </w:tcPr>
          <w:p w:rsidR="008A53F2" w:rsidRPr="0068729F" w:rsidRDefault="008A53F2" w:rsidP="008A53F2">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lastRenderedPageBreak/>
              <w:t>Изобразительное искусство</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воспринимать произведения изобразительного искусства;</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участвовать в обсуждении их содержания и выразительных</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средств; различать сюжет и содержание в знакомых</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произведениях;</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видеть проявления прекрасного в произведениях</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xml:space="preserve">искусства (картины, архитектура, скульптура и т. д.), </w:t>
            </w:r>
            <w:proofErr w:type="spellStart"/>
            <w:r w:rsidRPr="0068729F">
              <w:rPr>
                <w:rFonts w:ascii="Times New Roman" w:eastAsia="TimesNewRomanPSMT" w:hAnsi="Times New Roman" w:cs="Times New Roman"/>
                <w:sz w:val="24"/>
                <w:szCs w:val="24"/>
                <w:lang w:eastAsia="ru-RU"/>
              </w:rPr>
              <w:t>вприроде</w:t>
            </w:r>
            <w:proofErr w:type="spellEnd"/>
            <w:r w:rsidRPr="0068729F">
              <w:rPr>
                <w:rFonts w:ascii="Times New Roman" w:eastAsia="TimesNewRomanPSMT" w:hAnsi="Times New Roman" w:cs="Times New Roman"/>
                <w:sz w:val="24"/>
                <w:szCs w:val="24"/>
                <w:lang w:eastAsia="ru-RU"/>
              </w:rPr>
              <w:t>, на улице, в быту;</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высказывать аргументированное суждение о</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художественных произведениях, изображающих природу 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человека в различных эмоциональных состояниях.</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пользоваться средствами выразительности языка</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живописи, графики, скульптуры, декоративно-прикладного</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искусства, художественного конструирования в собственной</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художественно-творческой деятельности; передавать</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разнообразные эмоциональные состояния, используя</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различные оттенки цвета, при создании живописных</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композиций на заданные темы;</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выполнять простые рисунки и орнаментальные</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композиции, используя язык компьютерной графики в</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xml:space="preserve">программе </w:t>
            </w:r>
            <w:proofErr w:type="spellStart"/>
            <w:r w:rsidRPr="0068729F">
              <w:rPr>
                <w:rFonts w:ascii="Times New Roman" w:eastAsia="TimesNewRomanPSMT" w:hAnsi="Times New Roman" w:cs="Times New Roman"/>
                <w:sz w:val="24"/>
                <w:szCs w:val="24"/>
                <w:lang w:eastAsia="ru-RU"/>
              </w:rPr>
              <w:t>Paint</w:t>
            </w:r>
            <w:proofErr w:type="spellEnd"/>
            <w:r w:rsidRPr="0068729F">
              <w:rPr>
                <w:rFonts w:ascii="Times New Roman" w:eastAsia="TimesNewRomanPSMT" w:hAnsi="Times New Roman" w:cs="Times New Roman"/>
                <w:sz w:val="24"/>
                <w:szCs w:val="24"/>
                <w:lang w:eastAsia="ru-RU"/>
              </w:rPr>
              <w:t>. • видеть, чувствовать и изображать красоту 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разнообразие природы, человека, зданий, предметов;</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понимать и передавать в художественной работе разницу</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представлений о красоте человека в разных культурах мира;</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lastRenderedPageBreak/>
              <w:t>проявлять терпимость к другим вкусам и мнениям;</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изображать пейзажи, натюрморты, портреты, выражая</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своё отношение к ним;</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осознавать необходимость развитого эстетического вкуса</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 жизни современного человека;</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анализировать и высказывать суждение о своей</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творческой работе и работе одноклассников;</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понимать и использовать в художественной работе</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материалы и средства художественной выразительности,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соответствующие замыслу;</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анализировать средства выразительности, используемые</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художниками, скульпторами, архитекторами, дизайнерами для создания художественного образа.</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определять шедевры национального и мирового</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изобразительного искусства;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4"/>
                <w:szCs w:val="24"/>
                <w:lang w:eastAsia="ru-RU"/>
              </w:rPr>
            </w:pPr>
          </w:p>
        </w:tc>
      </w:tr>
      <w:tr w:rsidR="0068729F" w:rsidRPr="0068729F" w:rsidTr="003E6AB5">
        <w:tc>
          <w:tcPr>
            <w:tcW w:w="2093" w:type="dxa"/>
          </w:tcPr>
          <w:p w:rsidR="008A53F2" w:rsidRPr="0068729F" w:rsidRDefault="008A53F2" w:rsidP="008A53F2">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lastRenderedPageBreak/>
              <w:t>Физическая</w:t>
            </w:r>
          </w:p>
          <w:p w:rsidR="008A53F2" w:rsidRPr="0068729F" w:rsidRDefault="008A53F2" w:rsidP="008A53F2">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культура</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4"/>
                <w:szCs w:val="24"/>
                <w:lang w:eastAsia="ru-RU"/>
              </w:rPr>
            </w:pPr>
          </w:p>
        </w:tc>
        <w:tc>
          <w:tcPr>
            <w:tcW w:w="6095" w:type="dxa"/>
          </w:tcPr>
          <w:p w:rsidR="008A53F2" w:rsidRPr="0068729F" w:rsidRDefault="008A53F2" w:rsidP="008A53F2">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Знания о физической культуре</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рассматривать физическую культуру как явление</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культуры, выделять исторические этапы её развития,</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характеризовать основные направления и формы её</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организации в современном обществе;</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характеризовать содержательные основы здорового</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образа жизни, раскрывать его взаимосвязь со здоровьем,</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lastRenderedPageBreak/>
              <w:t>гармоничным физическим развитием и физической</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подготовленностью, формированием качеств личности 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профилактикой вредных привычек;</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разрабатывать содержание самостоятельных занятий</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физическими упражнениями, определять их направленность и формулировать задачи, рационально планировать режим дня и учебной недели;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руководствоваться правилами оказания первой</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доврачебной помощи при травмах и ушибах во время</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самостоятельных занятий физическими упражнениями.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Способы двигательной (физкультурной) деятельности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использовать занятия физической культурой,</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спортивные игры и спортивные соревнования для</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организации индивидуального отдыха и досуга, укрепления собственного здоровья, повышения уровня физических кондиций;</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классифицировать физические упражнения по их</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функциональной направленности, планировать их</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последовательность и дозировку в процессе</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самостоятельных занятий по укреплению здоровья 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развитию физических качеств;</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самостоятельно проводить занятия по обучению</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двигательным действиям, анализировать особенности их</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выполнения, выявлять ошибки и своевременно устранять их;</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тестировать показатели физического развития 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lastRenderedPageBreak/>
              <w:t>• взаимодействовать со сверстниками в условиях</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w:t>
            </w:r>
            <w:r>
              <w:rPr>
                <w:rFonts w:ascii="Times New Roman" w:eastAsia="TimesNewRomanPSMT" w:hAnsi="Times New Roman" w:cs="Times New Roman"/>
                <w:sz w:val="24"/>
                <w:szCs w:val="24"/>
                <w:lang w:eastAsia="ru-RU"/>
              </w:rPr>
              <w:t xml:space="preserve">  </w:t>
            </w:r>
            <w:r w:rsidRPr="0068729F">
              <w:rPr>
                <w:rFonts w:ascii="Times New Roman" w:eastAsia="TimesNewRomanPSMT" w:hAnsi="Times New Roman" w:cs="Times New Roman"/>
                <w:sz w:val="24"/>
                <w:szCs w:val="24"/>
                <w:lang w:eastAsia="ru-RU"/>
              </w:rPr>
              <w:t>подготовленности.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Физическое совершенствование</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выполнять комплексы упражнений по профилактике</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утомления и перенапряжения организма, повышению его работоспособности в процессе трудовой и учебной</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деятельности;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выполнять общеразвивающие упражнения,</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целенаправленно воздействующие на развитие основных</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физических качеств (силы, быстроты, выносливости,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гибкости и координации);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выполнять акробатические комбинации из числа</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хорошо освоенных упражнений;</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выполнять легкоатлетические упражнения в беге 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прыжках (в высоту и длину);</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выполнять основные технические действия и приёмы</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игры в футбол, волейбол, баскетбол в условиях учебной и игровой деятельности;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выполнять тестовые упражнения на оценку уровня</w:t>
            </w:r>
          </w:p>
          <w:p w:rsidR="0068729F" w:rsidRPr="0068729F" w:rsidRDefault="008A53F2" w:rsidP="008A53F2">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TimesNewRomanPSMT" w:hAnsi="Times New Roman" w:cs="Times New Roman"/>
                <w:sz w:val="24"/>
                <w:szCs w:val="24"/>
                <w:lang w:eastAsia="ru-RU"/>
              </w:rPr>
              <w:t>индивидуального развития основных физических качеств.</w:t>
            </w:r>
          </w:p>
        </w:tc>
        <w:tc>
          <w:tcPr>
            <w:tcW w:w="6662" w:type="dxa"/>
          </w:tcPr>
          <w:p w:rsidR="008A53F2" w:rsidRPr="0068729F" w:rsidRDefault="008A53F2" w:rsidP="008A53F2">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lastRenderedPageBreak/>
              <w:t>Знания о физической культуре</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характеризовать цель возрождения Олимпийских игр 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роль Пьера де Кубертена в становлении современного</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Олимпийского движения, объяснять смысл символики 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ритуалов Олимпийских игр;</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характеризовать исторические вехи развития</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отечественного спортивного движения, великих спортсменов,</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lastRenderedPageBreak/>
              <w:t>принёсших славу российскому спорту;</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определять признаки положительного влияния занятий</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физической подготовкой на укрепление здоровья,</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устанавливать связь между развитием физических качеств 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основных систем организма.</w:t>
            </w:r>
          </w:p>
          <w:p w:rsidR="008A53F2" w:rsidRDefault="008A53F2" w:rsidP="008A53F2">
            <w:pPr>
              <w:autoSpaceDE w:val="0"/>
              <w:autoSpaceDN w:val="0"/>
              <w:adjustRightInd w:val="0"/>
              <w:spacing w:after="0" w:line="240" w:lineRule="auto"/>
              <w:rPr>
                <w:rFonts w:ascii="Times New Roman" w:eastAsia="Calibri"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Calibri"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Calibri"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Calibri"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Calibri"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Calibri"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Calibri"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Calibri"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Calibri" w:hAnsi="Times New Roman" w:cs="Times New Roman"/>
                <w:b/>
                <w:bCs/>
                <w:sz w:val="24"/>
                <w:szCs w:val="24"/>
                <w:lang w:eastAsia="ru-RU"/>
              </w:rPr>
            </w:pPr>
          </w:p>
          <w:p w:rsidR="008A53F2" w:rsidRPr="0068729F" w:rsidRDefault="008A53F2" w:rsidP="008A53F2">
            <w:pPr>
              <w:autoSpaceDE w:val="0"/>
              <w:autoSpaceDN w:val="0"/>
              <w:adjustRightInd w:val="0"/>
              <w:spacing w:after="0" w:line="240" w:lineRule="auto"/>
              <w:rPr>
                <w:rFonts w:ascii="Times New Roman" w:eastAsia="Calibri" w:hAnsi="Times New Roman" w:cs="Times New Roman"/>
                <w:b/>
                <w:bCs/>
                <w:sz w:val="24"/>
                <w:szCs w:val="24"/>
                <w:lang w:eastAsia="ru-RU"/>
              </w:rPr>
            </w:pPr>
            <w:r w:rsidRPr="0068729F">
              <w:rPr>
                <w:rFonts w:ascii="Times New Roman" w:eastAsia="Calibri" w:hAnsi="Times New Roman" w:cs="Times New Roman"/>
                <w:b/>
                <w:bCs/>
                <w:sz w:val="24"/>
                <w:szCs w:val="24"/>
                <w:lang w:eastAsia="ru-RU"/>
              </w:rPr>
              <w:t>Способы двигательной (физкультурной) деятельности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вести дневник по физкультурной деятельности, включать</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 него оформление планов проведения самостоятельных</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занятий физическими упражнениями разной функциональной</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направленности, данные контроля динамики индивидуального</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физического развития и физической подготовленности;</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проводить восстановительные мероприятия с</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использованием банных процедур и сеансов оздоровительного массажа.</w:t>
            </w:r>
          </w:p>
          <w:p w:rsidR="008A53F2"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A53F2"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b/>
                <w:bCs/>
                <w:sz w:val="24"/>
                <w:szCs w:val="24"/>
                <w:lang w:eastAsia="ru-RU"/>
              </w:rPr>
            </w:pPr>
            <w:r w:rsidRPr="0068729F">
              <w:rPr>
                <w:rFonts w:ascii="Times New Roman" w:eastAsia="TimesNewRomanPSMT" w:hAnsi="Times New Roman" w:cs="Times New Roman"/>
                <w:b/>
                <w:bCs/>
                <w:sz w:val="24"/>
                <w:szCs w:val="24"/>
                <w:lang w:eastAsia="ru-RU"/>
              </w:rPr>
              <w:t>Физическое совершенствование</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выполнять комплексы упражнений лечебной физической</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культуры с учётом имеющихся индивидуальных нарушений в</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показателях здоровья;</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преодолевать естественные и искусственные препятствия</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 помощью разнообразных способов лазания, прыжков и бега;</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осуществлять судейство по одному из осваиваемых видов</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спорта;</w:t>
            </w:r>
          </w:p>
          <w:p w:rsidR="008A53F2" w:rsidRPr="0068729F" w:rsidRDefault="008A53F2" w:rsidP="008A53F2">
            <w:pPr>
              <w:autoSpaceDE w:val="0"/>
              <w:autoSpaceDN w:val="0"/>
              <w:adjustRightInd w:val="0"/>
              <w:spacing w:after="0" w:line="240" w:lineRule="auto"/>
              <w:rPr>
                <w:rFonts w:ascii="Times New Roman" w:eastAsia="Calibri" w:hAnsi="Times New Roman" w:cs="Times New Roman"/>
                <w:sz w:val="24"/>
                <w:szCs w:val="24"/>
              </w:rPr>
            </w:pPr>
            <w:r w:rsidRPr="0068729F">
              <w:rPr>
                <w:rFonts w:ascii="Times New Roman" w:eastAsia="TimesNewRomanPSMT" w:hAnsi="Times New Roman" w:cs="Times New Roman"/>
                <w:sz w:val="24"/>
                <w:szCs w:val="24"/>
                <w:lang w:eastAsia="ru-RU"/>
              </w:rPr>
              <w:t>• выполнять тестовые нормативы по физической подготовке.</w:t>
            </w:r>
          </w:p>
          <w:p w:rsidR="008A53F2" w:rsidRPr="0068729F" w:rsidRDefault="008A53F2" w:rsidP="008A53F2">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8A53F2">
            <w:pPr>
              <w:autoSpaceDE w:val="0"/>
              <w:autoSpaceDN w:val="0"/>
              <w:adjustRightInd w:val="0"/>
              <w:spacing w:after="0" w:line="240" w:lineRule="auto"/>
              <w:rPr>
                <w:rFonts w:ascii="Times New Roman" w:eastAsia="Calibri" w:hAnsi="Times New Roman" w:cs="Times New Roman"/>
                <w:b/>
                <w:bCs/>
                <w:sz w:val="24"/>
                <w:szCs w:val="24"/>
                <w:lang w:eastAsia="ru-RU"/>
              </w:rPr>
            </w:pPr>
          </w:p>
        </w:tc>
      </w:tr>
    </w:tbl>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color w:val="FF0000"/>
          <w:sz w:val="28"/>
          <w:szCs w:val="24"/>
          <w:lang w:eastAsia="ru-RU"/>
        </w:rPr>
        <w:sectPr w:rsidR="0068729F" w:rsidRPr="0068729F" w:rsidSect="003E6AB5">
          <w:pgSz w:w="16838" w:h="11906" w:orient="landscape"/>
          <w:pgMar w:top="851" w:right="1134" w:bottom="1134" w:left="1134" w:header="709" w:footer="120" w:gutter="0"/>
          <w:cols w:space="708"/>
          <w:docGrid w:linePitch="360"/>
        </w:sect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8"/>
          <w:szCs w:val="24"/>
          <w:lang w:eastAsia="ru-RU"/>
        </w:rPr>
      </w:pPr>
      <w:r w:rsidRPr="0068729F">
        <w:rPr>
          <w:rFonts w:ascii="Times New Roman" w:eastAsia="TimesNewRomanPSMT" w:hAnsi="Times New Roman" w:cs="Times New Roman"/>
          <w:b/>
          <w:bCs/>
          <w:sz w:val="28"/>
          <w:szCs w:val="24"/>
          <w:lang w:eastAsia="ru-RU"/>
        </w:rPr>
        <w:lastRenderedPageBreak/>
        <w:t xml:space="preserve">     Задачи обучающихся, решаемые в ходе реализации ООП ООО по достижению планируемых результатов</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Для достижения образовательных результатов подросток должен в ходе реализации ООП ООО решить следующие задачи:</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определить свою позицию в социально - культурном контексте современного</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общества; (относительно актуальных событий общества, школы, семьи и себя лично)</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овладеть системой универсальных учебных действий, служащих основой для</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продолжения обучения;</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овладеть коллективными формами учебной работы и соответствующими социальными навыками;</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научиться самостоятельно и осознанно оценивать и анализировать свою учебную деятельность;</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научиться создавать собственные творческие замыслы и доводить их до воплощения в творческом продукте, овладеть средствами и способами реализации собственных замыслов.</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b/>
          <w:bCs/>
          <w:sz w:val="28"/>
          <w:szCs w:val="24"/>
          <w:lang w:eastAsia="ru-RU"/>
        </w:rPr>
      </w:pPr>
      <w:r w:rsidRPr="0068729F">
        <w:rPr>
          <w:rFonts w:ascii="Times New Roman" w:eastAsia="TimesNewRomanPSMT" w:hAnsi="Times New Roman" w:cs="Times New Roman"/>
          <w:b/>
          <w:bCs/>
          <w:sz w:val="28"/>
          <w:szCs w:val="24"/>
          <w:lang w:eastAsia="ru-RU"/>
        </w:rPr>
        <w:t xml:space="preserve">      Задачи педагогов, решаемые в ходе реализации ООП ООО</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xml:space="preserve">     Для достижения учащимися запланированных образовательных результатов педагогам школы  необходимо решить следующие задачи:</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обеспечить эффективное сочетание урочных и внеурочных форм организации</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образовательного процесса (уроки, занятия, мастерские, тренинги, практики, проектная и исследовательская деятельность, конкурсы, фестивали, выставки, соревнования, презентации и др.) для реализации образовательной программы школы;</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развитие универсальных учебных действий на основе ведущей для данного возраста деятельности межличностного общения;</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подготовить учащихся к выбору и реализации индивидуальных образовательных</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траекторий (маршрутов);</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создать пространство для реализации разнообразных творческих замыслов подростков, проявления инициативных действий.</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выявление и развитие способностей обучающихся, их профессиональных склонностей через систему клубов, творческих объединений, спортивных секций и кружков, разнообразных социальных практик;</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создание пространства для социальных практик школьников и приобщение их к</w:t>
      </w:r>
    </w:p>
    <w:p w:rsidR="0068729F" w:rsidRPr="0068729F" w:rsidRDefault="0068729F" w:rsidP="008A53F2">
      <w:pPr>
        <w:autoSpaceDE w:val="0"/>
        <w:autoSpaceDN w:val="0"/>
        <w:adjustRightInd w:val="0"/>
        <w:spacing w:after="0" w:line="240" w:lineRule="auto"/>
        <w:jc w:val="both"/>
        <w:rPr>
          <w:rFonts w:ascii="Times New Roman" w:eastAsia="Calibri" w:hAnsi="Times New Roman" w:cs="Times New Roman"/>
          <w:sz w:val="28"/>
          <w:szCs w:val="24"/>
        </w:rPr>
      </w:pPr>
      <w:r w:rsidRPr="0068729F">
        <w:rPr>
          <w:rFonts w:ascii="Times New Roman" w:eastAsia="TimesNewRomanPSMT" w:hAnsi="Times New Roman" w:cs="Times New Roman"/>
          <w:sz w:val="28"/>
          <w:szCs w:val="24"/>
          <w:lang w:eastAsia="ru-RU"/>
        </w:rPr>
        <w:t>общественно значимым делам.</w:t>
      </w:r>
    </w:p>
    <w:p w:rsidR="0068729F" w:rsidRPr="0068729F" w:rsidRDefault="0068729F" w:rsidP="008A53F2">
      <w:pPr>
        <w:autoSpaceDE w:val="0"/>
        <w:autoSpaceDN w:val="0"/>
        <w:adjustRightInd w:val="0"/>
        <w:spacing w:after="0" w:line="240" w:lineRule="auto"/>
        <w:jc w:val="both"/>
        <w:rPr>
          <w:rFonts w:ascii="Times New Roman" w:eastAsia="Calibri" w:hAnsi="Times New Roman" w:cs="Times New Roman"/>
          <w:sz w:val="28"/>
          <w:szCs w:val="28"/>
        </w:rPr>
      </w:pPr>
    </w:p>
    <w:p w:rsidR="0068729F" w:rsidRPr="0068729F" w:rsidRDefault="0068729F" w:rsidP="0068729F">
      <w:pPr>
        <w:autoSpaceDE w:val="0"/>
        <w:autoSpaceDN w:val="0"/>
        <w:adjustRightInd w:val="0"/>
        <w:spacing w:after="0" w:line="240" w:lineRule="auto"/>
        <w:rPr>
          <w:rFonts w:ascii="Times New Roman" w:eastAsia="Calibri" w:hAnsi="Times New Roman" w:cs="Times New Roman"/>
          <w:sz w:val="24"/>
          <w:szCs w:val="28"/>
        </w:rPr>
        <w:sectPr w:rsidR="0068729F" w:rsidRPr="0068729F" w:rsidSect="003E6AB5">
          <w:pgSz w:w="11906" w:h="16838"/>
          <w:pgMar w:top="1134" w:right="851" w:bottom="1134" w:left="1134" w:header="709" w:footer="119" w:gutter="0"/>
          <w:cols w:space="708"/>
          <w:docGrid w:linePitch="360"/>
        </w:sectPr>
      </w:pP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8"/>
          <w:szCs w:val="28"/>
          <w:lang w:eastAsia="ru-RU"/>
        </w:rPr>
      </w:pPr>
      <w:r w:rsidRPr="0068729F">
        <w:rPr>
          <w:rFonts w:ascii="Times New Roman" w:eastAsia="Calibri" w:hAnsi="Times New Roman" w:cs="Times New Roman"/>
          <w:b/>
          <w:bCs/>
          <w:sz w:val="28"/>
          <w:szCs w:val="28"/>
          <w:lang w:eastAsia="ru-RU"/>
        </w:rPr>
        <w:lastRenderedPageBreak/>
        <w:t>1.3. Система оценки достижения планируемых результатов освоения</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8"/>
          <w:szCs w:val="28"/>
          <w:lang w:eastAsia="ru-RU"/>
        </w:rPr>
      </w:pPr>
      <w:r w:rsidRPr="0068729F">
        <w:rPr>
          <w:rFonts w:ascii="Times New Roman" w:eastAsia="Calibri" w:hAnsi="Times New Roman" w:cs="Times New Roman"/>
          <w:b/>
          <w:bCs/>
          <w:sz w:val="28"/>
          <w:szCs w:val="28"/>
          <w:lang w:eastAsia="ru-RU"/>
        </w:rPr>
        <w:t>основной образовательной программы основного общего</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8"/>
          <w:szCs w:val="28"/>
          <w:lang w:eastAsia="ru-RU"/>
        </w:rPr>
      </w:pPr>
      <w:r w:rsidRPr="0068729F">
        <w:rPr>
          <w:rFonts w:ascii="Times New Roman" w:eastAsia="Calibri" w:hAnsi="Times New Roman" w:cs="Times New Roman"/>
          <w:b/>
          <w:bCs/>
          <w:sz w:val="28"/>
          <w:szCs w:val="28"/>
          <w:lang w:eastAsia="ru-RU"/>
        </w:rPr>
        <w:t>образования</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8"/>
          <w:szCs w:val="28"/>
          <w:lang w:eastAsia="ru-RU"/>
        </w:rPr>
      </w:pPr>
      <w:r w:rsidRPr="0068729F">
        <w:rPr>
          <w:rFonts w:ascii="Times New Roman" w:eastAsia="Calibri" w:hAnsi="Times New Roman" w:cs="Times New Roman"/>
          <w:b/>
          <w:bCs/>
          <w:sz w:val="28"/>
          <w:szCs w:val="28"/>
          <w:lang w:eastAsia="ru-RU"/>
        </w:rPr>
        <w:t>1.3.1. Общие положения</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Система оценки достижения планируемых результатов освоения ООП ООО</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(далее система оценки) - один из инструментов реализации требований ФГОС ООО к результатам освоения ООП ООО, направленный на обеспечение качества образования путем через вовлечение в оценочную деятельность педагогов и обучающихся.</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b/>
          <w:sz w:val="28"/>
          <w:szCs w:val="28"/>
          <w:lang w:eastAsia="ru-RU"/>
        </w:rPr>
      </w:pPr>
      <w:r w:rsidRPr="0068729F">
        <w:rPr>
          <w:rFonts w:ascii="Times New Roman" w:eastAsia="TimesNewRomanPSMT" w:hAnsi="Times New Roman" w:cs="Times New Roman"/>
          <w:b/>
          <w:sz w:val="28"/>
          <w:szCs w:val="28"/>
          <w:lang w:eastAsia="ru-RU"/>
        </w:rPr>
        <w:t>Функции системы оценки:</w:t>
      </w:r>
    </w:p>
    <w:p w:rsidR="0068729F" w:rsidRPr="0068729F" w:rsidRDefault="0068729F" w:rsidP="008A53F2">
      <w:pPr>
        <w:numPr>
          <w:ilvl w:val="0"/>
          <w:numId w:val="11"/>
        </w:numPr>
        <w:autoSpaceDE w:val="0"/>
        <w:autoSpaceDN w:val="0"/>
        <w:adjustRightInd w:val="0"/>
        <w:spacing w:after="0" w:line="240" w:lineRule="auto"/>
        <w:ind w:left="360"/>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ориентация образовательного процесса на достижение планируемых результатов освоения ООП ООО;</w:t>
      </w:r>
    </w:p>
    <w:p w:rsidR="0068729F" w:rsidRPr="0068729F" w:rsidRDefault="0068729F" w:rsidP="008A53F2">
      <w:pPr>
        <w:numPr>
          <w:ilvl w:val="0"/>
          <w:numId w:val="11"/>
        </w:numPr>
        <w:autoSpaceDE w:val="0"/>
        <w:autoSpaceDN w:val="0"/>
        <w:adjustRightInd w:val="0"/>
        <w:spacing w:after="0" w:line="240" w:lineRule="auto"/>
        <w:ind w:left="360"/>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обеспечение эффективной обратной связи, позволяющей осуществлять управление образовательным процессом.</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sz w:val="28"/>
          <w:szCs w:val="28"/>
          <w:lang w:eastAsia="ru-RU"/>
        </w:rPr>
        <w:t xml:space="preserve">  Основные цели оценочной деятельности</w:t>
      </w:r>
      <w:r w:rsidRPr="0068729F">
        <w:rPr>
          <w:rFonts w:ascii="Times New Roman" w:eastAsia="TimesNewRomanPSMT" w:hAnsi="Times New Roman" w:cs="Times New Roman"/>
          <w:sz w:val="28"/>
          <w:szCs w:val="28"/>
          <w:lang w:eastAsia="ru-RU"/>
        </w:rPr>
        <w:t>:</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 оценка образовательных достижений обучающихся (с целью итоговой оценки); </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оценка результатов деятельности </w:t>
      </w:r>
      <w:proofErr w:type="spellStart"/>
      <w:r w:rsidR="00AD2CB6">
        <w:rPr>
          <w:rFonts w:ascii="Times New Roman" w:eastAsia="TimesNewRomanPSMT" w:hAnsi="Times New Roman" w:cs="Times New Roman"/>
          <w:sz w:val="28"/>
          <w:szCs w:val="28"/>
          <w:lang w:eastAsia="ru-RU"/>
        </w:rPr>
        <w:t>Малаховской</w:t>
      </w:r>
      <w:proofErr w:type="spellEnd"/>
      <w:r w:rsidR="00AD2CB6">
        <w:rPr>
          <w:rFonts w:ascii="Times New Roman" w:eastAsia="TimesNewRomanPSMT" w:hAnsi="Times New Roman" w:cs="Times New Roman"/>
          <w:sz w:val="28"/>
          <w:szCs w:val="28"/>
          <w:lang w:eastAsia="ru-RU"/>
        </w:rPr>
        <w:t xml:space="preserve">  ООШ  филиала </w:t>
      </w:r>
      <w:r w:rsidRPr="0068729F">
        <w:rPr>
          <w:rFonts w:ascii="Times New Roman" w:eastAsia="TimesNewRomanPSMT" w:hAnsi="Times New Roman" w:cs="Times New Roman"/>
          <w:bCs/>
          <w:iCs/>
          <w:sz w:val="28"/>
          <w:szCs w:val="28"/>
          <w:lang w:eastAsia="ru-RU"/>
        </w:rPr>
        <w:t xml:space="preserve">МБОУ «Боковская СОШ имени </w:t>
      </w:r>
      <w:proofErr w:type="spellStart"/>
      <w:r w:rsidRPr="0068729F">
        <w:rPr>
          <w:rFonts w:ascii="Times New Roman" w:eastAsia="TimesNewRomanPSMT" w:hAnsi="Times New Roman" w:cs="Times New Roman"/>
          <w:bCs/>
          <w:iCs/>
          <w:sz w:val="28"/>
          <w:szCs w:val="28"/>
          <w:lang w:eastAsia="ru-RU"/>
        </w:rPr>
        <w:t>Я.П.Теличенко</w:t>
      </w:r>
      <w:proofErr w:type="spellEnd"/>
      <w:r w:rsidRPr="0068729F">
        <w:rPr>
          <w:rFonts w:ascii="Times New Roman" w:eastAsia="TimesNewRomanPSMT" w:hAnsi="Times New Roman" w:cs="Times New Roman"/>
          <w:bCs/>
          <w:iCs/>
          <w:sz w:val="28"/>
          <w:szCs w:val="28"/>
          <w:lang w:eastAsia="ru-RU"/>
        </w:rPr>
        <w:t xml:space="preserve">» </w:t>
      </w:r>
      <w:proofErr w:type="spellStart"/>
      <w:r w:rsidRPr="0068729F">
        <w:rPr>
          <w:rFonts w:ascii="Times New Roman" w:eastAsia="TimesNewRomanPSMT" w:hAnsi="Times New Roman" w:cs="Times New Roman"/>
          <w:bCs/>
          <w:iCs/>
          <w:sz w:val="28"/>
          <w:szCs w:val="28"/>
          <w:lang w:eastAsia="ru-RU"/>
        </w:rPr>
        <w:t>Боковского</w:t>
      </w:r>
      <w:proofErr w:type="spellEnd"/>
      <w:r w:rsidRPr="0068729F">
        <w:rPr>
          <w:rFonts w:ascii="Times New Roman" w:eastAsia="TimesNewRomanPSMT" w:hAnsi="Times New Roman" w:cs="Times New Roman"/>
          <w:bCs/>
          <w:iCs/>
          <w:sz w:val="28"/>
          <w:szCs w:val="28"/>
          <w:lang w:eastAsia="ru-RU"/>
        </w:rPr>
        <w:t xml:space="preserve"> района</w:t>
      </w:r>
      <w:r w:rsidRPr="0068729F">
        <w:rPr>
          <w:rFonts w:ascii="Times New Roman" w:eastAsia="TimesNewRomanPSMT" w:hAnsi="Times New Roman" w:cs="Times New Roman"/>
          <w:sz w:val="28"/>
          <w:szCs w:val="28"/>
          <w:lang w:eastAsia="ru-RU"/>
        </w:rPr>
        <w:t xml:space="preserve"> и педагогических кадров (соответственно с целями аккредитации и аттестации).</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В соответствии с ФГОС ООО основным объектом системы оценки результатов</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образования, её содержательной и </w:t>
      </w:r>
      <w:proofErr w:type="spellStart"/>
      <w:r w:rsidRPr="0068729F">
        <w:rPr>
          <w:rFonts w:ascii="Times New Roman" w:eastAsia="TimesNewRomanPSMT" w:hAnsi="Times New Roman" w:cs="Times New Roman"/>
          <w:sz w:val="28"/>
          <w:szCs w:val="28"/>
          <w:lang w:eastAsia="ru-RU"/>
        </w:rPr>
        <w:t>критериальной</w:t>
      </w:r>
      <w:proofErr w:type="spellEnd"/>
      <w:r w:rsidRPr="0068729F">
        <w:rPr>
          <w:rFonts w:ascii="Times New Roman" w:eastAsia="TimesNewRomanPSMT" w:hAnsi="Times New Roman" w:cs="Times New Roman"/>
          <w:sz w:val="28"/>
          <w:szCs w:val="28"/>
          <w:lang w:eastAsia="ru-RU"/>
        </w:rPr>
        <w:t xml:space="preserve"> базой выступают требования ФГОС ООО, которые конкретизируются в планируемых результатах освоения обучающимися ООП ООО.</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Итоговая оценка результатов освоения основной образовательной программы</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основного общего образования определяется по результатам промежуточной и итоговой аттестации обучающихся.</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w:t>
      </w:r>
      <w:r w:rsidRPr="0068729F">
        <w:rPr>
          <w:rFonts w:ascii="Times New Roman" w:eastAsia="TimesNewRomanPSMT" w:hAnsi="Times New Roman" w:cs="Times New Roman"/>
          <w:i/>
          <w:sz w:val="28"/>
          <w:szCs w:val="28"/>
          <w:lang w:eastAsia="ru-RU"/>
        </w:rPr>
        <w:t xml:space="preserve">При </w:t>
      </w:r>
      <w:r w:rsidRPr="0068729F">
        <w:rPr>
          <w:rFonts w:ascii="Times New Roman" w:eastAsia="TimesNewRomanPSMT" w:hAnsi="Times New Roman" w:cs="Times New Roman"/>
          <w:bCs/>
          <w:i/>
          <w:iCs/>
          <w:sz w:val="28"/>
          <w:szCs w:val="28"/>
          <w:lang w:eastAsia="ru-RU"/>
        </w:rPr>
        <w:t>оценке результатов деятельности</w:t>
      </w:r>
      <w:r w:rsidRPr="0068729F">
        <w:rPr>
          <w:rFonts w:ascii="Times New Roman" w:eastAsia="TimesNewRomanPSMT" w:hAnsi="Times New Roman" w:cs="Times New Roman"/>
          <w:bCs/>
          <w:iCs/>
          <w:sz w:val="28"/>
          <w:szCs w:val="28"/>
          <w:lang w:eastAsia="ru-RU"/>
        </w:rPr>
        <w:t xml:space="preserve"> </w:t>
      </w:r>
      <w:proofErr w:type="spellStart"/>
      <w:r w:rsidR="008A53F2" w:rsidRPr="008A53F2">
        <w:rPr>
          <w:rFonts w:ascii="Times New Roman" w:eastAsia="TimesNewRomanPSMT" w:hAnsi="Times New Roman" w:cs="Times New Roman"/>
          <w:bCs/>
          <w:i/>
          <w:iCs/>
          <w:sz w:val="28"/>
          <w:szCs w:val="28"/>
          <w:lang w:eastAsia="ru-RU"/>
        </w:rPr>
        <w:t>Малаховской</w:t>
      </w:r>
      <w:proofErr w:type="spellEnd"/>
      <w:r w:rsidR="008A53F2" w:rsidRPr="008A53F2">
        <w:rPr>
          <w:rFonts w:ascii="Times New Roman" w:eastAsia="TimesNewRomanPSMT" w:hAnsi="Times New Roman" w:cs="Times New Roman"/>
          <w:bCs/>
          <w:i/>
          <w:iCs/>
          <w:sz w:val="28"/>
          <w:szCs w:val="28"/>
          <w:lang w:eastAsia="ru-RU"/>
        </w:rPr>
        <w:t xml:space="preserve">  ООШ  филиала</w:t>
      </w:r>
      <w:r w:rsidR="008A53F2">
        <w:rPr>
          <w:rFonts w:ascii="Times New Roman" w:eastAsia="TimesNewRomanPSMT" w:hAnsi="Times New Roman" w:cs="Times New Roman"/>
          <w:bCs/>
          <w:iCs/>
          <w:sz w:val="28"/>
          <w:szCs w:val="28"/>
          <w:lang w:eastAsia="ru-RU"/>
        </w:rPr>
        <w:t xml:space="preserve">  </w:t>
      </w:r>
      <w:r w:rsidRPr="0068729F">
        <w:rPr>
          <w:rFonts w:ascii="Times New Roman" w:eastAsia="TimesNewRomanPSMT" w:hAnsi="Times New Roman" w:cs="Times New Roman"/>
          <w:bCs/>
          <w:i/>
          <w:iCs/>
          <w:sz w:val="28"/>
          <w:szCs w:val="28"/>
          <w:lang w:eastAsia="ru-RU"/>
        </w:rPr>
        <w:t>МБОУ «Боковская СОШ имени</w:t>
      </w:r>
      <w:r w:rsidRPr="0068729F">
        <w:rPr>
          <w:rFonts w:ascii="Times New Roman" w:eastAsia="TimesNewRomanPSMT" w:hAnsi="Times New Roman" w:cs="Times New Roman"/>
          <w:bCs/>
          <w:iCs/>
          <w:sz w:val="28"/>
          <w:szCs w:val="28"/>
          <w:lang w:eastAsia="ru-RU"/>
        </w:rPr>
        <w:t xml:space="preserve"> </w:t>
      </w:r>
      <w:proofErr w:type="spellStart"/>
      <w:r w:rsidRPr="0068729F">
        <w:rPr>
          <w:rFonts w:ascii="Times New Roman" w:eastAsia="TimesNewRomanPSMT" w:hAnsi="Times New Roman" w:cs="Times New Roman"/>
          <w:bCs/>
          <w:i/>
          <w:iCs/>
          <w:sz w:val="28"/>
          <w:szCs w:val="28"/>
          <w:lang w:eastAsia="ru-RU"/>
        </w:rPr>
        <w:t>Я.П.Теличенко</w:t>
      </w:r>
      <w:proofErr w:type="spellEnd"/>
      <w:r w:rsidRPr="0068729F">
        <w:rPr>
          <w:rFonts w:ascii="Times New Roman" w:eastAsia="TimesNewRomanPSMT" w:hAnsi="Times New Roman" w:cs="Times New Roman"/>
          <w:bCs/>
          <w:i/>
          <w:iCs/>
          <w:sz w:val="28"/>
          <w:szCs w:val="28"/>
          <w:lang w:eastAsia="ru-RU"/>
        </w:rPr>
        <w:t xml:space="preserve">» </w:t>
      </w:r>
      <w:proofErr w:type="spellStart"/>
      <w:r w:rsidRPr="0068729F">
        <w:rPr>
          <w:rFonts w:ascii="Times New Roman" w:eastAsia="TimesNewRomanPSMT" w:hAnsi="Times New Roman" w:cs="Times New Roman"/>
          <w:bCs/>
          <w:i/>
          <w:iCs/>
          <w:sz w:val="28"/>
          <w:szCs w:val="28"/>
          <w:lang w:eastAsia="ru-RU"/>
        </w:rPr>
        <w:t>Боковского</w:t>
      </w:r>
      <w:proofErr w:type="spellEnd"/>
      <w:r w:rsidRPr="0068729F">
        <w:rPr>
          <w:rFonts w:ascii="Times New Roman" w:eastAsia="TimesNewRomanPSMT" w:hAnsi="Times New Roman" w:cs="Times New Roman"/>
          <w:bCs/>
          <w:i/>
          <w:iCs/>
          <w:sz w:val="28"/>
          <w:szCs w:val="28"/>
          <w:lang w:eastAsia="ru-RU"/>
        </w:rPr>
        <w:t xml:space="preserve"> района</w:t>
      </w:r>
      <w:r w:rsidRPr="0068729F">
        <w:rPr>
          <w:rFonts w:ascii="Times New Roman" w:eastAsia="TimesNewRomanPSMT" w:hAnsi="Times New Roman" w:cs="Times New Roman"/>
          <w:b/>
          <w:bCs/>
          <w:i/>
          <w:iCs/>
          <w:sz w:val="28"/>
          <w:szCs w:val="28"/>
          <w:lang w:eastAsia="ru-RU"/>
        </w:rPr>
        <w:t xml:space="preserve"> и </w:t>
      </w:r>
      <w:r w:rsidRPr="0068729F">
        <w:rPr>
          <w:rFonts w:ascii="Times New Roman" w:eastAsia="TimesNewRomanPSMT" w:hAnsi="Times New Roman" w:cs="Times New Roman"/>
          <w:bCs/>
          <w:i/>
          <w:iCs/>
          <w:sz w:val="28"/>
          <w:szCs w:val="28"/>
          <w:lang w:eastAsia="ru-RU"/>
        </w:rPr>
        <w:t>ее работников</w:t>
      </w:r>
      <w:r w:rsidRPr="0068729F">
        <w:rPr>
          <w:rFonts w:ascii="Times New Roman" w:eastAsia="TimesNewRomanPSMT" w:hAnsi="Times New Roman" w:cs="Times New Roman"/>
          <w:b/>
          <w:bCs/>
          <w:i/>
          <w:iCs/>
          <w:sz w:val="28"/>
          <w:szCs w:val="28"/>
          <w:lang w:eastAsia="ru-RU"/>
        </w:rPr>
        <w:t xml:space="preserve"> </w:t>
      </w:r>
      <w:r w:rsidRPr="0068729F">
        <w:rPr>
          <w:rFonts w:ascii="Times New Roman" w:eastAsia="TimesNewRomanPSMT" w:hAnsi="Times New Roman" w:cs="Times New Roman"/>
          <w:sz w:val="28"/>
          <w:szCs w:val="28"/>
          <w:lang w:eastAsia="ru-RU"/>
        </w:rPr>
        <w:t xml:space="preserve">основным объектом оценки, её содержательной и </w:t>
      </w:r>
      <w:proofErr w:type="spellStart"/>
      <w:r w:rsidRPr="0068729F">
        <w:rPr>
          <w:rFonts w:ascii="Times New Roman" w:eastAsia="TimesNewRomanPSMT" w:hAnsi="Times New Roman" w:cs="Times New Roman"/>
          <w:sz w:val="28"/>
          <w:szCs w:val="28"/>
          <w:lang w:eastAsia="ru-RU"/>
        </w:rPr>
        <w:t>критериальной</w:t>
      </w:r>
      <w:proofErr w:type="spellEnd"/>
      <w:r w:rsidRPr="0068729F">
        <w:rPr>
          <w:rFonts w:ascii="Times New Roman" w:eastAsia="TimesNewRomanPSMT" w:hAnsi="Times New Roman" w:cs="Times New Roman"/>
          <w:sz w:val="28"/>
          <w:szCs w:val="28"/>
          <w:lang w:eastAsia="ru-RU"/>
        </w:rPr>
        <w:t xml:space="preserve"> базой выступают планируемые результаты освоения основной образовательной программы . Основными процедурами этой оценки служат результаты итоговой  аттестации учащихся , аккредитация школы, аттестация педагогических кадров, а также мониторинговые исследования разного уровня.</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При </w:t>
      </w:r>
      <w:r w:rsidRPr="0068729F">
        <w:rPr>
          <w:rFonts w:ascii="Times New Roman" w:eastAsia="TimesNewRomanPSMT" w:hAnsi="Times New Roman" w:cs="Times New Roman"/>
          <w:i/>
          <w:iCs/>
          <w:sz w:val="28"/>
          <w:szCs w:val="28"/>
          <w:lang w:eastAsia="ru-RU"/>
        </w:rPr>
        <w:t xml:space="preserve">оценке состояния и тенденций развития системы </w:t>
      </w:r>
      <w:r w:rsidRPr="0068729F">
        <w:rPr>
          <w:rFonts w:ascii="Times New Roman" w:eastAsia="TimesNewRomanPSMT" w:hAnsi="Times New Roman" w:cs="Times New Roman"/>
          <w:sz w:val="28"/>
          <w:szCs w:val="28"/>
          <w:lang w:eastAsia="ru-RU"/>
        </w:rPr>
        <w:t>образования основным</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объектом оценки, её содержательной и </w:t>
      </w:r>
      <w:proofErr w:type="spellStart"/>
      <w:r w:rsidRPr="0068729F">
        <w:rPr>
          <w:rFonts w:ascii="Times New Roman" w:eastAsia="TimesNewRomanPSMT" w:hAnsi="Times New Roman" w:cs="Times New Roman"/>
          <w:sz w:val="28"/>
          <w:szCs w:val="28"/>
          <w:lang w:eastAsia="ru-RU"/>
        </w:rPr>
        <w:t>критериальной</w:t>
      </w:r>
      <w:proofErr w:type="spellEnd"/>
      <w:r w:rsidRPr="0068729F">
        <w:rPr>
          <w:rFonts w:ascii="Times New Roman" w:eastAsia="TimesNewRomanPSMT" w:hAnsi="Times New Roman" w:cs="Times New Roman"/>
          <w:sz w:val="28"/>
          <w:szCs w:val="28"/>
          <w:lang w:eastAsia="ru-RU"/>
        </w:rPr>
        <w:t xml:space="preserve">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В соответствии с требованиями ФГОС ООО предоставление и использование</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 xml:space="preserve">персонифицированной информации </w:t>
      </w:r>
      <w:r w:rsidRPr="0068729F">
        <w:rPr>
          <w:rFonts w:ascii="Times New Roman" w:eastAsia="TimesNewRomanPSMT" w:hAnsi="Times New Roman" w:cs="Times New Roman"/>
          <w:sz w:val="28"/>
          <w:szCs w:val="28"/>
          <w:lang w:eastAsia="ru-RU"/>
        </w:rPr>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68729F">
        <w:rPr>
          <w:rFonts w:ascii="Times New Roman" w:eastAsia="TimesNewRomanPSMT" w:hAnsi="Times New Roman" w:cs="Times New Roman"/>
          <w:i/>
          <w:iCs/>
          <w:sz w:val="28"/>
          <w:szCs w:val="28"/>
          <w:lang w:eastAsia="ru-RU"/>
        </w:rPr>
        <w:t>неперсонифицированной</w:t>
      </w:r>
      <w:proofErr w:type="spellEnd"/>
      <w:r w:rsidRPr="0068729F">
        <w:rPr>
          <w:rFonts w:ascii="Times New Roman" w:eastAsia="TimesNewRomanPSMT" w:hAnsi="Times New Roman" w:cs="Times New Roman"/>
          <w:i/>
          <w:iCs/>
          <w:sz w:val="28"/>
          <w:szCs w:val="28"/>
          <w:lang w:eastAsia="ru-RU"/>
        </w:rPr>
        <w:t xml:space="preserve"> (анонимной) информации </w:t>
      </w:r>
      <w:r w:rsidRPr="0068729F">
        <w:rPr>
          <w:rFonts w:ascii="Times New Roman" w:eastAsia="TimesNewRomanPSMT" w:hAnsi="Times New Roman" w:cs="Times New Roman"/>
          <w:sz w:val="28"/>
          <w:szCs w:val="28"/>
          <w:lang w:eastAsia="ru-RU"/>
        </w:rPr>
        <w:t>о достигаемых обучающимися образовательных результатах.</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Интерпретация результатов оценки ведётся на основе </w:t>
      </w:r>
      <w:r w:rsidRPr="0068729F">
        <w:rPr>
          <w:rFonts w:ascii="Times New Roman" w:eastAsia="TimesNewRomanPSMT" w:hAnsi="Times New Roman" w:cs="Times New Roman"/>
          <w:i/>
          <w:iCs/>
          <w:sz w:val="28"/>
          <w:szCs w:val="28"/>
          <w:lang w:eastAsia="ru-RU"/>
        </w:rPr>
        <w:t xml:space="preserve">контекстной информации </w:t>
      </w:r>
      <w:r w:rsidRPr="0068729F">
        <w:rPr>
          <w:rFonts w:ascii="Times New Roman" w:eastAsia="TimesNewRomanPSMT" w:hAnsi="Times New Roman" w:cs="Times New Roman"/>
          <w:sz w:val="28"/>
          <w:szCs w:val="28"/>
          <w:lang w:eastAsia="ru-RU"/>
        </w:rPr>
        <w:t xml:space="preserve">об условиях и особенностях деятельности субъектов </w:t>
      </w:r>
      <w:r w:rsidRPr="0068729F">
        <w:rPr>
          <w:rFonts w:ascii="Times New Roman" w:eastAsia="TimesNewRomanPSMT" w:hAnsi="Times New Roman" w:cs="Times New Roman"/>
          <w:sz w:val="28"/>
          <w:szCs w:val="28"/>
          <w:lang w:eastAsia="ru-RU"/>
        </w:rPr>
        <w:lastRenderedPageBreak/>
        <w:t>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Система оценки достижения планируемых результатов освоения основной</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образовательной программы основного общего образования предполагает </w:t>
      </w:r>
      <w:r w:rsidRPr="0068729F">
        <w:rPr>
          <w:rFonts w:ascii="Times New Roman" w:eastAsia="TimesNewRomanPSMT" w:hAnsi="Times New Roman" w:cs="Times New Roman"/>
          <w:i/>
          <w:iCs/>
          <w:sz w:val="28"/>
          <w:szCs w:val="28"/>
          <w:lang w:eastAsia="ru-RU"/>
        </w:rPr>
        <w:t xml:space="preserve">комплексный подход к оценке результатов </w:t>
      </w:r>
      <w:r w:rsidRPr="0068729F">
        <w:rPr>
          <w:rFonts w:ascii="Times New Roman" w:eastAsia="TimesNewRomanPSMT" w:hAnsi="Times New Roman" w:cs="Times New Roman"/>
          <w:sz w:val="28"/>
          <w:szCs w:val="28"/>
          <w:lang w:eastAsia="ru-RU"/>
        </w:rPr>
        <w:t xml:space="preserve">образования, позволяющий вести оценку достижения обучающимися всех трёх групп результатов образования: </w:t>
      </w:r>
      <w:r w:rsidRPr="0068729F">
        <w:rPr>
          <w:rFonts w:ascii="Times New Roman" w:eastAsia="TimesNewRomanPSMT" w:hAnsi="Times New Roman" w:cs="Times New Roman"/>
          <w:i/>
          <w:iCs/>
          <w:sz w:val="28"/>
          <w:szCs w:val="28"/>
          <w:lang w:eastAsia="ru-RU"/>
        </w:rPr>
        <w:t xml:space="preserve">личностных, </w:t>
      </w:r>
      <w:proofErr w:type="spellStart"/>
      <w:r w:rsidRPr="0068729F">
        <w:rPr>
          <w:rFonts w:ascii="Times New Roman" w:eastAsia="TimesNewRomanPSMT" w:hAnsi="Times New Roman" w:cs="Times New Roman"/>
          <w:i/>
          <w:iCs/>
          <w:sz w:val="28"/>
          <w:szCs w:val="28"/>
          <w:lang w:eastAsia="ru-RU"/>
        </w:rPr>
        <w:t>метапредметных</w:t>
      </w:r>
      <w:proofErr w:type="spellEnd"/>
      <w:r w:rsidRPr="0068729F">
        <w:rPr>
          <w:rFonts w:ascii="Times New Roman" w:eastAsia="TimesNewRomanPSMT" w:hAnsi="Times New Roman" w:cs="Times New Roman"/>
          <w:i/>
          <w:iCs/>
          <w:sz w:val="28"/>
          <w:szCs w:val="28"/>
          <w:lang w:eastAsia="ru-RU"/>
        </w:rPr>
        <w:t xml:space="preserve"> </w:t>
      </w:r>
      <w:r w:rsidRPr="0068729F">
        <w:rPr>
          <w:rFonts w:ascii="Times New Roman" w:eastAsia="TimesNewRomanPSMT" w:hAnsi="Times New Roman" w:cs="Times New Roman"/>
          <w:sz w:val="28"/>
          <w:szCs w:val="28"/>
          <w:lang w:eastAsia="ru-RU"/>
        </w:rPr>
        <w:t xml:space="preserve">и </w:t>
      </w:r>
      <w:r w:rsidRPr="0068729F">
        <w:rPr>
          <w:rFonts w:ascii="Times New Roman" w:eastAsia="TimesNewRomanPSMT" w:hAnsi="Times New Roman" w:cs="Times New Roman"/>
          <w:i/>
          <w:iCs/>
          <w:sz w:val="28"/>
          <w:szCs w:val="28"/>
          <w:lang w:eastAsia="ru-RU"/>
        </w:rPr>
        <w:t>предметных</w:t>
      </w:r>
      <w:r w:rsidRPr="0068729F">
        <w:rPr>
          <w:rFonts w:ascii="Times New Roman" w:eastAsia="TimesNewRomanPSMT" w:hAnsi="Times New Roman" w:cs="Times New Roman"/>
          <w:sz w:val="28"/>
          <w:szCs w:val="28"/>
          <w:lang w:eastAsia="ru-RU"/>
        </w:rPr>
        <w:t>.</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Система оценки предусматривает </w:t>
      </w:r>
      <w:r w:rsidRPr="0068729F">
        <w:rPr>
          <w:rFonts w:ascii="Times New Roman" w:eastAsia="TimesNewRomanPSMT" w:hAnsi="Times New Roman" w:cs="Times New Roman"/>
          <w:i/>
          <w:iCs/>
          <w:sz w:val="28"/>
          <w:szCs w:val="28"/>
          <w:lang w:eastAsia="ru-RU"/>
        </w:rPr>
        <w:t xml:space="preserve">уровневый подход </w:t>
      </w:r>
      <w:r w:rsidRPr="0068729F">
        <w:rPr>
          <w:rFonts w:ascii="Times New Roman" w:eastAsia="TimesNewRomanPSMT" w:hAnsi="Times New Roman" w:cs="Times New Roman"/>
          <w:sz w:val="28"/>
          <w:szCs w:val="28"/>
          <w:lang w:eastAsia="ru-RU"/>
        </w:rPr>
        <w:t>к содержанию оценки и</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инструментарию для оценки достижения планируемых результатов, а также к</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представлению и интерпретации результатов измерений.</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Одним из проявлений уровневого подхода является оценка индивидуальных</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К </w:t>
      </w:r>
      <w:r w:rsidRPr="0068729F">
        <w:rPr>
          <w:rFonts w:ascii="Times New Roman" w:eastAsia="TimesNewRomanPSMT" w:hAnsi="Times New Roman" w:cs="Times New Roman"/>
          <w:b/>
          <w:bCs/>
          <w:sz w:val="28"/>
          <w:szCs w:val="28"/>
          <w:lang w:eastAsia="ru-RU"/>
        </w:rPr>
        <w:t>компетенции</w:t>
      </w:r>
      <w:r w:rsidR="008A53F2">
        <w:rPr>
          <w:rFonts w:ascii="Times New Roman" w:eastAsia="TimesNewRomanPSMT" w:hAnsi="Times New Roman" w:cs="Times New Roman"/>
          <w:b/>
          <w:bCs/>
          <w:sz w:val="28"/>
          <w:szCs w:val="28"/>
          <w:lang w:eastAsia="ru-RU"/>
        </w:rPr>
        <w:t xml:space="preserve"> </w:t>
      </w:r>
      <w:r w:rsidRPr="0068729F">
        <w:rPr>
          <w:rFonts w:ascii="Times New Roman" w:eastAsia="TimesNewRomanPSMT" w:hAnsi="Times New Roman" w:cs="Times New Roman"/>
          <w:bCs/>
          <w:iCs/>
          <w:sz w:val="28"/>
          <w:szCs w:val="28"/>
          <w:lang w:eastAsia="ru-RU"/>
        </w:rPr>
        <w:t xml:space="preserve"> </w:t>
      </w:r>
      <w:proofErr w:type="spellStart"/>
      <w:r w:rsidR="008A53F2">
        <w:rPr>
          <w:rFonts w:ascii="Times New Roman" w:eastAsia="TimesNewRomanPSMT" w:hAnsi="Times New Roman" w:cs="Times New Roman"/>
          <w:bCs/>
          <w:iCs/>
          <w:sz w:val="28"/>
          <w:szCs w:val="28"/>
          <w:lang w:eastAsia="ru-RU"/>
        </w:rPr>
        <w:t>Малаховской</w:t>
      </w:r>
      <w:proofErr w:type="spellEnd"/>
      <w:r w:rsidR="008A53F2">
        <w:rPr>
          <w:rFonts w:ascii="Times New Roman" w:eastAsia="TimesNewRomanPSMT" w:hAnsi="Times New Roman" w:cs="Times New Roman"/>
          <w:bCs/>
          <w:iCs/>
          <w:sz w:val="28"/>
          <w:szCs w:val="28"/>
          <w:lang w:eastAsia="ru-RU"/>
        </w:rPr>
        <w:t xml:space="preserve">  ООШ  филиала  </w:t>
      </w:r>
      <w:r w:rsidRPr="0068729F">
        <w:rPr>
          <w:rFonts w:ascii="Times New Roman" w:eastAsia="TimesNewRomanPSMT" w:hAnsi="Times New Roman" w:cs="Times New Roman"/>
          <w:bCs/>
          <w:iCs/>
          <w:sz w:val="28"/>
          <w:szCs w:val="28"/>
          <w:lang w:eastAsia="ru-RU"/>
        </w:rPr>
        <w:t xml:space="preserve">МБОУ «Боковская СОШ имени </w:t>
      </w:r>
      <w:proofErr w:type="spellStart"/>
      <w:r w:rsidRPr="0068729F">
        <w:rPr>
          <w:rFonts w:ascii="Times New Roman" w:eastAsia="TimesNewRomanPSMT" w:hAnsi="Times New Roman" w:cs="Times New Roman"/>
          <w:bCs/>
          <w:iCs/>
          <w:sz w:val="28"/>
          <w:szCs w:val="28"/>
          <w:lang w:eastAsia="ru-RU"/>
        </w:rPr>
        <w:t>Я.П.Теличенко</w:t>
      </w:r>
      <w:proofErr w:type="spellEnd"/>
      <w:r w:rsidRPr="0068729F">
        <w:rPr>
          <w:rFonts w:ascii="Times New Roman" w:eastAsia="TimesNewRomanPSMT" w:hAnsi="Times New Roman" w:cs="Times New Roman"/>
          <w:bCs/>
          <w:iCs/>
          <w:sz w:val="28"/>
          <w:szCs w:val="28"/>
          <w:lang w:eastAsia="ru-RU"/>
        </w:rPr>
        <w:t xml:space="preserve">» </w:t>
      </w:r>
      <w:proofErr w:type="spellStart"/>
      <w:r w:rsidRPr="0068729F">
        <w:rPr>
          <w:rFonts w:ascii="Times New Roman" w:eastAsia="TimesNewRomanPSMT" w:hAnsi="Times New Roman" w:cs="Times New Roman"/>
          <w:bCs/>
          <w:iCs/>
          <w:sz w:val="28"/>
          <w:szCs w:val="28"/>
          <w:lang w:eastAsia="ru-RU"/>
        </w:rPr>
        <w:t>Боковского</w:t>
      </w:r>
      <w:proofErr w:type="spellEnd"/>
      <w:r w:rsidRPr="0068729F">
        <w:rPr>
          <w:rFonts w:ascii="Times New Roman" w:eastAsia="TimesNewRomanPSMT" w:hAnsi="Times New Roman" w:cs="Times New Roman"/>
          <w:bCs/>
          <w:iCs/>
          <w:sz w:val="28"/>
          <w:szCs w:val="28"/>
          <w:lang w:eastAsia="ru-RU"/>
        </w:rPr>
        <w:t xml:space="preserve"> района</w:t>
      </w:r>
      <w:r w:rsidRPr="0068729F">
        <w:rPr>
          <w:rFonts w:ascii="Times New Roman" w:eastAsia="TimesNewRomanPSMT" w:hAnsi="Times New Roman" w:cs="Times New Roman"/>
          <w:b/>
          <w:bCs/>
          <w:sz w:val="28"/>
          <w:szCs w:val="28"/>
          <w:lang w:eastAsia="ru-RU"/>
        </w:rPr>
        <w:t xml:space="preserve"> </w:t>
      </w:r>
      <w:r w:rsidRPr="0068729F">
        <w:rPr>
          <w:rFonts w:ascii="Times New Roman" w:eastAsia="TimesNewRomanPSMT" w:hAnsi="Times New Roman" w:cs="Times New Roman"/>
          <w:sz w:val="28"/>
          <w:szCs w:val="28"/>
          <w:lang w:eastAsia="ru-RU"/>
        </w:rPr>
        <w:t>относится:</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1) описание организации и содержания: </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а) промежуточной аттестации обучающихся в рамках урочной и внеурочной деятельности; </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б) итоговой оценки по предметам, не выносимым на государственную (итоговую) аттестацию обучающихся;</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 оценки проектной деятельности обучающихся;</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2) адаптация инструментария для итоговой оценки достижения планируемых</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результатов, разработанного на федеральном уровне, в целях организации: </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а) оценки достижения планируемых результатов в рамках текущего и тематического контроля;</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б) промежуточной аттестации (системы </w:t>
      </w:r>
      <w:proofErr w:type="spellStart"/>
      <w:r w:rsidRPr="0068729F">
        <w:rPr>
          <w:rFonts w:ascii="Times New Roman" w:eastAsia="TimesNewRomanPSMT" w:hAnsi="Times New Roman" w:cs="Times New Roman"/>
          <w:sz w:val="28"/>
          <w:szCs w:val="28"/>
          <w:lang w:eastAsia="ru-RU"/>
        </w:rPr>
        <w:t>внутришкольного</w:t>
      </w:r>
      <w:proofErr w:type="spellEnd"/>
      <w:r w:rsidRPr="0068729F">
        <w:rPr>
          <w:rFonts w:ascii="Times New Roman" w:eastAsia="TimesNewRomanPSMT" w:hAnsi="Times New Roman" w:cs="Times New Roman"/>
          <w:sz w:val="28"/>
          <w:szCs w:val="28"/>
          <w:lang w:eastAsia="ru-RU"/>
        </w:rPr>
        <w:t xml:space="preserve"> мониторинга);</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в) итоговой аттестации по предметам, не выносимым на государственную итоговую аттестацию;</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3) адаптация или разработка модели и инструментария для организации стартовой</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диагностики;</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4) адаптация или разработка модели и инструментария для оценки деятельности</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педагогов и школы в целом в целях организации системы </w:t>
      </w:r>
      <w:proofErr w:type="spellStart"/>
      <w:r w:rsidRPr="0068729F">
        <w:rPr>
          <w:rFonts w:ascii="Times New Roman" w:eastAsia="TimesNewRomanPSMT" w:hAnsi="Times New Roman" w:cs="Times New Roman"/>
          <w:sz w:val="28"/>
          <w:szCs w:val="28"/>
          <w:lang w:eastAsia="ru-RU"/>
        </w:rPr>
        <w:t>внутришкольного</w:t>
      </w:r>
      <w:proofErr w:type="spellEnd"/>
      <w:r w:rsidRPr="0068729F">
        <w:rPr>
          <w:rFonts w:ascii="Times New Roman" w:eastAsia="TimesNewRomanPSMT" w:hAnsi="Times New Roman" w:cs="Times New Roman"/>
          <w:sz w:val="28"/>
          <w:szCs w:val="28"/>
          <w:lang w:eastAsia="ru-RU"/>
        </w:rPr>
        <w:t xml:space="preserve"> контроля.</w:t>
      </w: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b/>
          <w:bCs/>
          <w:sz w:val="26"/>
          <w:szCs w:val="26"/>
          <w:lang w:eastAsia="ru-RU"/>
        </w:rPr>
      </w:pPr>
    </w:p>
    <w:p w:rsidR="0068729F" w:rsidRPr="0068729F" w:rsidRDefault="0068729F" w:rsidP="008A53F2">
      <w:pPr>
        <w:autoSpaceDE w:val="0"/>
        <w:autoSpaceDN w:val="0"/>
        <w:adjustRightInd w:val="0"/>
        <w:spacing w:after="0" w:line="240" w:lineRule="auto"/>
        <w:jc w:val="both"/>
        <w:rPr>
          <w:rFonts w:ascii="Times New Roman" w:eastAsia="TimesNewRomanPSMT" w:hAnsi="Times New Roman" w:cs="Times New Roman"/>
          <w:b/>
          <w:bCs/>
          <w:sz w:val="26"/>
          <w:szCs w:val="26"/>
          <w:lang w:eastAsia="ru-RU"/>
        </w:rPr>
      </w:pP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6"/>
          <w:szCs w:val="26"/>
          <w:lang w:eastAsia="ru-RU"/>
        </w:rPr>
      </w:pP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6"/>
          <w:szCs w:val="26"/>
          <w:lang w:eastAsia="ru-RU"/>
        </w:rPr>
      </w:pP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6"/>
          <w:szCs w:val="26"/>
          <w:lang w:eastAsia="ru-RU"/>
        </w:rPr>
      </w:pP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6"/>
          <w:szCs w:val="26"/>
          <w:lang w:eastAsia="ru-RU"/>
        </w:rPr>
      </w:pP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6"/>
          <w:szCs w:val="26"/>
          <w:lang w:eastAsia="ru-RU"/>
        </w:rPr>
      </w:pP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lastRenderedPageBreak/>
        <w:t>1.3.2. Особенности оценки личностных результатов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bCs/>
          <w:sz w:val="28"/>
          <w:szCs w:val="28"/>
          <w:lang w:eastAsia="ru-RU"/>
        </w:rPr>
        <w:t xml:space="preserve">    Оценка личностных результатов </w:t>
      </w:r>
      <w:r w:rsidRPr="0068729F">
        <w:rPr>
          <w:rFonts w:ascii="Times New Roman" w:eastAsia="TimesNewRomanPSMT" w:hAnsi="Times New Roman" w:cs="Times New Roman"/>
          <w:sz w:val="28"/>
          <w:szCs w:val="28"/>
          <w:lang w:eastAsia="ru-RU"/>
        </w:rPr>
        <w:t>представляет собой оценку достижения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обучающимися в ходе их личностного развития планируемых результатов,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представленных в разделе «Личностные универсальные учебные действия» программы формирования универсальных учебных действий.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Формирование личностных результатов обеспечивается в ходе реализации всех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компонентов образовательного процесса, включая внеурочную деятельность,</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реализуемую семьёй и школой.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Основным </w:t>
      </w:r>
      <w:r w:rsidRPr="0068729F">
        <w:rPr>
          <w:rFonts w:ascii="Times New Roman" w:eastAsia="TimesNewRomanPSMT" w:hAnsi="Times New Roman" w:cs="Times New Roman"/>
          <w:b/>
          <w:bCs/>
          <w:sz w:val="28"/>
          <w:szCs w:val="28"/>
          <w:lang w:eastAsia="ru-RU"/>
        </w:rPr>
        <w:t xml:space="preserve">объектом </w:t>
      </w:r>
      <w:r w:rsidRPr="0068729F">
        <w:rPr>
          <w:rFonts w:ascii="Times New Roman" w:eastAsia="TimesNewRomanPSMT" w:hAnsi="Times New Roman" w:cs="Times New Roman"/>
          <w:sz w:val="28"/>
          <w:szCs w:val="28"/>
          <w:lang w:eastAsia="ru-RU"/>
        </w:rPr>
        <w:t xml:space="preserve">оценки личностных результатов служит </w:t>
      </w:r>
      <w:proofErr w:type="spellStart"/>
      <w:r w:rsidRPr="0068729F">
        <w:rPr>
          <w:rFonts w:ascii="Times New Roman" w:eastAsia="TimesNewRomanPSMT" w:hAnsi="Times New Roman" w:cs="Times New Roman"/>
          <w:sz w:val="28"/>
          <w:szCs w:val="28"/>
          <w:lang w:eastAsia="ru-RU"/>
        </w:rPr>
        <w:t>сформированность</w:t>
      </w:r>
      <w:proofErr w:type="spellEnd"/>
      <w:r w:rsidRPr="0068729F">
        <w:rPr>
          <w:rFonts w:ascii="Times New Roman" w:eastAsia="TimesNewRomanPSMT" w:hAnsi="Times New Roman" w:cs="Times New Roman"/>
          <w:sz w:val="28"/>
          <w:szCs w:val="28"/>
          <w:lang w:eastAsia="ru-RU"/>
        </w:rPr>
        <w:t xml:space="preserve"> универсальных учебных действий, включаемых в следующие три основных блока: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1) </w:t>
      </w:r>
      <w:proofErr w:type="spellStart"/>
      <w:r w:rsidRPr="0068729F">
        <w:rPr>
          <w:rFonts w:ascii="Times New Roman" w:eastAsia="TimesNewRomanPSMT" w:hAnsi="Times New Roman" w:cs="Times New Roman"/>
          <w:sz w:val="28"/>
          <w:szCs w:val="28"/>
          <w:lang w:eastAsia="ru-RU"/>
        </w:rPr>
        <w:t>сформированность</w:t>
      </w:r>
      <w:proofErr w:type="spellEnd"/>
      <w:r w:rsidRPr="0068729F">
        <w:rPr>
          <w:rFonts w:ascii="Times New Roman" w:eastAsia="TimesNewRomanPSMT" w:hAnsi="Times New Roman" w:cs="Times New Roman"/>
          <w:sz w:val="28"/>
          <w:szCs w:val="28"/>
          <w:lang w:eastAsia="ru-RU"/>
        </w:rPr>
        <w:t xml:space="preserve"> </w:t>
      </w:r>
      <w:r w:rsidRPr="0068729F">
        <w:rPr>
          <w:rFonts w:ascii="Times New Roman" w:eastAsia="TimesNewRomanPSMT" w:hAnsi="Times New Roman" w:cs="Times New Roman"/>
          <w:i/>
          <w:iCs/>
          <w:sz w:val="28"/>
          <w:szCs w:val="28"/>
          <w:lang w:eastAsia="ru-RU"/>
        </w:rPr>
        <w:t xml:space="preserve">основ гражданской идентичности </w:t>
      </w:r>
      <w:r w:rsidRPr="0068729F">
        <w:rPr>
          <w:rFonts w:ascii="Times New Roman" w:eastAsia="TimesNewRomanPSMT" w:hAnsi="Times New Roman" w:cs="Times New Roman"/>
          <w:sz w:val="28"/>
          <w:szCs w:val="28"/>
          <w:lang w:eastAsia="ru-RU"/>
        </w:rPr>
        <w:t>личности;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
          <w:iCs/>
          <w:sz w:val="28"/>
          <w:szCs w:val="28"/>
          <w:lang w:eastAsia="ru-RU"/>
        </w:rPr>
      </w:pPr>
      <w:r w:rsidRPr="0068729F">
        <w:rPr>
          <w:rFonts w:ascii="Times New Roman" w:eastAsia="TimesNewRomanPSMT" w:hAnsi="Times New Roman" w:cs="Times New Roman"/>
          <w:sz w:val="28"/>
          <w:szCs w:val="28"/>
          <w:lang w:eastAsia="ru-RU"/>
        </w:rPr>
        <w:t xml:space="preserve">2) готовность к переходу к </w:t>
      </w:r>
      <w:r w:rsidRPr="0068729F">
        <w:rPr>
          <w:rFonts w:ascii="Times New Roman" w:eastAsia="TimesNewRomanPSMT" w:hAnsi="Times New Roman" w:cs="Times New Roman"/>
          <w:i/>
          <w:iCs/>
          <w:sz w:val="28"/>
          <w:szCs w:val="28"/>
          <w:lang w:eastAsia="ru-RU"/>
        </w:rPr>
        <w:t>самообразованию на основе учебно-познавательной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мотивации</w:t>
      </w:r>
      <w:r w:rsidRPr="0068729F">
        <w:rPr>
          <w:rFonts w:ascii="Times New Roman" w:eastAsia="TimesNewRomanPSMT" w:hAnsi="Times New Roman" w:cs="Times New Roman"/>
          <w:sz w:val="28"/>
          <w:szCs w:val="28"/>
          <w:lang w:eastAsia="ru-RU"/>
        </w:rPr>
        <w:t>;</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3) </w:t>
      </w:r>
      <w:proofErr w:type="spellStart"/>
      <w:r w:rsidRPr="0068729F">
        <w:rPr>
          <w:rFonts w:ascii="Times New Roman" w:eastAsia="TimesNewRomanPSMT" w:hAnsi="Times New Roman" w:cs="Times New Roman"/>
          <w:sz w:val="28"/>
          <w:szCs w:val="28"/>
          <w:lang w:eastAsia="ru-RU"/>
        </w:rPr>
        <w:t>сформированность</w:t>
      </w:r>
      <w:proofErr w:type="spellEnd"/>
      <w:r w:rsidRPr="0068729F">
        <w:rPr>
          <w:rFonts w:ascii="Times New Roman" w:eastAsia="TimesNewRomanPSMT" w:hAnsi="Times New Roman" w:cs="Times New Roman"/>
          <w:sz w:val="28"/>
          <w:szCs w:val="28"/>
          <w:lang w:eastAsia="ru-RU"/>
        </w:rPr>
        <w:t xml:space="preserve"> </w:t>
      </w:r>
      <w:r w:rsidRPr="0068729F">
        <w:rPr>
          <w:rFonts w:ascii="Times New Roman" w:eastAsia="TimesNewRomanPSMT" w:hAnsi="Times New Roman" w:cs="Times New Roman"/>
          <w:i/>
          <w:iCs/>
          <w:sz w:val="28"/>
          <w:szCs w:val="28"/>
          <w:lang w:eastAsia="ru-RU"/>
        </w:rPr>
        <w:t>социальных компетенций</w:t>
      </w:r>
      <w:r w:rsidRPr="0068729F">
        <w:rPr>
          <w:rFonts w:ascii="Times New Roman" w:eastAsia="TimesNewRomanPSMT" w:hAnsi="Times New Roman" w:cs="Times New Roman"/>
          <w:sz w:val="28"/>
          <w:szCs w:val="28"/>
          <w:lang w:eastAsia="ru-RU"/>
        </w:rPr>
        <w:t>, включая ценностно-смысловые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установки и моральные нормы, опыт социальных и межличностных отношений,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правосознание.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
          <w:iCs/>
          <w:sz w:val="28"/>
          <w:szCs w:val="28"/>
          <w:lang w:eastAsia="ru-RU"/>
        </w:rPr>
      </w:pPr>
      <w:r w:rsidRPr="0068729F">
        <w:rPr>
          <w:rFonts w:ascii="Times New Roman" w:eastAsia="TimesNewRomanPSMT" w:hAnsi="Times New Roman" w:cs="Times New Roman"/>
          <w:i/>
          <w:iCs/>
          <w:sz w:val="28"/>
          <w:szCs w:val="28"/>
          <w:lang w:eastAsia="ru-RU"/>
        </w:rPr>
        <w:t xml:space="preserve">    Достижение личностных результатов не выносится на итоговую оценку</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обучающихся</w:t>
      </w:r>
      <w:r w:rsidRPr="0068729F">
        <w:rPr>
          <w:rFonts w:ascii="Times New Roman" w:eastAsia="TimesNewRomanPSMT" w:hAnsi="Times New Roman" w:cs="Times New Roman"/>
          <w:sz w:val="28"/>
          <w:szCs w:val="28"/>
          <w:lang w:eastAsia="ru-RU"/>
        </w:rPr>
        <w:t xml:space="preserve">, а является предметом оценки эффективности </w:t>
      </w:r>
      <w:proofErr w:type="spellStart"/>
      <w:r w:rsidRPr="0068729F">
        <w:rPr>
          <w:rFonts w:ascii="Times New Roman" w:eastAsia="TimesNewRomanPSMT" w:hAnsi="Times New Roman" w:cs="Times New Roman"/>
          <w:sz w:val="28"/>
          <w:szCs w:val="28"/>
          <w:lang w:eastAsia="ru-RU"/>
        </w:rPr>
        <w:t>воспитательно</w:t>
      </w:r>
      <w:proofErr w:type="spellEnd"/>
      <w:r w:rsidRPr="0068729F">
        <w:rPr>
          <w:rFonts w:ascii="Times New Roman" w:eastAsia="TimesNewRomanPSMT" w:hAnsi="Times New Roman" w:cs="Times New Roman"/>
          <w:sz w:val="28"/>
          <w:szCs w:val="28"/>
          <w:lang w:eastAsia="ru-RU"/>
        </w:rPr>
        <w:t>-</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образовательной деятельности школы  и образовательных систем разного уровня и осуществляется в ходе внешних </w:t>
      </w:r>
      <w:proofErr w:type="spellStart"/>
      <w:r w:rsidRPr="0068729F">
        <w:rPr>
          <w:rFonts w:ascii="Times New Roman" w:eastAsia="TimesNewRomanPSMT" w:hAnsi="Times New Roman" w:cs="Times New Roman"/>
          <w:sz w:val="28"/>
          <w:szCs w:val="28"/>
          <w:lang w:eastAsia="ru-RU"/>
        </w:rPr>
        <w:t>неперсонифицированных</w:t>
      </w:r>
      <w:proofErr w:type="spellEnd"/>
      <w:r w:rsidRPr="0068729F">
        <w:rPr>
          <w:rFonts w:ascii="Times New Roman" w:eastAsia="TimesNewRomanPSMT" w:hAnsi="Times New Roman" w:cs="Times New Roman"/>
          <w:sz w:val="28"/>
          <w:szCs w:val="28"/>
          <w:lang w:eastAsia="ru-RU"/>
        </w:rPr>
        <w:t xml:space="preserve"> мониторинговых исследований на основе централизованно разработанного инструментария.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Результаты мониторинговых исследований являются основанием для принятия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различных управленческих решений.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
          <w:iCs/>
          <w:sz w:val="28"/>
          <w:szCs w:val="28"/>
          <w:lang w:eastAsia="ru-RU"/>
        </w:rPr>
      </w:pPr>
      <w:r w:rsidRPr="0068729F">
        <w:rPr>
          <w:rFonts w:ascii="Times New Roman" w:eastAsia="TimesNewRomanPSMT" w:hAnsi="Times New Roman" w:cs="Times New Roman"/>
          <w:sz w:val="28"/>
          <w:szCs w:val="28"/>
          <w:lang w:eastAsia="ru-RU"/>
        </w:rPr>
        <w:t xml:space="preserve">     В текущем образовательном процессе </w:t>
      </w:r>
      <w:r w:rsidRPr="0068729F">
        <w:rPr>
          <w:rFonts w:ascii="Times New Roman" w:eastAsia="TimesNewRomanPSMT" w:hAnsi="Times New Roman" w:cs="Times New Roman"/>
          <w:i/>
          <w:iCs/>
          <w:sz w:val="28"/>
          <w:szCs w:val="28"/>
          <w:lang w:eastAsia="ru-RU"/>
        </w:rPr>
        <w:t>возможна ограниченная оценка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proofErr w:type="spellStart"/>
      <w:r w:rsidRPr="0068729F">
        <w:rPr>
          <w:rFonts w:ascii="Times New Roman" w:eastAsia="TimesNewRomanPSMT" w:hAnsi="Times New Roman" w:cs="Times New Roman"/>
          <w:sz w:val="28"/>
          <w:szCs w:val="28"/>
          <w:lang w:eastAsia="ru-RU"/>
        </w:rPr>
        <w:t>сформированности</w:t>
      </w:r>
      <w:proofErr w:type="spellEnd"/>
      <w:r w:rsidRPr="0068729F">
        <w:rPr>
          <w:rFonts w:ascii="Times New Roman" w:eastAsia="TimesNewRomanPSMT" w:hAnsi="Times New Roman" w:cs="Times New Roman"/>
          <w:sz w:val="28"/>
          <w:szCs w:val="28"/>
          <w:lang w:eastAsia="ru-RU"/>
        </w:rPr>
        <w:t xml:space="preserve"> отдельных личностных результатов, проявляющихся 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1) соблюдении </w:t>
      </w:r>
      <w:r w:rsidRPr="0068729F">
        <w:rPr>
          <w:rFonts w:ascii="Times New Roman" w:eastAsia="TimesNewRomanPSMT" w:hAnsi="Times New Roman" w:cs="Times New Roman"/>
          <w:i/>
          <w:iCs/>
          <w:sz w:val="28"/>
          <w:szCs w:val="28"/>
          <w:lang w:eastAsia="ru-RU"/>
        </w:rPr>
        <w:t xml:space="preserve">норм и правил поведения </w:t>
      </w:r>
      <w:r w:rsidRPr="0068729F">
        <w:rPr>
          <w:rFonts w:ascii="Times New Roman" w:eastAsia="TimesNewRomanPSMT" w:hAnsi="Times New Roman" w:cs="Times New Roman"/>
          <w:sz w:val="28"/>
          <w:szCs w:val="28"/>
          <w:lang w:eastAsia="ru-RU"/>
        </w:rPr>
        <w:t>(согласно Уставу школы);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2) участии в </w:t>
      </w:r>
      <w:r w:rsidRPr="0068729F">
        <w:rPr>
          <w:rFonts w:ascii="Times New Roman" w:eastAsia="TimesNewRomanPSMT" w:hAnsi="Times New Roman" w:cs="Times New Roman"/>
          <w:i/>
          <w:iCs/>
          <w:sz w:val="28"/>
          <w:szCs w:val="28"/>
          <w:lang w:eastAsia="ru-RU"/>
        </w:rPr>
        <w:t>общественной жизни</w:t>
      </w:r>
      <w:r w:rsidRPr="0068729F">
        <w:rPr>
          <w:rFonts w:ascii="Times New Roman" w:eastAsia="TimesNewRomanPSMT" w:hAnsi="Times New Roman" w:cs="Times New Roman"/>
          <w:bCs/>
          <w:iCs/>
          <w:sz w:val="28"/>
          <w:szCs w:val="28"/>
          <w:lang w:eastAsia="ru-RU"/>
        </w:rPr>
        <w:t xml:space="preserve"> </w:t>
      </w:r>
      <w:proofErr w:type="spellStart"/>
      <w:r w:rsidR="00AD2CB6">
        <w:rPr>
          <w:rFonts w:ascii="Times New Roman" w:eastAsia="TimesNewRomanPSMT" w:hAnsi="Times New Roman" w:cs="Times New Roman"/>
          <w:bCs/>
          <w:iCs/>
          <w:sz w:val="28"/>
          <w:szCs w:val="28"/>
          <w:lang w:eastAsia="ru-RU"/>
        </w:rPr>
        <w:t>Малаховской</w:t>
      </w:r>
      <w:proofErr w:type="spellEnd"/>
      <w:r w:rsidR="00AD2CB6">
        <w:rPr>
          <w:rFonts w:ascii="Times New Roman" w:eastAsia="TimesNewRomanPSMT" w:hAnsi="Times New Roman" w:cs="Times New Roman"/>
          <w:bCs/>
          <w:iCs/>
          <w:sz w:val="28"/>
          <w:szCs w:val="28"/>
          <w:lang w:eastAsia="ru-RU"/>
        </w:rPr>
        <w:t xml:space="preserve">  ООШ  филиала </w:t>
      </w:r>
      <w:r w:rsidRPr="0068729F">
        <w:rPr>
          <w:rFonts w:ascii="Times New Roman" w:eastAsia="TimesNewRomanPSMT" w:hAnsi="Times New Roman" w:cs="Times New Roman"/>
          <w:bCs/>
          <w:iCs/>
          <w:sz w:val="28"/>
          <w:szCs w:val="28"/>
          <w:lang w:eastAsia="ru-RU"/>
        </w:rPr>
        <w:t xml:space="preserve">МБОУ «Боковская СОШ имени </w:t>
      </w:r>
      <w:proofErr w:type="spellStart"/>
      <w:r w:rsidRPr="0068729F">
        <w:rPr>
          <w:rFonts w:ascii="Times New Roman" w:eastAsia="TimesNewRomanPSMT" w:hAnsi="Times New Roman" w:cs="Times New Roman"/>
          <w:bCs/>
          <w:iCs/>
          <w:sz w:val="28"/>
          <w:szCs w:val="28"/>
          <w:lang w:eastAsia="ru-RU"/>
        </w:rPr>
        <w:t>Я.П.Теличенко</w:t>
      </w:r>
      <w:proofErr w:type="spellEnd"/>
      <w:r w:rsidRPr="0068729F">
        <w:rPr>
          <w:rFonts w:ascii="Times New Roman" w:eastAsia="TimesNewRomanPSMT" w:hAnsi="Times New Roman" w:cs="Times New Roman"/>
          <w:bCs/>
          <w:iCs/>
          <w:sz w:val="28"/>
          <w:szCs w:val="28"/>
          <w:lang w:eastAsia="ru-RU"/>
        </w:rPr>
        <w:t xml:space="preserve">» </w:t>
      </w:r>
      <w:proofErr w:type="spellStart"/>
      <w:r w:rsidRPr="0068729F">
        <w:rPr>
          <w:rFonts w:ascii="Times New Roman" w:eastAsia="TimesNewRomanPSMT" w:hAnsi="Times New Roman" w:cs="Times New Roman"/>
          <w:bCs/>
          <w:iCs/>
          <w:sz w:val="28"/>
          <w:szCs w:val="28"/>
          <w:lang w:eastAsia="ru-RU"/>
        </w:rPr>
        <w:t>Боковского</w:t>
      </w:r>
      <w:proofErr w:type="spellEnd"/>
      <w:r w:rsidRPr="0068729F">
        <w:rPr>
          <w:rFonts w:ascii="Times New Roman" w:eastAsia="TimesNewRomanPSMT" w:hAnsi="Times New Roman" w:cs="Times New Roman"/>
          <w:bCs/>
          <w:iCs/>
          <w:sz w:val="28"/>
          <w:szCs w:val="28"/>
          <w:lang w:eastAsia="ru-RU"/>
        </w:rPr>
        <w:t xml:space="preserve"> района</w:t>
      </w:r>
      <w:r w:rsidRPr="0068729F">
        <w:rPr>
          <w:rFonts w:ascii="Times New Roman" w:eastAsia="TimesNewRomanPSMT" w:hAnsi="Times New Roman" w:cs="Times New Roman"/>
          <w:i/>
          <w:iCs/>
          <w:sz w:val="28"/>
          <w:szCs w:val="28"/>
          <w:lang w:eastAsia="ru-RU"/>
        </w:rPr>
        <w:t xml:space="preserve"> </w:t>
      </w:r>
      <w:r w:rsidRPr="0068729F">
        <w:rPr>
          <w:rFonts w:ascii="Times New Roman" w:eastAsia="TimesNewRomanPSMT" w:hAnsi="Times New Roman" w:cs="Times New Roman"/>
          <w:sz w:val="28"/>
          <w:szCs w:val="28"/>
          <w:lang w:eastAsia="ru-RU"/>
        </w:rPr>
        <w:t>и ближайшего социального окружения,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общественно-полезной деятельности;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 xml:space="preserve">3) прилежании и ответственности </w:t>
      </w:r>
      <w:r w:rsidRPr="0068729F">
        <w:rPr>
          <w:rFonts w:ascii="Times New Roman" w:eastAsia="TimesNewRomanPSMT" w:hAnsi="Times New Roman" w:cs="Times New Roman"/>
          <w:sz w:val="28"/>
          <w:szCs w:val="28"/>
          <w:lang w:eastAsia="ru-RU"/>
        </w:rPr>
        <w:t>за результаты обучения;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4) готовности и способности делать </w:t>
      </w:r>
      <w:r w:rsidRPr="0068729F">
        <w:rPr>
          <w:rFonts w:ascii="Times New Roman" w:eastAsia="TimesNewRomanPSMT" w:hAnsi="Times New Roman" w:cs="Times New Roman"/>
          <w:i/>
          <w:iCs/>
          <w:sz w:val="28"/>
          <w:szCs w:val="28"/>
          <w:lang w:eastAsia="ru-RU"/>
        </w:rPr>
        <w:t xml:space="preserve">осознанный выбор </w:t>
      </w:r>
      <w:r w:rsidRPr="0068729F">
        <w:rPr>
          <w:rFonts w:ascii="Times New Roman" w:eastAsia="TimesNewRomanPSMT" w:hAnsi="Times New Roman" w:cs="Times New Roman"/>
          <w:sz w:val="28"/>
          <w:szCs w:val="28"/>
          <w:lang w:eastAsia="ru-RU"/>
        </w:rPr>
        <w:t>своей образовательной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Траектории;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5) </w:t>
      </w:r>
      <w:r w:rsidRPr="0068729F">
        <w:rPr>
          <w:rFonts w:ascii="Times New Roman" w:eastAsia="TimesNewRomanPSMT" w:hAnsi="Times New Roman" w:cs="Times New Roman"/>
          <w:i/>
          <w:iCs/>
          <w:sz w:val="28"/>
          <w:szCs w:val="28"/>
          <w:lang w:eastAsia="ru-RU"/>
        </w:rPr>
        <w:t xml:space="preserve">ценностно-смысловых установках </w:t>
      </w:r>
      <w:r w:rsidRPr="0068729F">
        <w:rPr>
          <w:rFonts w:ascii="Times New Roman" w:eastAsia="TimesNewRomanPSMT" w:hAnsi="Times New Roman" w:cs="Times New Roman"/>
          <w:sz w:val="28"/>
          <w:szCs w:val="28"/>
          <w:lang w:eastAsia="ru-RU"/>
        </w:rPr>
        <w:t>обучающихся, формируемых средствами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различных предметов в рамках системы общего образования.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p>
    <w:p w:rsid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p>
    <w:p w:rsidR="00D57A2D" w:rsidRPr="0068729F" w:rsidRDefault="00D57A2D"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lastRenderedPageBreak/>
        <w:t xml:space="preserve">1.3.3. Особенности оценки </w:t>
      </w:r>
      <w:proofErr w:type="spellStart"/>
      <w:r w:rsidRPr="0068729F">
        <w:rPr>
          <w:rFonts w:ascii="Times New Roman" w:eastAsia="TimesNewRomanPSMT" w:hAnsi="Times New Roman" w:cs="Times New Roman"/>
          <w:b/>
          <w:bCs/>
          <w:sz w:val="28"/>
          <w:szCs w:val="28"/>
          <w:lang w:eastAsia="ru-RU"/>
        </w:rPr>
        <w:t>метапредметных</w:t>
      </w:r>
      <w:proofErr w:type="spellEnd"/>
      <w:r w:rsidRPr="0068729F">
        <w:rPr>
          <w:rFonts w:ascii="Times New Roman" w:eastAsia="TimesNewRomanPSMT" w:hAnsi="Times New Roman" w:cs="Times New Roman"/>
          <w:b/>
          <w:bCs/>
          <w:sz w:val="28"/>
          <w:szCs w:val="28"/>
          <w:lang w:eastAsia="ru-RU"/>
        </w:rPr>
        <w:t xml:space="preserve"> результатов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Оценка </w:t>
      </w:r>
      <w:proofErr w:type="spellStart"/>
      <w:r w:rsidRPr="0068729F">
        <w:rPr>
          <w:rFonts w:ascii="Times New Roman" w:eastAsia="TimesNewRomanPSMT" w:hAnsi="Times New Roman" w:cs="Times New Roman"/>
          <w:sz w:val="28"/>
          <w:szCs w:val="28"/>
          <w:lang w:eastAsia="ru-RU"/>
        </w:rPr>
        <w:t>метапредметных</w:t>
      </w:r>
      <w:proofErr w:type="spellEnd"/>
      <w:r w:rsidRPr="0068729F">
        <w:rPr>
          <w:rFonts w:ascii="Times New Roman" w:eastAsia="TimesNewRomanPSMT" w:hAnsi="Times New Roman" w:cs="Times New Roman"/>
          <w:sz w:val="28"/>
          <w:szCs w:val="28"/>
          <w:lang w:eastAsia="ru-RU"/>
        </w:rPr>
        <w:t xml:space="preserve"> результатов представляет собой оценку достижения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планируемых результатов освоения основной образовательной программы,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представленных в разделах «Регулятивные универсальные учебные действия»,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Формирование </w:t>
      </w:r>
      <w:proofErr w:type="spellStart"/>
      <w:r w:rsidRPr="0068729F">
        <w:rPr>
          <w:rFonts w:ascii="Times New Roman" w:eastAsia="TimesNewRomanPSMT" w:hAnsi="Times New Roman" w:cs="Times New Roman"/>
          <w:sz w:val="28"/>
          <w:szCs w:val="28"/>
          <w:lang w:eastAsia="ru-RU"/>
        </w:rPr>
        <w:t>метапредметных</w:t>
      </w:r>
      <w:proofErr w:type="spellEnd"/>
      <w:r w:rsidRPr="0068729F">
        <w:rPr>
          <w:rFonts w:ascii="Times New Roman" w:eastAsia="TimesNewRomanPSMT" w:hAnsi="Times New Roman" w:cs="Times New Roman"/>
          <w:sz w:val="28"/>
          <w:szCs w:val="28"/>
          <w:lang w:eastAsia="ru-RU"/>
        </w:rPr>
        <w:t xml:space="preserve"> результатов обеспечивается за счёт учебных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предметов.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Основным </w:t>
      </w:r>
      <w:r w:rsidRPr="0068729F">
        <w:rPr>
          <w:rFonts w:ascii="Times New Roman" w:eastAsia="TimesNewRomanPSMT" w:hAnsi="Times New Roman" w:cs="Times New Roman"/>
          <w:b/>
          <w:bCs/>
          <w:i/>
          <w:iCs/>
          <w:sz w:val="28"/>
          <w:szCs w:val="28"/>
          <w:lang w:eastAsia="ru-RU"/>
        </w:rPr>
        <w:t xml:space="preserve">объектом </w:t>
      </w:r>
      <w:r w:rsidRPr="0068729F">
        <w:rPr>
          <w:rFonts w:ascii="Times New Roman" w:eastAsia="TimesNewRomanPSMT" w:hAnsi="Times New Roman" w:cs="Times New Roman"/>
          <w:sz w:val="28"/>
          <w:szCs w:val="28"/>
          <w:lang w:eastAsia="ru-RU"/>
        </w:rPr>
        <w:t xml:space="preserve">оценки </w:t>
      </w:r>
      <w:proofErr w:type="spellStart"/>
      <w:r w:rsidRPr="0068729F">
        <w:rPr>
          <w:rFonts w:ascii="Times New Roman" w:eastAsia="TimesNewRomanPSMT" w:hAnsi="Times New Roman" w:cs="Times New Roman"/>
          <w:sz w:val="28"/>
          <w:szCs w:val="28"/>
          <w:lang w:eastAsia="ru-RU"/>
        </w:rPr>
        <w:t>метапредметных</w:t>
      </w:r>
      <w:proofErr w:type="spellEnd"/>
      <w:r w:rsidRPr="0068729F">
        <w:rPr>
          <w:rFonts w:ascii="Times New Roman" w:eastAsia="TimesNewRomanPSMT" w:hAnsi="Times New Roman" w:cs="Times New Roman"/>
          <w:sz w:val="28"/>
          <w:szCs w:val="28"/>
          <w:lang w:eastAsia="ru-RU"/>
        </w:rPr>
        <w:t xml:space="preserve"> результатов является: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способность и готовность к освоению систематических знаний, их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самостоятельному пополнению, переносу и интеграции;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способность к сотрудничеству и коммуникации;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способность к решению личностно и социально значимых проблем и воплощению найденных решений в практику;</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способность и готовность к использованию ИКТ в целях обучения и развития;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способность к самоорганизации, </w:t>
      </w:r>
      <w:proofErr w:type="spellStart"/>
      <w:r w:rsidRPr="0068729F">
        <w:rPr>
          <w:rFonts w:ascii="Times New Roman" w:eastAsia="TimesNewRomanPSMT" w:hAnsi="Times New Roman" w:cs="Times New Roman"/>
          <w:sz w:val="28"/>
          <w:szCs w:val="28"/>
          <w:lang w:eastAsia="ru-RU"/>
        </w:rPr>
        <w:t>саморегуляции</w:t>
      </w:r>
      <w:proofErr w:type="spellEnd"/>
      <w:r w:rsidRPr="0068729F">
        <w:rPr>
          <w:rFonts w:ascii="Times New Roman" w:eastAsia="TimesNewRomanPSMT" w:hAnsi="Times New Roman" w:cs="Times New Roman"/>
          <w:sz w:val="28"/>
          <w:szCs w:val="28"/>
          <w:lang w:eastAsia="ru-RU"/>
        </w:rPr>
        <w:t xml:space="preserve"> и рефлексии.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color w:val="FF0000"/>
          <w:sz w:val="28"/>
          <w:szCs w:val="28"/>
          <w:lang w:eastAsia="ru-RU"/>
        </w:rPr>
        <w:t xml:space="preserve">    </w:t>
      </w:r>
      <w:r w:rsidRPr="0068729F">
        <w:rPr>
          <w:rFonts w:ascii="Times New Roman" w:eastAsia="TimesNewRomanPSMT" w:hAnsi="Times New Roman" w:cs="Times New Roman"/>
          <w:sz w:val="28"/>
          <w:szCs w:val="28"/>
          <w:lang w:eastAsia="ru-RU"/>
        </w:rPr>
        <w:t xml:space="preserve">    Дополнительным источником данных о достижении отдельных </w:t>
      </w:r>
      <w:proofErr w:type="spellStart"/>
      <w:r w:rsidRPr="0068729F">
        <w:rPr>
          <w:rFonts w:ascii="Times New Roman" w:eastAsia="TimesNewRomanPSMT" w:hAnsi="Times New Roman" w:cs="Times New Roman"/>
          <w:sz w:val="28"/>
          <w:szCs w:val="28"/>
          <w:lang w:eastAsia="ru-RU"/>
        </w:rPr>
        <w:t>метапредметных</w:t>
      </w:r>
      <w:proofErr w:type="spellEnd"/>
      <w:r w:rsidRPr="0068729F">
        <w:rPr>
          <w:rFonts w:ascii="Times New Roman" w:eastAsia="TimesNewRomanPSMT" w:hAnsi="Times New Roman" w:cs="Times New Roman"/>
          <w:sz w:val="28"/>
          <w:szCs w:val="28"/>
          <w:lang w:eastAsia="ru-RU"/>
        </w:rPr>
        <w:t xml:space="preserve"> результатов могут служить результаты выполнения проверочных тематических работ по всем предметам.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Cs/>
          <w:sz w:val="28"/>
          <w:szCs w:val="28"/>
          <w:lang w:eastAsia="ru-RU"/>
        </w:rPr>
      </w:pPr>
      <w:r w:rsidRPr="0068729F">
        <w:rPr>
          <w:rFonts w:ascii="Times New Roman" w:eastAsia="TimesNewRomanPSMT" w:hAnsi="Times New Roman" w:cs="Times New Roman"/>
          <w:sz w:val="28"/>
          <w:szCs w:val="28"/>
          <w:lang w:eastAsia="ru-RU"/>
        </w:rPr>
        <w:t xml:space="preserve">    Оценка достижения </w:t>
      </w:r>
      <w:proofErr w:type="spellStart"/>
      <w:r w:rsidRPr="0068729F">
        <w:rPr>
          <w:rFonts w:ascii="Times New Roman" w:eastAsia="TimesNewRomanPSMT" w:hAnsi="Times New Roman" w:cs="Times New Roman"/>
          <w:sz w:val="28"/>
          <w:szCs w:val="28"/>
          <w:lang w:eastAsia="ru-RU"/>
        </w:rPr>
        <w:t>метапредметных</w:t>
      </w:r>
      <w:proofErr w:type="spellEnd"/>
      <w:r w:rsidRPr="0068729F">
        <w:rPr>
          <w:rFonts w:ascii="Times New Roman" w:eastAsia="TimesNewRomanPSMT" w:hAnsi="Times New Roman" w:cs="Times New Roman"/>
          <w:sz w:val="28"/>
          <w:szCs w:val="28"/>
          <w:lang w:eastAsia="ru-RU"/>
        </w:rPr>
        <w:t xml:space="preserve"> результатов ведётся также в рамках </w:t>
      </w:r>
      <w:proofErr w:type="spellStart"/>
      <w:r w:rsidRPr="0068729F">
        <w:rPr>
          <w:rFonts w:ascii="Times New Roman" w:eastAsia="TimesNewRomanPSMT" w:hAnsi="Times New Roman" w:cs="Times New Roman"/>
          <w:sz w:val="28"/>
          <w:szCs w:val="28"/>
          <w:lang w:eastAsia="ru-RU"/>
        </w:rPr>
        <w:t>сис</w:t>
      </w:r>
      <w:r w:rsidR="00D57A2D">
        <w:rPr>
          <w:rFonts w:ascii="Times New Roman" w:eastAsia="TimesNewRomanPSMT" w:hAnsi="Times New Roman" w:cs="Times New Roman"/>
          <w:sz w:val="28"/>
          <w:szCs w:val="28"/>
          <w:lang w:eastAsia="ru-RU"/>
        </w:rPr>
        <w:t>-</w:t>
      </w:r>
      <w:r w:rsidRPr="0068729F">
        <w:rPr>
          <w:rFonts w:ascii="Times New Roman" w:eastAsia="TimesNewRomanPSMT" w:hAnsi="Times New Roman" w:cs="Times New Roman"/>
          <w:sz w:val="28"/>
          <w:szCs w:val="28"/>
          <w:lang w:eastAsia="ru-RU"/>
        </w:rPr>
        <w:t>темы</w:t>
      </w:r>
      <w:proofErr w:type="spellEnd"/>
      <w:r w:rsidRPr="0068729F">
        <w:rPr>
          <w:rFonts w:ascii="Times New Roman" w:eastAsia="TimesNewRomanPSMT" w:hAnsi="Times New Roman" w:cs="Times New Roman"/>
          <w:sz w:val="28"/>
          <w:szCs w:val="28"/>
          <w:lang w:eastAsia="ru-RU"/>
        </w:rPr>
        <w:t xml:space="preserve"> промежуточной аттестации. </w:t>
      </w:r>
      <w:r w:rsidRPr="0068729F">
        <w:rPr>
          <w:rFonts w:ascii="Times New Roman" w:eastAsia="TimesNewRomanPSMT" w:hAnsi="Times New Roman" w:cs="Times New Roman"/>
          <w:iCs/>
          <w:sz w:val="28"/>
          <w:szCs w:val="28"/>
          <w:lang w:eastAsia="ru-RU"/>
        </w:rPr>
        <w:t xml:space="preserve">Для оценки динамики формирования и уровня </w:t>
      </w:r>
      <w:proofErr w:type="spellStart"/>
      <w:r w:rsidRPr="0068729F">
        <w:rPr>
          <w:rFonts w:ascii="Times New Roman" w:eastAsia="TimesNewRomanPSMT" w:hAnsi="Times New Roman" w:cs="Times New Roman"/>
          <w:iCs/>
          <w:sz w:val="28"/>
          <w:szCs w:val="28"/>
          <w:lang w:eastAsia="ru-RU"/>
        </w:rPr>
        <w:t>сформированности</w:t>
      </w:r>
      <w:proofErr w:type="spellEnd"/>
      <w:r w:rsidRPr="0068729F">
        <w:rPr>
          <w:rFonts w:ascii="Times New Roman" w:eastAsia="TimesNewRomanPSMT" w:hAnsi="Times New Roman" w:cs="Times New Roman"/>
          <w:iCs/>
          <w:sz w:val="28"/>
          <w:szCs w:val="28"/>
          <w:lang w:eastAsia="ru-RU"/>
        </w:rPr>
        <w:t xml:space="preserve"> </w:t>
      </w:r>
      <w:proofErr w:type="spellStart"/>
      <w:r w:rsidRPr="0068729F">
        <w:rPr>
          <w:rFonts w:ascii="Times New Roman" w:eastAsia="TimesNewRomanPSMT" w:hAnsi="Times New Roman" w:cs="Times New Roman"/>
          <w:iCs/>
          <w:sz w:val="28"/>
          <w:szCs w:val="28"/>
          <w:lang w:eastAsia="ru-RU"/>
        </w:rPr>
        <w:t>метапредметных</w:t>
      </w:r>
      <w:proofErr w:type="spellEnd"/>
      <w:r w:rsidRPr="0068729F">
        <w:rPr>
          <w:rFonts w:ascii="Times New Roman" w:eastAsia="TimesNewRomanPSMT" w:hAnsi="Times New Roman" w:cs="Times New Roman"/>
          <w:iCs/>
          <w:sz w:val="28"/>
          <w:szCs w:val="28"/>
          <w:lang w:eastAsia="ru-RU"/>
        </w:rPr>
        <w:t xml:space="preserve"> результатов в системе </w:t>
      </w:r>
      <w:proofErr w:type="spellStart"/>
      <w:r w:rsidRPr="0068729F">
        <w:rPr>
          <w:rFonts w:ascii="Times New Roman" w:eastAsia="TimesNewRomanPSMT" w:hAnsi="Times New Roman" w:cs="Times New Roman"/>
          <w:iCs/>
          <w:sz w:val="28"/>
          <w:szCs w:val="28"/>
          <w:lang w:eastAsia="ru-RU"/>
        </w:rPr>
        <w:t>внутришкольного</w:t>
      </w:r>
      <w:proofErr w:type="spellEnd"/>
      <w:r w:rsidRPr="0068729F">
        <w:rPr>
          <w:rFonts w:ascii="Times New Roman" w:eastAsia="TimesNewRomanPSMT" w:hAnsi="Times New Roman" w:cs="Times New Roman"/>
          <w:iCs/>
          <w:sz w:val="28"/>
          <w:szCs w:val="28"/>
          <w:lang w:eastAsia="ru-RU"/>
        </w:rPr>
        <w:t xml:space="preserve"> мониторинга образовательных достижений все вышеперечисленные данные фиксируется и анализируется в соответствии с разработанными школой: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Cs/>
          <w:sz w:val="28"/>
          <w:szCs w:val="28"/>
          <w:lang w:eastAsia="ru-RU"/>
        </w:rPr>
      </w:pPr>
      <w:r w:rsidRPr="0068729F">
        <w:rPr>
          <w:rFonts w:ascii="Times New Roman" w:eastAsia="TimesNewRomanPSMT" w:hAnsi="Times New Roman" w:cs="Times New Roman"/>
          <w:iCs/>
          <w:sz w:val="28"/>
          <w:szCs w:val="28"/>
          <w:lang w:eastAsia="ru-RU"/>
        </w:rPr>
        <w:t>а) программой формирования планируемых результатов освоения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Cs/>
          <w:sz w:val="28"/>
          <w:szCs w:val="28"/>
          <w:lang w:eastAsia="ru-RU"/>
        </w:rPr>
      </w:pPr>
      <w:r w:rsidRPr="0068729F">
        <w:rPr>
          <w:rFonts w:ascii="Times New Roman" w:eastAsia="TimesNewRomanPSMT" w:hAnsi="Times New Roman" w:cs="Times New Roman"/>
          <w:iCs/>
          <w:sz w:val="28"/>
          <w:szCs w:val="28"/>
          <w:lang w:eastAsia="ru-RU"/>
        </w:rPr>
        <w:t>междисциплинарных программ;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Cs/>
          <w:sz w:val="28"/>
          <w:szCs w:val="28"/>
          <w:lang w:eastAsia="ru-RU"/>
        </w:rPr>
      </w:pPr>
      <w:r w:rsidRPr="0068729F">
        <w:rPr>
          <w:rFonts w:ascii="Times New Roman" w:eastAsia="TimesNewRomanPSMT" w:hAnsi="Times New Roman" w:cs="Times New Roman"/>
          <w:iCs/>
          <w:sz w:val="28"/>
          <w:szCs w:val="28"/>
          <w:lang w:eastAsia="ru-RU"/>
        </w:rPr>
        <w:t>б) системой промежуточной аттестации (</w:t>
      </w:r>
      <w:proofErr w:type="spellStart"/>
      <w:r w:rsidRPr="0068729F">
        <w:rPr>
          <w:rFonts w:ascii="Times New Roman" w:eastAsia="TimesNewRomanPSMT" w:hAnsi="Times New Roman" w:cs="Times New Roman"/>
          <w:iCs/>
          <w:sz w:val="28"/>
          <w:szCs w:val="28"/>
          <w:lang w:eastAsia="ru-RU"/>
        </w:rPr>
        <w:t>внутришкольным</w:t>
      </w:r>
      <w:proofErr w:type="spellEnd"/>
      <w:r w:rsidRPr="0068729F">
        <w:rPr>
          <w:rFonts w:ascii="Times New Roman" w:eastAsia="TimesNewRomanPSMT" w:hAnsi="Times New Roman" w:cs="Times New Roman"/>
          <w:iCs/>
          <w:sz w:val="28"/>
          <w:szCs w:val="28"/>
          <w:lang w:eastAsia="ru-RU"/>
        </w:rPr>
        <w:t xml:space="preserve"> мониторингом</w:t>
      </w:r>
      <w:r w:rsidR="00D57A2D">
        <w:rPr>
          <w:rFonts w:ascii="Times New Roman" w:eastAsia="TimesNewRomanPSMT" w:hAnsi="Times New Roman" w:cs="Times New Roman"/>
          <w:iCs/>
          <w:sz w:val="28"/>
          <w:szCs w:val="28"/>
          <w:lang w:eastAsia="ru-RU"/>
        </w:rPr>
        <w:t xml:space="preserve"> </w:t>
      </w:r>
      <w:proofErr w:type="spellStart"/>
      <w:r w:rsidRPr="0068729F">
        <w:rPr>
          <w:rFonts w:ascii="Times New Roman" w:eastAsia="TimesNewRomanPSMT" w:hAnsi="Times New Roman" w:cs="Times New Roman"/>
          <w:iCs/>
          <w:sz w:val="28"/>
          <w:szCs w:val="28"/>
          <w:lang w:eastAsia="ru-RU"/>
        </w:rPr>
        <w:t>обра</w:t>
      </w:r>
      <w:r w:rsidR="00D57A2D">
        <w:rPr>
          <w:rFonts w:ascii="Times New Roman" w:eastAsia="TimesNewRomanPSMT" w:hAnsi="Times New Roman" w:cs="Times New Roman"/>
          <w:iCs/>
          <w:sz w:val="28"/>
          <w:szCs w:val="28"/>
          <w:lang w:eastAsia="ru-RU"/>
        </w:rPr>
        <w:t>-</w:t>
      </w:r>
      <w:r w:rsidRPr="0068729F">
        <w:rPr>
          <w:rFonts w:ascii="Times New Roman" w:eastAsia="TimesNewRomanPSMT" w:hAnsi="Times New Roman" w:cs="Times New Roman"/>
          <w:iCs/>
          <w:sz w:val="28"/>
          <w:szCs w:val="28"/>
          <w:lang w:eastAsia="ru-RU"/>
        </w:rPr>
        <w:t>зовательных</w:t>
      </w:r>
      <w:proofErr w:type="spellEnd"/>
      <w:r w:rsidRPr="0068729F">
        <w:rPr>
          <w:rFonts w:ascii="Times New Roman" w:eastAsia="TimesNewRomanPSMT" w:hAnsi="Times New Roman" w:cs="Times New Roman"/>
          <w:iCs/>
          <w:sz w:val="28"/>
          <w:szCs w:val="28"/>
          <w:lang w:eastAsia="ru-RU"/>
        </w:rPr>
        <w:t xml:space="preserve"> достижений) обучающихся в рамках урочной и внеурочной</w:t>
      </w:r>
      <w:r w:rsidR="00D57A2D">
        <w:rPr>
          <w:rFonts w:ascii="Times New Roman" w:eastAsia="TimesNewRomanPSMT" w:hAnsi="Times New Roman" w:cs="Times New Roman"/>
          <w:iCs/>
          <w:sz w:val="28"/>
          <w:szCs w:val="28"/>
          <w:lang w:eastAsia="ru-RU"/>
        </w:rPr>
        <w:t xml:space="preserve"> </w:t>
      </w:r>
      <w:proofErr w:type="spellStart"/>
      <w:r w:rsidR="00D57A2D">
        <w:rPr>
          <w:rFonts w:ascii="Times New Roman" w:eastAsia="TimesNewRomanPSMT" w:hAnsi="Times New Roman" w:cs="Times New Roman"/>
          <w:iCs/>
          <w:sz w:val="28"/>
          <w:szCs w:val="28"/>
          <w:lang w:eastAsia="ru-RU"/>
        </w:rPr>
        <w:t>д-</w:t>
      </w:r>
      <w:r w:rsidRPr="0068729F">
        <w:rPr>
          <w:rFonts w:ascii="Times New Roman" w:eastAsia="TimesNewRomanPSMT" w:hAnsi="Times New Roman" w:cs="Times New Roman"/>
          <w:iCs/>
          <w:sz w:val="28"/>
          <w:szCs w:val="28"/>
          <w:lang w:eastAsia="ru-RU"/>
        </w:rPr>
        <w:t>ти</w:t>
      </w:r>
      <w:proofErr w:type="spellEnd"/>
      <w:r w:rsidRPr="0068729F">
        <w:rPr>
          <w:rFonts w:ascii="Times New Roman" w:eastAsia="TimesNewRomanPSMT" w:hAnsi="Times New Roman" w:cs="Times New Roman"/>
          <w:iCs/>
          <w:sz w:val="28"/>
          <w:szCs w:val="28"/>
          <w:lang w:eastAsia="ru-RU"/>
        </w:rPr>
        <w:t>;</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Cs/>
          <w:sz w:val="28"/>
          <w:szCs w:val="28"/>
          <w:lang w:eastAsia="ru-RU"/>
        </w:rPr>
      </w:pPr>
      <w:r w:rsidRPr="0068729F">
        <w:rPr>
          <w:rFonts w:ascii="Times New Roman" w:eastAsia="TimesNewRomanPSMT" w:hAnsi="Times New Roman" w:cs="Times New Roman"/>
          <w:iCs/>
          <w:sz w:val="28"/>
          <w:szCs w:val="28"/>
          <w:lang w:eastAsia="ru-RU"/>
        </w:rPr>
        <w:t>в) системой итоговой оценки по предметам, не выносимым на государственную</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Cs/>
          <w:sz w:val="28"/>
          <w:szCs w:val="28"/>
          <w:lang w:eastAsia="ru-RU"/>
        </w:rPr>
      </w:pPr>
      <w:r w:rsidRPr="0068729F">
        <w:rPr>
          <w:rFonts w:ascii="Times New Roman" w:eastAsia="TimesNewRomanPSMT" w:hAnsi="Times New Roman" w:cs="Times New Roman"/>
          <w:iCs/>
          <w:sz w:val="28"/>
          <w:szCs w:val="28"/>
          <w:lang w:eastAsia="ru-RU"/>
        </w:rPr>
        <w:t>(итоговую) аттестацию обучающихся;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Cs/>
          <w:sz w:val="28"/>
          <w:szCs w:val="28"/>
          <w:lang w:eastAsia="ru-RU"/>
        </w:rPr>
      </w:pPr>
      <w:r w:rsidRPr="0068729F">
        <w:rPr>
          <w:rFonts w:ascii="Times New Roman" w:eastAsia="TimesNewRomanPSMT" w:hAnsi="Times New Roman" w:cs="Times New Roman"/>
          <w:iCs/>
          <w:sz w:val="28"/>
          <w:szCs w:val="28"/>
          <w:lang w:eastAsia="ru-RU"/>
        </w:rPr>
        <w:t>г) инструментарием для оценки достижения планируемых результатов в рамках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Cs/>
          <w:sz w:val="28"/>
          <w:szCs w:val="28"/>
          <w:lang w:eastAsia="ru-RU"/>
        </w:rPr>
      </w:pPr>
      <w:r w:rsidRPr="0068729F">
        <w:rPr>
          <w:rFonts w:ascii="Times New Roman" w:eastAsia="TimesNewRomanPSMT" w:hAnsi="Times New Roman" w:cs="Times New Roman"/>
          <w:iCs/>
          <w:sz w:val="28"/>
          <w:szCs w:val="28"/>
          <w:lang w:eastAsia="ru-RU"/>
        </w:rPr>
        <w:t>текущего и тематического контроля, промежуточной аттестации (</w:t>
      </w:r>
      <w:proofErr w:type="spellStart"/>
      <w:r w:rsidRPr="0068729F">
        <w:rPr>
          <w:rFonts w:ascii="Times New Roman" w:eastAsia="TimesNewRomanPSMT" w:hAnsi="Times New Roman" w:cs="Times New Roman"/>
          <w:iCs/>
          <w:sz w:val="28"/>
          <w:szCs w:val="28"/>
          <w:lang w:eastAsia="ru-RU"/>
        </w:rPr>
        <w:t>внутришкольного</w:t>
      </w:r>
      <w:proofErr w:type="spellEnd"/>
      <w:r w:rsidRPr="0068729F">
        <w:rPr>
          <w:rFonts w:ascii="Times New Roman" w:eastAsia="TimesNewRomanPSMT" w:hAnsi="Times New Roman" w:cs="Times New Roman"/>
          <w:iCs/>
          <w:sz w:val="28"/>
          <w:szCs w:val="28"/>
          <w:lang w:eastAsia="ru-RU"/>
        </w:rPr>
        <w:t xml:space="preserve"> мониторинга образовательных достижений), итоговой аттестации по предметам, не выносимым на государственную итоговую аттестацию.</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Cs/>
          <w:sz w:val="28"/>
          <w:szCs w:val="28"/>
          <w:lang w:eastAsia="ru-RU"/>
        </w:rPr>
      </w:pPr>
      <w:r w:rsidRPr="0068729F">
        <w:rPr>
          <w:rFonts w:ascii="Times New Roman" w:eastAsia="TimesNewRomanPSMT" w:hAnsi="Times New Roman" w:cs="Times New Roman"/>
          <w:iCs/>
          <w:sz w:val="28"/>
          <w:szCs w:val="28"/>
          <w:lang w:eastAsia="ru-RU"/>
        </w:rPr>
        <w:t xml:space="preserve">     Составляющими системы </w:t>
      </w:r>
      <w:proofErr w:type="spellStart"/>
      <w:r w:rsidRPr="0068729F">
        <w:rPr>
          <w:rFonts w:ascii="Times New Roman" w:eastAsia="TimesNewRomanPSMT" w:hAnsi="Times New Roman" w:cs="Times New Roman"/>
          <w:iCs/>
          <w:sz w:val="28"/>
          <w:szCs w:val="28"/>
          <w:lang w:eastAsia="ru-RU"/>
        </w:rPr>
        <w:t>внутришкольного</w:t>
      </w:r>
      <w:proofErr w:type="spellEnd"/>
      <w:r w:rsidRPr="0068729F">
        <w:rPr>
          <w:rFonts w:ascii="Times New Roman" w:eastAsia="TimesNewRomanPSMT" w:hAnsi="Times New Roman" w:cs="Times New Roman"/>
          <w:iCs/>
          <w:sz w:val="28"/>
          <w:szCs w:val="28"/>
          <w:lang w:eastAsia="ru-RU"/>
        </w:rPr>
        <w:t xml:space="preserve"> мониторинга образовательных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Cs/>
          <w:sz w:val="28"/>
          <w:szCs w:val="28"/>
          <w:lang w:eastAsia="ru-RU"/>
        </w:rPr>
      </w:pPr>
      <w:r w:rsidRPr="0068729F">
        <w:rPr>
          <w:rFonts w:ascii="Times New Roman" w:eastAsia="TimesNewRomanPSMT" w:hAnsi="Times New Roman" w:cs="Times New Roman"/>
          <w:iCs/>
          <w:sz w:val="28"/>
          <w:szCs w:val="28"/>
          <w:lang w:eastAsia="ru-RU"/>
        </w:rPr>
        <w:t>достижений являются материалы: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Cs/>
          <w:sz w:val="28"/>
          <w:szCs w:val="28"/>
          <w:lang w:eastAsia="ru-RU"/>
        </w:rPr>
      </w:pPr>
      <w:r w:rsidRPr="0068729F">
        <w:rPr>
          <w:rFonts w:ascii="Times New Roman" w:eastAsia="TimesNewRomanPSMT" w:hAnsi="Times New Roman" w:cs="Times New Roman"/>
          <w:iCs/>
          <w:sz w:val="28"/>
          <w:szCs w:val="28"/>
          <w:lang w:eastAsia="ru-RU"/>
        </w:rPr>
        <w:t>• стартовой диагностики;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Cs/>
          <w:sz w:val="28"/>
          <w:szCs w:val="28"/>
          <w:lang w:eastAsia="ru-RU"/>
        </w:rPr>
      </w:pPr>
      <w:r w:rsidRPr="0068729F">
        <w:rPr>
          <w:rFonts w:ascii="Times New Roman" w:eastAsia="TimesNewRomanPSMT" w:hAnsi="Times New Roman" w:cs="Times New Roman"/>
          <w:iCs/>
          <w:sz w:val="28"/>
          <w:szCs w:val="28"/>
          <w:lang w:eastAsia="ru-RU"/>
        </w:rPr>
        <w:t>• текущего выполнения учебных исследований и учебных проектов;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Cs/>
          <w:sz w:val="28"/>
          <w:szCs w:val="28"/>
          <w:lang w:eastAsia="ru-RU"/>
        </w:rPr>
      </w:pPr>
      <w:r w:rsidRPr="0068729F">
        <w:rPr>
          <w:rFonts w:ascii="Times New Roman" w:eastAsia="TimesNewRomanPSMT" w:hAnsi="Times New Roman" w:cs="Times New Roman"/>
          <w:iCs/>
          <w:sz w:val="28"/>
          <w:szCs w:val="28"/>
          <w:lang w:eastAsia="ru-RU"/>
        </w:rPr>
        <w:t xml:space="preserve">• промежуточных и итоговых комплексных работ на </w:t>
      </w:r>
      <w:proofErr w:type="spellStart"/>
      <w:r w:rsidRPr="0068729F">
        <w:rPr>
          <w:rFonts w:ascii="Times New Roman" w:eastAsia="TimesNewRomanPSMT" w:hAnsi="Times New Roman" w:cs="Times New Roman"/>
          <w:iCs/>
          <w:sz w:val="28"/>
          <w:szCs w:val="28"/>
          <w:lang w:eastAsia="ru-RU"/>
        </w:rPr>
        <w:t>межпредметной</w:t>
      </w:r>
      <w:proofErr w:type="spellEnd"/>
      <w:r w:rsidRPr="0068729F">
        <w:rPr>
          <w:rFonts w:ascii="Times New Roman" w:eastAsia="TimesNewRomanPSMT" w:hAnsi="Times New Roman" w:cs="Times New Roman"/>
          <w:iCs/>
          <w:sz w:val="28"/>
          <w:szCs w:val="28"/>
          <w:lang w:eastAsia="ru-RU"/>
        </w:rPr>
        <w:t xml:space="preserve"> основе,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Cs/>
          <w:sz w:val="28"/>
          <w:szCs w:val="28"/>
          <w:lang w:eastAsia="ru-RU"/>
        </w:rPr>
      </w:pPr>
      <w:r w:rsidRPr="0068729F">
        <w:rPr>
          <w:rFonts w:ascii="Times New Roman" w:eastAsia="TimesNewRomanPSMT" w:hAnsi="Times New Roman" w:cs="Times New Roman"/>
          <w:iCs/>
          <w:sz w:val="28"/>
          <w:szCs w:val="28"/>
          <w:lang w:eastAsia="ru-RU"/>
        </w:rPr>
        <w:t xml:space="preserve">направленных на оценку </w:t>
      </w:r>
      <w:proofErr w:type="spellStart"/>
      <w:r w:rsidRPr="0068729F">
        <w:rPr>
          <w:rFonts w:ascii="Times New Roman" w:eastAsia="TimesNewRomanPSMT" w:hAnsi="Times New Roman" w:cs="Times New Roman"/>
          <w:iCs/>
          <w:sz w:val="28"/>
          <w:szCs w:val="28"/>
          <w:lang w:eastAsia="ru-RU"/>
        </w:rPr>
        <w:t>сформированности</w:t>
      </w:r>
      <w:proofErr w:type="spellEnd"/>
      <w:r w:rsidRPr="0068729F">
        <w:rPr>
          <w:rFonts w:ascii="Times New Roman" w:eastAsia="TimesNewRomanPSMT" w:hAnsi="Times New Roman" w:cs="Times New Roman"/>
          <w:iCs/>
          <w:sz w:val="28"/>
          <w:szCs w:val="28"/>
          <w:lang w:eastAsia="ru-RU"/>
        </w:rPr>
        <w:t xml:space="preserve"> познавательных, регулятивных 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Cs/>
          <w:sz w:val="28"/>
          <w:szCs w:val="28"/>
          <w:lang w:eastAsia="ru-RU"/>
        </w:rPr>
      </w:pPr>
      <w:r w:rsidRPr="0068729F">
        <w:rPr>
          <w:rFonts w:ascii="Times New Roman" w:eastAsia="TimesNewRomanPSMT" w:hAnsi="Times New Roman" w:cs="Times New Roman"/>
          <w:iCs/>
          <w:sz w:val="28"/>
          <w:szCs w:val="28"/>
          <w:lang w:eastAsia="ru-RU"/>
        </w:rPr>
        <w:t>коммуникативных действий при решении учебно-познавательных и учебно-практических задач, основанных на работе с текстом;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Cs/>
          <w:sz w:val="28"/>
          <w:szCs w:val="28"/>
          <w:lang w:eastAsia="ru-RU"/>
        </w:rPr>
      </w:pPr>
      <w:r w:rsidRPr="0068729F">
        <w:rPr>
          <w:rFonts w:ascii="Times New Roman" w:eastAsia="TimesNewRomanPSMT" w:hAnsi="Times New Roman" w:cs="Times New Roman"/>
          <w:iCs/>
          <w:sz w:val="28"/>
          <w:szCs w:val="28"/>
          <w:lang w:eastAsia="ru-RU"/>
        </w:rPr>
        <w:lastRenderedPageBreak/>
        <w:t xml:space="preserve">• текущего выполнения выборочных учебно-практических и </w:t>
      </w:r>
      <w:proofErr w:type="spellStart"/>
      <w:r w:rsidRPr="0068729F">
        <w:rPr>
          <w:rFonts w:ascii="Times New Roman" w:eastAsia="TimesNewRomanPSMT" w:hAnsi="Times New Roman" w:cs="Times New Roman"/>
          <w:iCs/>
          <w:sz w:val="28"/>
          <w:szCs w:val="28"/>
          <w:lang w:eastAsia="ru-RU"/>
        </w:rPr>
        <w:t>учебно-</w:t>
      </w:r>
      <w:r w:rsidR="00D57A2D">
        <w:rPr>
          <w:rFonts w:ascii="Times New Roman" w:eastAsia="TimesNewRomanPSMT" w:hAnsi="Times New Roman" w:cs="Times New Roman"/>
          <w:iCs/>
          <w:sz w:val="28"/>
          <w:szCs w:val="28"/>
          <w:lang w:eastAsia="ru-RU"/>
        </w:rPr>
        <w:t>п</w:t>
      </w:r>
      <w:r w:rsidRPr="0068729F">
        <w:rPr>
          <w:rFonts w:ascii="Times New Roman" w:eastAsia="TimesNewRomanPSMT" w:hAnsi="Times New Roman" w:cs="Times New Roman"/>
          <w:iCs/>
          <w:sz w:val="28"/>
          <w:szCs w:val="28"/>
          <w:lang w:eastAsia="ru-RU"/>
        </w:rPr>
        <w:t>ознаватель</w:t>
      </w:r>
      <w:r w:rsidR="00D57A2D">
        <w:rPr>
          <w:rFonts w:ascii="Times New Roman" w:eastAsia="TimesNewRomanPSMT" w:hAnsi="Times New Roman" w:cs="Times New Roman"/>
          <w:iCs/>
          <w:sz w:val="28"/>
          <w:szCs w:val="28"/>
          <w:lang w:eastAsia="ru-RU"/>
        </w:rPr>
        <w:t>-</w:t>
      </w:r>
      <w:r w:rsidRPr="0068729F">
        <w:rPr>
          <w:rFonts w:ascii="Times New Roman" w:eastAsia="TimesNewRomanPSMT" w:hAnsi="Times New Roman" w:cs="Times New Roman"/>
          <w:iCs/>
          <w:sz w:val="28"/>
          <w:szCs w:val="28"/>
          <w:lang w:eastAsia="ru-RU"/>
        </w:rPr>
        <w:t>ных</w:t>
      </w:r>
      <w:proofErr w:type="spellEnd"/>
      <w:r w:rsidRPr="0068729F">
        <w:rPr>
          <w:rFonts w:ascii="Times New Roman" w:eastAsia="TimesNewRomanPSMT" w:hAnsi="Times New Roman" w:cs="Times New Roman"/>
          <w:iCs/>
          <w:sz w:val="28"/>
          <w:szCs w:val="28"/>
          <w:lang w:eastAsia="ru-RU"/>
        </w:rPr>
        <w:t xml:space="preserve"> заданий на оценку способности и готовности учащихся к освоению систематических знаний, их самостоятельному пополнению, переносу и интеграции;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Cs/>
          <w:sz w:val="28"/>
          <w:szCs w:val="28"/>
          <w:lang w:eastAsia="ru-RU"/>
        </w:rPr>
      </w:pPr>
      <w:r w:rsidRPr="0068729F">
        <w:rPr>
          <w:rFonts w:ascii="Times New Roman" w:eastAsia="TimesNewRomanPSMT" w:hAnsi="Times New Roman" w:cs="Times New Roman"/>
          <w:iCs/>
          <w:sz w:val="28"/>
          <w:szCs w:val="28"/>
          <w:lang w:eastAsia="ru-RU"/>
        </w:rPr>
        <w:t xml:space="preserve">•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w:t>
      </w:r>
      <w:proofErr w:type="spellStart"/>
      <w:r w:rsidRPr="0068729F">
        <w:rPr>
          <w:rFonts w:ascii="Times New Roman" w:eastAsia="TimesNewRomanPSMT" w:hAnsi="Times New Roman" w:cs="Times New Roman"/>
          <w:iCs/>
          <w:sz w:val="28"/>
          <w:szCs w:val="28"/>
          <w:lang w:eastAsia="ru-RU"/>
        </w:rPr>
        <w:t>саморегуляции</w:t>
      </w:r>
      <w:proofErr w:type="spellEnd"/>
      <w:r w:rsidRPr="0068729F">
        <w:rPr>
          <w:rFonts w:ascii="Times New Roman" w:eastAsia="TimesNewRomanPSMT" w:hAnsi="Times New Roman" w:cs="Times New Roman"/>
          <w:iCs/>
          <w:sz w:val="28"/>
          <w:szCs w:val="28"/>
          <w:lang w:eastAsia="ru-RU"/>
        </w:rPr>
        <w:t xml:space="preserve"> и рефлексии;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Cs/>
          <w:sz w:val="28"/>
          <w:szCs w:val="28"/>
          <w:lang w:eastAsia="ru-RU"/>
        </w:rPr>
      </w:pPr>
      <w:r w:rsidRPr="0068729F">
        <w:rPr>
          <w:rFonts w:ascii="Times New Roman" w:eastAsia="TimesNewRomanPSMT" w:hAnsi="Times New Roman" w:cs="Times New Roman"/>
          <w:iCs/>
          <w:sz w:val="28"/>
          <w:szCs w:val="28"/>
          <w:lang w:eastAsia="ru-RU"/>
        </w:rPr>
        <w:t>• защиты  индивидуального проекта.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iCs/>
          <w:sz w:val="28"/>
          <w:szCs w:val="28"/>
          <w:lang w:eastAsia="ru-RU"/>
        </w:rPr>
      </w:pPr>
      <w:r w:rsidRPr="0068729F">
        <w:rPr>
          <w:rFonts w:ascii="Times New Roman" w:eastAsia="TimesNewRomanPSMT" w:hAnsi="Times New Roman" w:cs="Times New Roman"/>
          <w:b/>
          <w:bCs/>
          <w:iCs/>
          <w:sz w:val="28"/>
          <w:szCs w:val="28"/>
          <w:lang w:eastAsia="ru-RU"/>
        </w:rPr>
        <w:t xml:space="preserve">    Особенности оценки индивидуального проекта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Cs/>
          <w:sz w:val="28"/>
          <w:szCs w:val="28"/>
          <w:lang w:eastAsia="ru-RU"/>
        </w:rPr>
      </w:pPr>
      <w:r w:rsidRPr="0068729F">
        <w:rPr>
          <w:rFonts w:ascii="Times New Roman" w:eastAsia="TimesNewRomanPSMT" w:hAnsi="Times New Roman" w:cs="Times New Roman"/>
          <w:iCs/>
          <w:sz w:val="28"/>
          <w:szCs w:val="28"/>
          <w:lang w:eastAsia="ru-RU"/>
        </w:rPr>
        <w:t xml:space="preserve">    Индивидуальный  проект представляет собой учебный проект,</w:t>
      </w:r>
      <w:r w:rsidR="00D57A2D">
        <w:rPr>
          <w:rFonts w:ascii="Times New Roman" w:eastAsia="TimesNewRomanPSMT" w:hAnsi="Times New Roman" w:cs="Times New Roman"/>
          <w:iCs/>
          <w:sz w:val="28"/>
          <w:szCs w:val="28"/>
          <w:lang w:eastAsia="ru-RU"/>
        </w:rPr>
        <w:t xml:space="preserve"> </w:t>
      </w:r>
      <w:r w:rsidRPr="0068729F">
        <w:rPr>
          <w:rFonts w:ascii="Times New Roman" w:eastAsia="TimesNewRomanPSMT" w:hAnsi="Times New Roman" w:cs="Times New Roman"/>
          <w:iCs/>
          <w:sz w:val="28"/>
          <w:szCs w:val="28"/>
          <w:lang w:eastAsia="ru-RU"/>
        </w:rPr>
        <w:t>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Cs/>
          <w:color w:val="9BBB59"/>
          <w:sz w:val="28"/>
          <w:szCs w:val="28"/>
          <w:lang w:eastAsia="ru-RU"/>
        </w:rPr>
      </w:pPr>
      <w:r w:rsidRPr="0068729F">
        <w:rPr>
          <w:rFonts w:ascii="Times New Roman" w:eastAsia="TimesNewRomanPSMT" w:hAnsi="Times New Roman" w:cs="Times New Roman"/>
          <w:b/>
          <w:bCs/>
          <w:iCs/>
          <w:color w:val="9BBB59"/>
          <w:sz w:val="28"/>
          <w:szCs w:val="28"/>
          <w:lang w:eastAsia="ru-RU"/>
        </w:rPr>
        <w:t xml:space="preserve">     </w:t>
      </w:r>
      <w:r w:rsidRPr="0068729F">
        <w:rPr>
          <w:rFonts w:ascii="Times New Roman" w:eastAsia="TimesNewRomanPSMT" w:hAnsi="Times New Roman" w:cs="Times New Roman"/>
          <w:b/>
          <w:bCs/>
          <w:iCs/>
          <w:sz w:val="28"/>
          <w:szCs w:val="28"/>
          <w:lang w:eastAsia="ru-RU"/>
        </w:rPr>
        <w:t>Требования к организации проектной деятельности</w:t>
      </w:r>
      <w:r w:rsidRPr="0068729F">
        <w:rPr>
          <w:rFonts w:ascii="Times New Roman" w:eastAsia="TimesNewRomanPSMT" w:hAnsi="Times New Roman" w:cs="Times New Roman"/>
          <w:b/>
          <w:bCs/>
          <w:iCs/>
          <w:color w:val="9BBB59"/>
          <w:sz w:val="28"/>
          <w:szCs w:val="28"/>
          <w:lang w:eastAsia="ru-RU"/>
        </w:rPr>
        <w:t xml:space="preserve"> </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Cs/>
          <w:sz w:val="28"/>
          <w:szCs w:val="28"/>
          <w:lang w:eastAsia="ru-RU"/>
        </w:rPr>
      </w:pPr>
      <w:r w:rsidRPr="0068729F">
        <w:rPr>
          <w:rFonts w:ascii="Times New Roman" w:eastAsia="TimesNewRomanPSMT" w:hAnsi="Times New Roman" w:cs="Times New Roman"/>
          <w:iCs/>
          <w:sz w:val="28"/>
          <w:szCs w:val="28"/>
          <w:lang w:eastAsia="ru-RU"/>
        </w:rPr>
        <w:t>Обучающиеся сами выбирают тему проекта</w:t>
      </w:r>
      <w:r w:rsidR="00D57A2D">
        <w:rPr>
          <w:rFonts w:ascii="Times New Roman" w:eastAsia="TimesNewRomanPSMT" w:hAnsi="Times New Roman" w:cs="Times New Roman"/>
          <w:iCs/>
          <w:sz w:val="28"/>
          <w:szCs w:val="28"/>
          <w:lang w:eastAsia="ru-RU"/>
        </w:rPr>
        <w:t>.</w:t>
      </w:r>
      <w:r w:rsidRPr="0068729F">
        <w:rPr>
          <w:rFonts w:ascii="Times New Roman" w:eastAsia="TimesNewRomanPSMT" w:hAnsi="Times New Roman" w:cs="Times New Roman"/>
          <w:iCs/>
          <w:sz w:val="28"/>
          <w:szCs w:val="28"/>
          <w:lang w:eastAsia="ru-RU"/>
        </w:rPr>
        <w:t xml:space="preserve"> </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Cs/>
          <w:sz w:val="28"/>
          <w:szCs w:val="28"/>
          <w:lang w:eastAsia="ru-RU"/>
        </w:rPr>
      </w:pPr>
      <w:r w:rsidRPr="0068729F">
        <w:rPr>
          <w:rFonts w:ascii="Times New Roman" w:eastAsia="TimesNewRomanPSMT" w:hAnsi="Times New Roman" w:cs="Times New Roman"/>
          <w:iCs/>
          <w:sz w:val="28"/>
          <w:szCs w:val="28"/>
          <w:lang w:eastAsia="ru-RU"/>
        </w:rPr>
        <w:t>План реализации проекта разрабатывается учащимся совместно с педагогом.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Cs/>
          <w:sz w:val="28"/>
          <w:szCs w:val="28"/>
          <w:lang w:eastAsia="ru-RU"/>
        </w:rPr>
      </w:pPr>
      <w:r w:rsidRPr="0068729F">
        <w:rPr>
          <w:rFonts w:ascii="Times New Roman" w:eastAsia="TimesNewRomanPSMT" w:hAnsi="Times New Roman" w:cs="Times New Roman"/>
          <w:b/>
          <w:bCs/>
          <w:iCs/>
          <w:sz w:val="28"/>
          <w:szCs w:val="28"/>
          <w:lang w:eastAsia="ru-RU"/>
        </w:rPr>
        <w:t xml:space="preserve">    Требованиях к содержанию и направленности проекта. </w:t>
      </w:r>
      <w:r w:rsidRPr="0068729F">
        <w:rPr>
          <w:rFonts w:ascii="Times New Roman" w:eastAsia="TimesNewRomanPSMT" w:hAnsi="Times New Roman" w:cs="Times New Roman"/>
          <w:iCs/>
          <w:sz w:val="28"/>
          <w:szCs w:val="28"/>
          <w:lang w:eastAsia="ru-RU"/>
        </w:rPr>
        <w:t>Результат проектной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Cs/>
          <w:sz w:val="28"/>
          <w:szCs w:val="28"/>
          <w:lang w:eastAsia="ru-RU"/>
        </w:rPr>
      </w:pPr>
      <w:r w:rsidRPr="0068729F">
        <w:rPr>
          <w:rFonts w:ascii="Times New Roman" w:eastAsia="TimesNewRomanPSMT" w:hAnsi="Times New Roman" w:cs="Times New Roman"/>
          <w:iCs/>
          <w:sz w:val="28"/>
          <w:szCs w:val="28"/>
          <w:lang w:eastAsia="ru-RU"/>
        </w:rPr>
        <w:t xml:space="preserve">деятельности должен иметь практическую направленность. </w:t>
      </w:r>
      <w:r w:rsidRPr="0068729F">
        <w:rPr>
          <w:rFonts w:ascii="Times New Roman" w:eastAsia="TimesNewRomanPSMT" w:hAnsi="Times New Roman" w:cs="Times New Roman"/>
          <w:b/>
          <w:bCs/>
          <w:iCs/>
          <w:sz w:val="28"/>
          <w:szCs w:val="28"/>
          <w:lang w:eastAsia="ru-RU"/>
        </w:rPr>
        <w:t xml:space="preserve">Результатом (продуктом) проектной деятельности </w:t>
      </w:r>
      <w:r w:rsidRPr="0068729F">
        <w:rPr>
          <w:rFonts w:ascii="Times New Roman" w:eastAsia="TimesNewRomanPSMT" w:hAnsi="Times New Roman" w:cs="Times New Roman"/>
          <w:iCs/>
          <w:sz w:val="28"/>
          <w:szCs w:val="28"/>
          <w:lang w:eastAsia="ru-RU"/>
        </w:rPr>
        <w:t>может быть любая из следующих работ:</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Cs/>
          <w:sz w:val="28"/>
          <w:szCs w:val="28"/>
          <w:lang w:eastAsia="ru-RU"/>
        </w:rPr>
      </w:pPr>
      <w:r w:rsidRPr="0068729F">
        <w:rPr>
          <w:rFonts w:ascii="Times New Roman" w:eastAsia="TimesNewRomanPSMT" w:hAnsi="Times New Roman" w:cs="Times New Roman"/>
          <w:iCs/>
          <w:sz w:val="28"/>
          <w:szCs w:val="28"/>
          <w:lang w:eastAsia="ru-RU"/>
        </w:rPr>
        <w:t>а) письменная работа (эссе, реферат, аналитические материалы, обзорные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Cs/>
          <w:sz w:val="28"/>
          <w:szCs w:val="28"/>
          <w:lang w:eastAsia="ru-RU"/>
        </w:rPr>
      </w:pPr>
      <w:r w:rsidRPr="0068729F">
        <w:rPr>
          <w:rFonts w:ascii="Times New Roman" w:eastAsia="TimesNewRomanPSMT" w:hAnsi="Times New Roman" w:cs="Times New Roman"/>
          <w:iCs/>
          <w:sz w:val="28"/>
          <w:szCs w:val="28"/>
          <w:lang w:eastAsia="ru-RU"/>
        </w:rPr>
        <w:t>материалы, отчёты о проведённых исследованиях, стендовый доклад и др.);</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Cs/>
          <w:sz w:val="28"/>
          <w:szCs w:val="28"/>
          <w:lang w:eastAsia="ru-RU"/>
        </w:rPr>
      </w:pPr>
      <w:r w:rsidRPr="0068729F">
        <w:rPr>
          <w:rFonts w:ascii="Times New Roman" w:eastAsia="TimesNewRomanPSMT" w:hAnsi="Times New Roman" w:cs="Times New Roman"/>
          <w:iCs/>
          <w:sz w:val="28"/>
          <w:szCs w:val="28"/>
          <w:lang w:eastAsia="ru-RU"/>
        </w:rPr>
        <w:t>б) художественная творческая работа (в области литературы, музыки,</w:t>
      </w:r>
      <w:r w:rsidR="00D57A2D">
        <w:rPr>
          <w:rFonts w:ascii="Times New Roman" w:eastAsia="TimesNewRomanPSMT" w:hAnsi="Times New Roman" w:cs="Times New Roman"/>
          <w:iCs/>
          <w:sz w:val="28"/>
          <w:szCs w:val="28"/>
          <w:lang w:eastAsia="ru-RU"/>
        </w:rPr>
        <w:t xml:space="preserve"> </w:t>
      </w:r>
      <w:proofErr w:type="spellStart"/>
      <w:r w:rsidRPr="0068729F">
        <w:rPr>
          <w:rFonts w:ascii="Times New Roman" w:eastAsia="TimesNewRomanPSMT" w:hAnsi="Times New Roman" w:cs="Times New Roman"/>
          <w:iCs/>
          <w:sz w:val="28"/>
          <w:szCs w:val="28"/>
          <w:lang w:eastAsia="ru-RU"/>
        </w:rPr>
        <w:t>изобра</w:t>
      </w:r>
      <w:r w:rsidR="00D57A2D">
        <w:rPr>
          <w:rFonts w:ascii="Times New Roman" w:eastAsia="TimesNewRomanPSMT" w:hAnsi="Times New Roman" w:cs="Times New Roman"/>
          <w:iCs/>
          <w:sz w:val="28"/>
          <w:szCs w:val="28"/>
          <w:lang w:eastAsia="ru-RU"/>
        </w:rPr>
        <w:t>-</w:t>
      </w:r>
      <w:r w:rsidRPr="0068729F">
        <w:rPr>
          <w:rFonts w:ascii="Times New Roman" w:eastAsia="TimesNewRomanPSMT" w:hAnsi="Times New Roman" w:cs="Times New Roman"/>
          <w:iCs/>
          <w:sz w:val="28"/>
          <w:szCs w:val="28"/>
          <w:lang w:eastAsia="ru-RU"/>
        </w:rPr>
        <w:t>зительного</w:t>
      </w:r>
      <w:proofErr w:type="spellEnd"/>
      <w:r w:rsidRPr="0068729F">
        <w:rPr>
          <w:rFonts w:ascii="Times New Roman" w:eastAsia="TimesNewRomanPSMT" w:hAnsi="Times New Roman" w:cs="Times New Roman"/>
          <w:iCs/>
          <w:sz w:val="28"/>
          <w:szCs w:val="28"/>
          <w:lang w:eastAsia="ru-RU"/>
        </w:rPr>
        <w:t xml:space="preserve">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Cs/>
          <w:sz w:val="28"/>
          <w:szCs w:val="28"/>
          <w:lang w:eastAsia="ru-RU"/>
        </w:rPr>
      </w:pPr>
      <w:r w:rsidRPr="0068729F">
        <w:rPr>
          <w:rFonts w:ascii="Times New Roman" w:eastAsia="TimesNewRomanPSMT" w:hAnsi="Times New Roman" w:cs="Times New Roman"/>
          <w:iCs/>
          <w:sz w:val="28"/>
          <w:szCs w:val="28"/>
          <w:lang w:eastAsia="ru-RU"/>
        </w:rPr>
        <w:t>в) материальный объект, макет, иное конструкторское изделие;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Cs/>
          <w:sz w:val="28"/>
          <w:szCs w:val="28"/>
          <w:lang w:eastAsia="ru-RU"/>
        </w:rPr>
      </w:pPr>
      <w:r w:rsidRPr="0068729F">
        <w:rPr>
          <w:rFonts w:ascii="Times New Roman" w:eastAsia="TimesNewRomanPSMT" w:hAnsi="Times New Roman" w:cs="Times New Roman"/>
          <w:iCs/>
          <w:sz w:val="28"/>
          <w:szCs w:val="28"/>
          <w:lang w:eastAsia="ru-RU"/>
        </w:rPr>
        <w:t>г) отчётные материалы по социальному проекту, которые могут включать как</w:t>
      </w:r>
    </w:p>
    <w:p w:rsidR="0068729F" w:rsidRPr="008A53F2" w:rsidRDefault="0068729F" w:rsidP="00D57A2D">
      <w:pPr>
        <w:autoSpaceDE w:val="0"/>
        <w:autoSpaceDN w:val="0"/>
        <w:adjustRightInd w:val="0"/>
        <w:spacing w:after="0" w:line="240" w:lineRule="auto"/>
        <w:jc w:val="both"/>
        <w:rPr>
          <w:rFonts w:ascii="Times New Roman" w:eastAsia="TimesNewRomanPSMT" w:hAnsi="Times New Roman" w:cs="Times New Roman"/>
          <w:iCs/>
          <w:sz w:val="28"/>
          <w:szCs w:val="28"/>
          <w:lang w:eastAsia="ru-RU"/>
        </w:rPr>
      </w:pPr>
      <w:r w:rsidRPr="0068729F">
        <w:rPr>
          <w:rFonts w:ascii="Times New Roman" w:eastAsia="TimesNewRomanPSMT" w:hAnsi="Times New Roman" w:cs="Times New Roman"/>
          <w:iCs/>
          <w:sz w:val="28"/>
          <w:szCs w:val="28"/>
          <w:lang w:eastAsia="ru-RU"/>
        </w:rPr>
        <w:t>тексты, так и мультимедийные продукты.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sz w:val="28"/>
          <w:szCs w:val="28"/>
          <w:lang w:eastAsia="ru-RU"/>
        </w:rPr>
      </w:pPr>
      <w:r w:rsidRPr="0068729F">
        <w:rPr>
          <w:rFonts w:ascii="Times New Roman" w:eastAsia="TimesNewRomanPSMT" w:hAnsi="Times New Roman" w:cs="Times New Roman"/>
          <w:sz w:val="28"/>
          <w:szCs w:val="28"/>
          <w:lang w:eastAsia="ru-RU"/>
        </w:rPr>
        <w:t xml:space="preserve"> </w:t>
      </w:r>
      <w:r w:rsidRPr="0068729F">
        <w:rPr>
          <w:rFonts w:ascii="Times New Roman" w:eastAsia="TimesNewRomanPSMT" w:hAnsi="Times New Roman" w:cs="Times New Roman"/>
          <w:b/>
          <w:sz w:val="28"/>
          <w:szCs w:val="28"/>
          <w:lang w:eastAsia="ru-RU"/>
        </w:rPr>
        <w:t>Индивидуальный проект оцениваться по следующим критериям:</w:t>
      </w:r>
    </w:p>
    <w:p w:rsidR="0068729F" w:rsidRPr="0068729F" w:rsidRDefault="0068729F" w:rsidP="00D57A2D">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68729F">
        <w:rPr>
          <w:rFonts w:ascii="Times New Roman" w:eastAsia="TimesNewRomanPSMT" w:hAnsi="Times New Roman" w:cs="Times New Roman"/>
          <w:sz w:val="28"/>
          <w:szCs w:val="28"/>
          <w:lang w:eastAsia="ru-RU"/>
        </w:rPr>
        <w:t xml:space="preserve">1. </w:t>
      </w:r>
      <w:r w:rsidRPr="0068729F">
        <w:rPr>
          <w:rFonts w:ascii="Times New Roman" w:eastAsia="Calibri" w:hAnsi="Times New Roman" w:cs="Times New Roman"/>
          <w:b/>
          <w:bCs/>
          <w:sz w:val="28"/>
          <w:szCs w:val="28"/>
          <w:lang w:eastAsia="ru-RU"/>
        </w:rPr>
        <w:t>Способность к самостоятельному приобретению знаний и решению</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Calibri" w:hAnsi="Times New Roman" w:cs="Times New Roman"/>
          <w:b/>
          <w:bCs/>
          <w:sz w:val="28"/>
          <w:szCs w:val="28"/>
          <w:lang w:eastAsia="ru-RU"/>
        </w:rPr>
        <w:t>проблем</w:t>
      </w:r>
      <w:r w:rsidRPr="0068729F">
        <w:rPr>
          <w:rFonts w:ascii="Times New Roman" w:eastAsia="TimesNewRomanPSMT" w:hAnsi="Times New Roman" w:cs="Times New Roman"/>
          <w:sz w:val="28"/>
          <w:szCs w:val="28"/>
          <w:lang w:eastAsia="ru-RU"/>
        </w:rPr>
        <w:t xml:space="preserve">, проявляющаяся в умении поставить проблему и выбрать адекватные способы её решения. </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2. </w:t>
      </w:r>
      <w:proofErr w:type="spellStart"/>
      <w:r w:rsidRPr="0068729F">
        <w:rPr>
          <w:rFonts w:ascii="Times New Roman" w:eastAsia="Calibri" w:hAnsi="Times New Roman" w:cs="Times New Roman"/>
          <w:b/>
          <w:bCs/>
          <w:sz w:val="28"/>
          <w:szCs w:val="28"/>
          <w:lang w:eastAsia="ru-RU"/>
        </w:rPr>
        <w:t>Сформированность</w:t>
      </w:r>
      <w:proofErr w:type="spellEnd"/>
      <w:r w:rsidRPr="0068729F">
        <w:rPr>
          <w:rFonts w:ascii="Times New Roman" w:eastAsia="Calibri" w:hAnsi="Times New Roman" w:cs="Times New Roman"/>
          <w:b/>
          <w:bCs/>
          <w:sz w:val="28"/>
          <w:szCs w:val="28"/>
          <w:lang w:eastAsia="ru-RU"/>
        </w:rPr>
        <w:t xml:space="preserve"> предметных знаний и способов действий</w:t>
      </w:r>
      <w:r w:rsidRPr="0068729F">
        <w:rPr>
          <w:rFonts w:ascii="Times New Roman" w:eastAsia="TimesNewRomanPSMT" w:hAnsi="Times New Roman" w:cs="Times New Roman"/>
          <w:sz w:val="28"/>
          <w:szCs w:val="28"/>
          <w:lang w:eastAsia="ru-RU"/>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3. </w:t>
      </w:r>
      <w:proofErr w:type="spellStart"/>
      <w:r w:rsidRPr="0068729F">
        <w:rPr>
          <w:rFonts w:ascii="Times New Roman" w:eastAsia="Calibri" w:hAnsi="Times New Roman" w:cs="Times New Roman"/>
          <w:b/>
          <w:bCs/>
          <w:sz w:val="28"/>
          <w:szCs w:val="28"/>
          <w:lang w:eastAsia="ru-RU"/>
        </w:rPr>
        <w:t>Сформированность</w:t>
      </w:r>
      <w:proofErr w:type="spellEnd"/>
      <w:r w:rsidRPr="0068729F">
        <w:rPr>
          <w:rFonts w:ascii="Times New Roman" w:eastAsia="Calibri" w:hAnsi="Times New Roman" w:cs="Times New Roman"/>
          <w:b/>
          <w:bCs/>
          <w:sz w:val="28"/>
          <w:szCs w:val="28"/>
          <w:lang w:eastAsia="ru-RU"/>
        </w:rPr>
        <w:t xml:space="preserve"> регулятивных действий</w:t>
      </w:r>
      <w:r w:rsidRPr="0068729F">
        <w:rPr>
          <w:rFonts w:ascii="Times New Roman" w:eastAsia="TimesNewRomanPSMT" w:hAnsi="Times New Roman" w:cs="Times New Roman"/>
          <w:sz w:val="28"/>
          <w:szCs w:val="28"/>
          <w:lang w:eastAsia="ru-RU"/>
        </w:rPr>
        <w:t>, проявляющаяся в умении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самостоятельно планировать и управлять своей познавательной деятельностью во</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времени, использовать ресурсные возможности для достижения целей. </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4. </w:t>
      </w:r>
      <w:proofErr w:type="spellStart"/>
      <w:r w:rsidRPr="0068729F">
        <w:rPr>
          <w:rFonts w:ascii="Times New Roman" w:eastAsia="Calibri" w:hAnsi="Times New Roman" w:cs="Times New Roman"/>
          <w:b/>
          <w:bCs/>
          <w:sz w:val="28"/>
          <w:szCs w:val="28"/>
          <w:lang w:eastAsia="ru-RU"/>
        </w:rPr>
        <w:t>Сформированность</w:t>
      </w:r>
      <w:proofErr w:type="spellEnd"/>
      <w:r w:rsidRPr="0068729F">
        <w:rPr>
          <w:rFonts w:ascii="Times New Roman" w:eastAsia="Calibri" w:hAnsi="Times New Roman" w:cs="Times New Roman"/>
          <w:b/>
          <w:bCs/>
          <w:sz w:val="28"/>
          <w:szCs w:val="28"/>
          <w:lang w:eastAsia="ru-RU"/>
        </w:rPr>
        <w:t xml:space="preserve"> коммуникативных действий</w:t>
      </w:r>
      <w:r w:rsidRPr="0068729F">
        <w:rPr>
          <w:rFonts w:ascii="Times New Roman" w:eastAsia="TimesNewRomanPSMT" w:hAnsi="Times New Roman" w:cs="Times New Roman"/>
          <w:sz w:val="28"/>
          <w:szCs w:val="28"/>
          <w:lang w:eastAsia="ru-RU"/>
        </w:rPr>
        <w:t>, проявляющаяся в умении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ясно изложить и оформить выполненную работу, представить её результаты.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lastRenderedPageBreak/>
        <w:t>1.3.4. Особенности оценки предметных результатов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Оценка предметных результатов – оценка достижения обучающимся планируемых результатов по отдельным предметам.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Основным </w:t>
      </w:r>
      <w:r w:rsidRPr="0068729F">
        <w:rPr>
          <w:rFonts w:ascii="Times New Roman" w:eastAsia="TimesNewRomanPSMT" w:hAnsi="Times New Roman" w:cs="Times New Roman"/>
          <w:b/>
          <w:bCs/>
          <w:sz w:val="28"/>
          <w:szCs w:val="28"/>
          <w:lang w:eastAsia="ru-RU"/>
        </w:rPr>
        <w:t xml:space="preserve">объектом </w:t>
      </w:r>
      <w:r w:rsidRPr="0068729F">
        <w:rPr>
          <w:rFonts w:ascii="Times New Roman" w:eastAsia="TimesNewRomanPSMT" w:hAnsi="Times New Roman" w:cs="Times New Roman"/>
          <w:sz w:val="28"/>
          <w:szCs w:val="28"/>
          <w:lang w:eastAsia="ru-RU"/>
        </w:rPr>
        <w:t>оценки предметных результатов является способность к</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68729F">
        <w:rPr>
          <w:rFonts w:ascii="Times New Roman" w:eastAsia="TimesNewRomanPSMT" w:hAnsi="Times New Roman" w:cs="Times New Roman"/>
          <w:sz w:val="28"/>
          <w:szCs w:val="28"/>
          <w:lang w:eastAsia="ru-RU"/>
        </w:rPr>
        <w:t>метапредметных</w:t>
      </w:r>
      <w:proofErr w:type="spellEnd"/>
      <w:r w:rsidRPr="0068729F">
        <w:rPr>
          <w:rFonts w:ascii="Times New Roman" w:eastAsia="TimesNewRomanPSMT" w:hAnsi="Times New Roman" w:cs="Times New Roman"/>
          <w:sz w:val="28"/>
          <w:szCs w:val="28"/>
          <w:lang w:eastAsia="ru-RU"/>
        </w:rPr>
        <w:t xml:space="preserve"> (познавательных, регулятивных, коммуникативных) действий.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Система оценки предметных результатов освоения учебных программ с учётом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уровневого подхода предполагает </w:t>
      </w:r>
      <w:r w:rsidRPr="0068729F">
        <w:rPr>
          <w:rFonts w:ascii="Times New Roman" w:eastAsia="TimesNewRomanPSMT" w:hAnsi="Times New Roman" w:cs="Times New Roman"/>
          <w:i/>
          <w:iCs/>
          <w:sz w:val="28"/>
          <w:szCs w:val="28"/>
          <w:lang w:eastAsia="ru-RU"/>
        </w:rPr>
        <w:t>выделение базового уровня достижений как точки отсчёта</w:t>
      </w:r>
      <w:r w:rsidRPr="0068729F">
        <w:rPr>
          <w:rFonts w:ascii="Times New Roman" w:eastAsia="TimesNewRomanPSMT" w:hAnsi="Times New Roman" w:cs="Times New Roman"/>
          <w:sz w:val="28"/>
          <w:szCs w:val="28"/>
          <w:lang w:eastAsia="ru-RU"/>
        </w:rPr>
        <w:t>.</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bCs/>
          <w:sz w:val="28"/>
          <w:szCs w:val="28"/>
          <w:lang w:eastAsia="ru-RU"/>
        </w:rPr>
        <w:t xml:space="preserve">     Базовый уровень достижений </w:t>
      </w:r>
      <w:r w:rsidRPr="0068729F">
        <w:rPr>
          <w:rFonts w:ascii="Times New Roman" w:eastAsia="TimesNewRomanPSMT" w:hAnsi="Times New Roman" w:cs="Times New Roman"/>
          <w:sz w:val="28"/>
          <w:szCs w:val="28"/>
          <w:lang w:eastAsia="ru-RU"/>
        </w:rPr>
        <w:t>демонстрирует освоение учебных действий с</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опорной системой знаний в рамках диапазона выделенных задач. Овладение базовым уровнем является достаточным для продолжения обучения на следующей ступени образования.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Достижению базового уровня соответствует отметка «удовлетворительно» (или отметка «3», отметка «зачтено»).</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bCs/>
          <w:sz w:val="28"/>
          <w:szCs w:val="28"/>
          <w:lang w:eastAsia="ru-RU"/>
        </w:rPr>
        <w:t xml:space="preserve">    Повышенный уровень </w:t>
      </w:r>
      <w:r w:rsidRPr="0068729F">
        <w:rPr>
          <w:rFonts w:ascii="Times New Roman" w:eastAsia="TimesNewRomanPSMT" w:hAnsi="Times New Roman" w:cs="Times New Roman"/>
          <w:sz w:val="28"/>
          <w:szCs w:val="28"/>
          <w:lang w:eastAsia="ru-RU"/>
        </w:rPr>
        <w:t>достижения планируемых результатов, оценка «хорошо» (отметка «4»);</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bCs/>
          <w:sz w:val="28"/>
          <w:szCs w:val="28"/>
          <w:lang w:eastAsia="ru-RU"/>
        </w:rPr>
        <w:t xml:space="preserve">    Высокий уровень </w:t>
      </w:r>
      <w:r w:rsidRPr="0068729F">
        <w:rPr>
          <w:rFonts w:ascii="Times New Roman" w:eastAsia="TimesNewRomanPSMT" w:hAnsi="Times New Roman" w:cs="Times New Roman"/>
          <w:sz w:val="28"/>
          <w:szCs w:val="28"/>
          <w:lang w:eastAsia="ru-RU"/>
        </w:rPr>
        <w:t>достижения планируемых результатов, оценка «отлично»</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(отметка «5»).</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Повышенный и высокий уровни достижения отличаются по полноте освоения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планируемых результатов, уровню овладения учебными действиями 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proofErr w:type="spellStart"/>
      <w:r w:rsidRPr="0068729F">
        <w:rPr>
          <w:rFonts w:ascii="Times New Roman" w:eastAsia="TimesNewRomanPSMT" w:hAnsi="Times New Roman" w:cs="Times New Roman"/>
          <w:sz w:val="28"/>
          <w:szCs w:val="28"/>
          <w:lang w:eastAsia="ru-RU"/>
        </w:rPr>
        <w:t>сформированностью</w:t>
      </w:r>
      <w:proofErr w:type="spellEnd"/>
      <w:r w:rsidRPr="0068729F">
        <w:rPr>
          <w:rFonts w:ascii="Times New Roman" w:eastAsia="TimesNewRomanPSMT" w:hAnsi="Times New Roman" w:cs="Times New Roman"/>
          <w:sz w:val="28"/>
          <w:szCs w:val="28"/>
          <w:lang w:eastAsia="ru-RU"/>
        </w:rPr>
        <w:t xml:space="preserve"> интересов к данной предметной области.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Индивидуальные траектории обучения обучающихся, демонстрирующих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повышенный и высокий уровни достижений, формируются с учётом интересов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обучающихся и их планов на будущее. При наличии устойчивых интересов к учебному предмету и основательной подготовки по нему обучающиеся могут быть вовлечены в проектную деятельность по предмету.  </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Для описания подготовки учащихся, уровень достижений которых ниже базового, выделяется два уровня: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bCs/>
          <w:sz w:val="28"/>
          <w:szCs w:val="28"/>
          <w:lang w:eastAsia="ru-RU"/>
        </w:rPr>
        <w:t xml:space="preserve">пониженный уровень </w:t>
      </w:r>
      <w:r w:rsidRPr="0068729F">
        <w:rPr>
          <w:rFonts w:ascii="Times New Roman" w:eastAsia="TimesNewRomanPSMT" w:hAnsi="Times New Roman" w:cs="Times New Roman"/>
          <w:sz w:val="28"/>
          <w:szCs w:val="28"/>
          <w:lang w:eastAsia="ru-RU"/>
        </w:rPr>
        <w:t>достижений – оценка «неудовлетворительно» (отметка «2»):</w:t>
      </w:r>
    </w:p>
    <w:p w:rsidR="0068729F" w:rsidRPr="0068729F" w:rsidRDefault="0068729F" w:rsidP="00D57A2D">
      <w:pPr>
        <w:numPr>
          <w:ilvl w:val="0"/>
          <w:numId w:val="16"/>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отсутствие систематической базовой подготовки; обучающимся не освоено половины планируемых результатов, которые осваивает большинство обучающихся; </w:t>
      </w:r>
    </w:p>
    <w:p w:rsidR="0068729F" w:rsidRPr="0068729F" w:rsidRDefault="0068729F" w:rsidP="00D57A2D">
      <w:pPr>
        <w:numPr>
          <w:ilvl w:val="0"/>
          <w:numId w:val="16"/>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имеются значительные пробелы в знаниях, дальнейшее обучение затруднено. </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Для данной группы обучающихся проводится специальная диагностика затруднений в обучении, пробелов в системе знаний и оказание целенаправленной помощи в достижении базового уровня.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bCs/>
          <w:sz w:val="28"/>
          <w:szCs w:val="28"/>
          <w:lang w:eastAsia="ru-RU"/>
        </w:rPr>
        <w:t xml:space="preserve">низкий уровень </w:t>
      </w:r>
      <w:r w:rsidRPr="0068729F">
        <w:rPr>
          <w:rFonts w:ascii="Times New Roman" w:eastAsia="TimesNewRomanPSMT" w:hAnsi="Times New Roman" w:cs="Times New Roman"/>
          <w:sz w:val="28"/>
          <w:szCs w:val="28"/>
          <w:lang w:eastAsia="ru-RU"/>
        </w:rPr>
        <w:t>достижений – оценка «плохо» (отметка «1»):</w:t>
      </w:r>
    </w:p>
    <w:p w:rsidR="0068729F" w:rsidRPr="0068729F" w:rsidRDefault="0068729F" w:rsidP="00D57A2D">
      <w:pPr>
        <w:numPr>
          <w:ilvl w:val="0"/>
          <w:numId w:val="17"/>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свидетельствует о наличии отдельных фрагментарных знаний по предмету, дальнейшее обучение практически невозможно; </w:t>
      </w:r>
    </w:p>
    <w:p w:rsidR="0068729F" w:rsidRPr="0068729F" w:rsidRDefault="0068729F" w:rsidP="00D57A2D">
      <w:pPr>
        <w:numPr>
          <w:ilvl w:val="0"/>
          <w:numId w:val="17"/>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lastRenderedPageBreak/>
        <w:t>обучающимся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bCs/>
          <w:i/>
          <w:iCs/>
          <w:sz w:val="28"/>
          <w:szCs w:val="28"/>
          <w:lang w:eastAsia="ru-RU"/>
        </w:rPr>
        <w:t xml:space="preserve">     Для оценки динамики формирования предметных результатов </w:t>
      </w:r>
      <w:r w:rsidRPr="0068729F">
        <w:rPr>
          <w:rFonts w:ascii="Times New Roman" w:eastAsia="TimesNewRomanPSMT" w:hAnsi="Times New Roman" w:cs="Times New Roman"/>
          <w:sz w:val="28"/>
          <w:szCs w:val="28"/>
          <w:lang w:eastAsia="ru-RU"/>
        </w:rPr>
        <w:t>в системе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proofErr w:type="spellStart"/>
      <w:r w:rsidRPr="0068729F">
        <w:rPr>
          <w:rFonts w:ascii="Times New Roman" w:eastAsia="TimesNewRomanPSMT" w:hAnsi="Times New Roman" w:cs="Times New Roman"/>
          <w:sz w:val="28"/>
          <w:szCs w:val="28"/>
          <w:lang w:eastAsia="ru-RU"/>
        </w:rPr>
        <w:t>внутришкольного</w:t>
      </w:r>
      <w:proofErr w:type="spellEnd"/>
      <w:r w:rsidRPr="0068729F">
        <w:rPr>
          <w:rFonts w:ascii="Times New Roman" w:eastAsia="TimesNewRomanPSMT" w:hAnsi="Times New Roman" w:cs="Times New Roman"/>
          <w:sz w:val="28"/>
          <w:szCs w:val="28"/>
          <w:lang w:eastAsia="ru-RU"/>
        </w:rPr>
        <w:t xml:space="preserve"> мониторинга образовательных достижений фиксируются 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анализируются данные о </w:t>
      </w:r>
      <w:proofErr w:type="spellStart"/>
      <w:r w:rsidRPr="0068729F">
        <w:rPr>
          <w:rFonts w:ascii="Times New Roman" w:eastAsia="TimesNewRomanPSMT" w:hAnsi="Times New Roman" w:cs="Times New Roman"/>
          <w:sz w:val="28"/>
          <w:szCs w:val="28"/>
          <w:lang w:eastAsia="ru-RU"/>
        </w:rPr>
        <w:t>сформированности</w:t>
      </w:r>
      <w:proofErr w:type="spellEnd"/>
      <w:r w:rsidRPr="0068729F">
        <w:rPr>
          <w:rFonts w:ascii="Times New Roman" w:eastAsia="TimesNewRomanPSMT" w:hAnsi="Times New Roman" w:cs="Times New Roman"/>
          <w:sz w:val="28"/>
          <w:szCs w:val="28"/>
          <w:lang w:eastAsia="ru-RU"/>
        </w:rPr>
        <w:t xml:space="preserve"> умений и навыков, способствующих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освоению систематических знаний, в том числе: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
          <w:iCs/>
          <w:sz w:val="28"/>
          <w:szCs w:val="28"/>
          <w:lang w:eastAsia="ru-RU"/>
        </w:rPr>
      </w:pPr>
      <w:r w:rsidRPr="0068729F">
        <w:rPr>
          <w:rFonts w:ascii="Times New Roman" w:eastAsia="TimesNewRomanPSMT" w:hAnsi="Times New Roman" w:cs="Times New Roman"/>
          <w:sz w:val="28"/>
          <w:szCs w:val="28"/>
          <w:lang w:eastAsia="ru-RU"/>
        </w:rPr>
        <w:t xml:space="preserve">• </w:t>
      </w:r>
      <w:r w:rsidRPr="0068729F">
        <w:rPr>
          <w:rFonts w:ascii="Times New Roman" w:eastAsia="TimesNewRomanPSMT" w:hAnsi="Times New Roman" w:cs="Times New Roman"/>
          <w:i/>
          <w:iCs/>
          <w:sz w:val="28"/>
          <w:szCs w:val="28"/>
          <w:lang w:eastAsia="ru-RU"/>
        </w:rPr>
        <w:t>первичному ознакомлению, отработке и осознанию теоретических моделей 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 xml:space="preserve">понятий </w:t>
      </w:r>
      <w:r w:rsidRPr="0068729F">
        <w:rPr>
          <w:rFonts w:ascii="Times New Roman" w:eastAsia="TimesNewRomanPSMT" w:hAnsi="Times New Roman" w:cs="Times New Roman"/>
          <w:sz w:val="28"/>
          <w:szCs w:val="28"/>
          <w:lang w:eastAsia="ru-RU"/>
        </w:rPr>
        <w:t xml:space="preserve">(общенаучных и базовых для данной области знания), </w:t>
      </w:r>
      <w:r w:rsidRPr="0068729F">
        <w:rPr>
          <w:rFonts w:ascii="Times New Roman" w:eastAsia="TimesNewRomanPSMT" w:hAnsi="Times New Roman" w:cs="Times New Roman"/>
          <w:i/>
          <w:iCs/>
          <w:sz w:val="28"/>
          <w:szCs w:val="28"/>
          <w:lang w:eastAsia="ru-RU"/>
        </w:rPr>
        <w:t>стандартных алгоритмов и процедур</w:t>
      </w:r>
      <w:r w:rsidRPr="0068729F">
        <w:rPr>
          <w:rFonts w:ascii="Times New Roman" w:eastAsia="TimesNewRomanPSMT" w:hAnsi="Times New Roman" w:cs="Times New Roman"/>
          <w:sz w:val="28"/>
          <w:szCs w:val="28"/>
          <w:lang w:eastAsia="ru-RU"/>
        </w:rPr>
        <w:t>;</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w:t>
      </w:r>
      <w:r w:rsidRPr="0068729F">
        <w:rPr>
          <w:rFonts w:ascii="Times New Roman" w:eastAsia="TimesNewRomanPSMT" w:hAnsi="Times New Roman" w:cs="Times New Roman"/>
          <w:i/>
          <w:iCs/>
          <w:sz w:val="28"/>
          <w:szCs w:val="28"/>
          <w:lang w:eastAsia="ru-RU"/>
        </w:rPr>
        <w:t xml:space="preserve">выявлению и осознанию сущности и особенностей </w:t>
      </w:r>
      <w:r w:rsidRPr="0068729F">
        <w:rPr>
          <w:rFonts w:ascii="Times New Roman" w:eastAsia="TimesNewRomanPSMT" w:hAnsi="Times New Roman" w:cs="Times New Roman"/>
          <w:sz w:val="28"/>
          <w:szCs w:val="28"/>
          <w:lang w:eastAsia="ru-RU"/>
        </w:rPr>
        <w:t>изучаемых объектов,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процессов и явлений действительности (природных, социальных, культурных,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технических и др.) в соответствии с содержанием конкретного учебного предмета,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 xml:space="preserve">созданию и использованию моделей </w:t>
      </w:r>
      <w:r w:rsidRPr="0068729F">
        <w:rPr>
          <w:rFonts w:ascii="Times New Roman" w:eastAsia="TimesNewRomanPSMT" w:hAnsi="Times New Roman" w:cs="Times New Roman"/>
          <w:sz w:val="28"/>
          <w:szCs w:val="28"/>
          <w:lang w:eastAsia="ru-RU"/>
        </w:rPr>
        <w:t>изучаемых объектов и процессов, схем;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w:t>
      </w:r>
      <w:r w:rsidRPr="0068729F">
        <w:rPr>
          <w:rFonts w:ascii="Times New Roman" w:eastAsia="TimesNewRomanPSMT" w:hAnsi="Times New Roman" w:cs="Times New Roman"/>
          <w:i/>
          <w:iCs/>
          <w:sz w:val="28"/>
          <w:szCs w:val="28"/>
          <w:lang w:eastAsia="ru-RU"/>
        </w:rPr>
        <w:t xml:space="preserve">выявлению и анализу существенных и устойчивых связей и отношений </w:t>
      </w:r>
      <w:r w:rsidRPr="0068729F">
        <w:rPr>
          <w:rFonts w:ascii="Times New Roman" w:eastAsia="TimesNewRomanPSMT" w:hAnsi="Times New Roman" w:cs="Times New Roman"/>
          <w:sz w:val="28"/>
          <w:szCs w:val="28"/>
          <w:lang w:eastAsia="ru-RU"/>
        </w:rPr>
        <w:t>между</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объектами и процессами.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Обязательными составляющими системы накопленной оценки являются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материалы: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w:t>
      </w:r>
      <w:r w:rsidRPr="0068729F">
        <w:rPr>
          <w:rFonts w:ascii="Times New Roman" w:eastAsia="TimesNewRomanPSMT" w:hAnsi="Times New Roman" w:cs="Times New Roman"/>
          <w:i/>
          <w:iCs/>
          <w:sz w:val="28"/>
          <w:szCs w:val="28"/>
          <w:lang w:eastAsia="ru-RU"/>
        </w:rPr>
        <w:t>стартовой диагностики</w:t>
      </w:r>
      <w:r w:rsidRPr="0068729F">
        <w:rPr>
          <w:rFonts w:ascii="Times New Roman" w:eastAsia="TimesNewRomanPSMT" w:hAnsi="Times New Roman" w:cs="Times New Roman"/>
          <w:sz w:val="28"/>
          <w:szCs w:val="28"/>
          <w:lang w:eastAsia="ru-RU"/>
        </w:rPr>
        <w:t>;</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w:t>
      </w:r>
      <w:r w:rsidRPr="0068729F">
        <w:rPr>
          <w:rFonts w:ascii="Times New Roman" w:eastAsia="TimesNewRomanPSMT" w:hAnsi="Times New Roman" w:cs="Times New Roman"/>
          <w:i/>
          <w:iCs/>
          <w:sz w:val="28"/>
          <w:szCs w:val="28"/>
          <w:lang w:eastAsia="ru-RU"/>
        </w:rPr>
        <w:t>тематических и итоговых проверочных работ по всем учебным предметам</w:t>
      </w:r>
      <w:r w:rsidRPr="0068729F">
        <w:rPr>
          <w:rFonts w:ascii="Times New Roman" w:eastAsia="TimesNewRomanPSMT" w:hAnsi="Times New Roman" w:cs="Times New Roman"/>
          <w:sz w:val="28"/>
          <w:szCs w:val="28"/>
          <w:lang w:eastAsia="ru-RU"/>
        </w:rPr>
        <w:t>;</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w:t>
      </w:r>
      <w:r w:rsidRPr="0068729F">
        <w:rPr>
          <w:rFonts w:ascii="Times New Roman" w:eastAsia="TimesNewRomanPSMT" w:hAnsi="Times New Roman" w:cs="Times New Roman"/>
          <w:i/>
          <w:iCs/>
          <w:sz w:val="28"/>
          <w:szCs w:val="28"/>
          <w:lang w:eastAsia="ru-RU"/>
        </w:rPr>
        <w:t>творческих работ</w:t>
      </w:r>
      <w:r w:rsidRPr="0068729F">
        <w:rPr>
          <w:rFonts w:ascii="Times New Roman" w:eastAsia="TimesNewRomanPSMT" w:hAnsi="Times New Roman" w:cs="Times New Roman"/>
          <w:sz w:val="28"/>
          <w:szCs w:val="28"/>
          <w:lang w:eastAsia="ru-RU"/>
        </w:rPr>
        <w:t>, включая учебные исследования и учебные проекты.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Решение о достижении или </w:t>
      </w:r>
      <w:proofErr w:type="spellStart"/>
      <w:r w:rsidRPr="0068729F">
        <w:rPr>
          <w:rFonts w:ascii="Times New Roman" w:eastAsia="TimesNewRomanPSMT" w:hAnsi="Times New Roman" w:cs="Times New Roman"/>
          <w:sz w:val="28"/>
          <w:szCs w:val="28"/>
          <w:lang w:eastAsia="ru-RU"/>
        </w:rPr>
        <w:t>недостижении</w:t>
      </w:r>
      <w:proofErr w:type="spellEnd"/>
      <w:r w:rsidRPr="0068729F">
        <w:rPr>
          <w:rFonts w:ascii="Times New Roman" w:eastAsia="TimesNewRomanPSMT" w:hAnsi="Times New Roman" w:cs="Times New Roman"/>
          <w:sz w:val="28"/>
          <w:szCs w:val="28"/>
          <w:lang w:eastAsia="ru-RU"/>
        </w:rPr>
        <w:t xml:space="preserve"> планируемых результатов или об</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освоении или </w:t>
      </w:r>
      <w:proofErr w:type="spellStart"/>
      <w:r w:rsidRPr="0068729F">
        <w:rPr>
          <w:rFonts w:ascii="Times New Roman" w:eastAsia="TimesNewRomanPSMT" w:hAnsi="Times New Roman" w:cs="Times New Roman"/>
          <w:sz w:val="28"/>
          <w:szCs w:val="28"/>
          <w:lang w:eastAsia="ru-RU"/>
        </w:rPr>
        <w:t>неосвоении</w:t>
      </w:r>
      <w:proofErr w:type="spellEnd"/>
      <w:r w:rsidRPr="0068729F">
        <w:rPr>
          <w:rFonts w:ascii="Times New Roman" w:eastAsia="TimesNewRomanPSMT" w:hAnsi="Times New Roman" w:cs="Times New Roman"/>
          <w:sz w:val="28"/>
          <w:szCs w:val="28"/>
          <w:lang w:eastAsia="ru-RU"/>
        </w:rPr>
        <w:t xml:space="preserve"> учебного материала принимается на основе результатов</w:t>
      </w:r>
    </w:p>
    <w:p w:rsidR="0068729F" w:rsidRPr="0068729F" w:rsidRDefault="0068729F" w:rsidP="00667308">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выпо</w:t>
      </w:r>
      <w:r w:rsidR="00667308">
        <w:rPr>
          <w:rFonts w:ascii="Times New Roman" w:eastAsia="TimesNewRomanPSMT" w:hAnsi="Times New Roman" w:cs="Times New Roman"/>
          <w:sz w:val="28"/>
          <w:szCs w:val="28"/>
          <w:lang w:eastAsia="ru-RU"/>
        </w:rPr>
        <w:t>лнения заданий базового уровня.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p>
    <w:p w:rsidR="0068729F" w:rsidRPr="0068729F" w:rsidRDefault="0068729F" w:rsidP="00D57A2D">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68729F">
        <w:rPr>
          <w:rFonts w:ascii="Times New Roman" w:eastAsia="Calibri" w:hAnsi="Times New Roman" w:cs="Times New Roman"/>
          <w:b/>
          <w:bCs/>
          <w:sz w:val="28"/>
          <w:szCs w:val="28"/>
          <w:lang w:eastAsia="ru-RU"/>
        </w:rPr>
        <w:t xml:space="preserve">1.3.5. Система </w:t>
      </w:r>
      <w:proofErr w:type="spellStart"/>
      <w:r w:rsidRPr="0068729F">
        <w:rPr>
          <w:rFonts w:ascii="Times New Roman" w:eastAsia="Calibri" w:hAnsi="Times New Roman" w:cs="Times New Roman"/>
          <w:b/>
          <w:bCs/>
          <w:sz w:val="28"/>
          <w:szCs w:val="28"/>
          <w:lang w:eastAsia="ru-RU"/>
        </w:rPr>
        <w:t>внутришкольного</w:t>
      </w:r>
      <w:proofErr w:type="spellEnd"/>
      <w:r w:rsidRPr="0068729F">
        <w:rPr>
          <w:rFonts w:ascii="Times New Roman" w:eastAsia="Calibri" w:hAnsi="Times New Roman" w:cs="Times New Roman"/>
          <w:b/>
          <w:bCs/>
          <w:sz w:val="28"/>
          <w:szCs w:val="28"/>
          <w:lang w:eastAsia="ru-RU"/>
        </w:rPr>
        <w:t xml:space="preserve"> мониторинга образовательных достижений и портфель достижений как инструменты динамики образовательных</w:t>
      </w:r>
    </w:p>
    <w:p w:rsidR="0068729F" w:rsidRPr="0068729F" w:rsidRDefault="00D57A2D" w:rsidP="00D57A2D">
      <w:pPr>
        <w:autoSpaceDE w:val="0"/>
        <w:autoSpaceDN w:val="0"/>
        <w:adjustRightInd w:val="0"/>
        <w:spacing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     </w:t>
      </w:r>
      <w:r w:rsidR="0068729F" w:rsidRPr="0068729F">
        <w:rPr>
          <w:rFonts w:ascii="Times New Roman" w:eastAsia="Calibri" w:hAnsi="Times New Roman" w:cs="Times New Roman"/>
          <w:b/>
          <w:bCs/>
          <w:sz w:val="28"/>
          <w:szCs w:val="28"/>
          <w:lang w:eastAsia="ru-RU"/>
        </w:rPr>
        <w:t>достижений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Система </w:t>
      </w:r>
      <w:proofErr w:type="spellStart"/>
      <w:r w:rsidRPr="0068729F">
        <w:rPr>
          <w:rFonts w:ascii="Times New Roman" w:eastAsia="TimesNewRomanPSMT" w:hAnsi="Times New Roman" w:cs="Times New Roman"/>
          <w:sz w:val="28"/>
          <w:szCs w:val="28"/>
          <w:lang w:eastAsia="ru-RU"/>
        </w:rPr>
        <w:t>внутришкольного</w:t>
      </w:r>
      <w:proofErr w:type="spellEnd"/>
      <w:r w:rsidRPr="0068729F">
        <w:rPr>
          <w:rFonts w:ascii="Times New Roman" w:eastAsia="TimesNewRomanPSMT" w:hAnsi="Times New Roman" w:cs="Times New Roman"/>
          <w:sz w:val="28"/>
          <w:szCs w:val="28"/>
          <w:lang w:eastAsia="ru-RU"/>
        </w:rPr>
        <w:t xml:space="preserve"> мониторинга образовательных достижений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(личностных, </w:t>
      </w:r>
      <w:proofErr w:type="spellStart"/>
      <w:r w:rsidRPr="0068729F">
        <w:rPr>
          <w:rFonts w:ascii="Times New Roman" w:eastAsia="TimesNewRomanPSMT" w:hAnsi="Times New Roman" w:cs="Times New Roman"/>
          <w:sz w:val="28"/>
          <w:szCs w:val="28"/>
          <w:lang w:eastAsia="ru-RU"/>
        </w:rPr>
        <w:t>метапредметных</w:t>
      </w:r>
      <w:proofErr w:type="spellEnd"/>
      <w:r w:rsidRPr="0068729F">
        <w:rPr>
          <w:rFonts w:ascii="Times New Roman" w:eastAsia="TimesNewRomanPSMT" w:hAnsi="Times New Roman" w:cs="Times New Roman"/>
          <w:sz w:val="28"/>
          <w:szCs w:val="28"/>
          <w:lang w:eastAsia="ru-RU"/>
        </w:rPr>
        <w:t xml:space="preserve"> и предметных) включает:</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материалы стартовой диагностики;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материалы, фиксирующие текущие и промежуточные учебные и личностные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достижения.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Внутришкольный</w:t>
      </w:r>
      <w:proofErr w:type="spellEnd"/>
      <w:r w:rsidRPr="0068729F">
        <w:rPr>
          <w:rFonts w:ascii="Times New Roman" w:eastAsia="TimesNewRomanPSMT" w:hAnsi="Times New Roman" w:cs="Times New Roman"/>
          <w:sz w:val="28"/>
          <w:szCs w:val="28"/>
          <w:lang w:eastAsia="ru-RU"/>
        </w:rPr>
        <w:t xml:space="preserve"> мониторинг образовательных достижений ведётся каждым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учителем-предметником и фиксируется с помощью оценочных листов, классных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журналов, дневников учащихся на бумажных или электронных носителях.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Отдельные элементы из системы </w:t>
      </w:r>
      <w:proofErr w:type="spellStart"/>
      <w:r w:rsidRPr="0068729F">
        <w:rPr>
          <w:rFonts w:ascii="Times New Roman" w:eastAsia="TimesNewRomanPSMT" w:hAnsi="Times New Roman" w:cs="Times New Roman"/>
          <w:sz w:val="28"/>
          <w:szCs w:val="28"/>
          <w:lang w:eastAsia="ru-RU"/>
        </w:rPr>
        <w:t>внутришкольного</w:t>
      </w:r>
      <w:proofErr w:type="spellEnd"/>
      <w:r w:rsidRPr="0068729F">
        <w:rPr>
          <w:rFonts w:ascii="Times New Roman" w:eastAsia="TimesNewRomanPSMT" w:hAnsi="Times New Roman" w:cs="Times New Roman"/>
          <w:sz w:val="28"/>
          <w:szCs w:val="28"/>
          <w:lang w:eastAsia="ru-RU"/>
        </w:rPr>
        <w:t xml:space="preserve"> мониторинга могут быть</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включены в портфель достижений ученика. Основными целями такого включения служат:</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педагогические показания, связанные с необходимостью стимулировать и/или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поддерживать учебную мотивацию обучающихся, поощрять их активность 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самостоятельность, расширять возможности обучения и самообучения, развивать навыки рефлексивной и оценочной (в том числе </w:t>
      </w:r>
      <w:proofErr w:type="spellStart"/>
      <w:r w:rsidRPr="0068729F">
        <w:rPr>
          <w:rFonts w:ascii="Times New Roman" w:eastAsia="TimesNewRomanPSMT" w:hAnsi="Times New Roman" w:cs="Times New Roman"/>
          <w:sz w:val="28"/>
          <w:szCs w:val="28"/>
          <w:lang w:eastAsia="ru-RU"/>
        </w:rPr>
        <w:t>самооценочной</w:t>
      </w:r>
      <w:proofErr w:type="spellEnd"/>
      <w:r w:rsidRPr="0068729F">
        <w:rPr>
          <w:rFonts w:ascii="Times New Roman" w:eastAsia="TimesNewRomanPSMT" w:hAnsi="Times New Roman" w:cs="Times New Roman"/>
          <w:sz w:val="28"/>
          <w:szCs w:val="28"/>
          <w:lang w:eastAsia="ru-RU"/>
        </w:rPr>
        <w:t xml:space="preserve">) деятельности, </w:t>
      </w:r>
      <w:r w:rsidRPr="0068729F">
        <w:rPr>
          <w:rFonts w:ascii="Times New Roman" w:eastAsia="TimesNewRomanPSMT" w:hAnsi="Times New Roman" w:cs="Times New Roman"/>
          <w:sz w:val="28"/>
          <w:szCs w:val="28"/>
          <w:lang w:eastAsia="ru-RU"/>
        </w:rPr>
        <w:lastRenderedPageBreak/>
        <w:t>способствовать становлению избирательности познавательных интересов, повышать статус ученика).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В состав портфеля достижений включаются результаты, достигнутые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В его состав включаются работы, демонстрирующие динамику:</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становления устойчивых познавательных интересов обучающихся, в том числе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сопровождающего успехами в различных учебных предметах;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В </w:t>
      </w:r>
      <w:proofErr w:type="spellStart"/>
      <w:r w:rsidR="00BE20E1">
        <w:rPr>
          <w:rFonts w:ascii="Times New Roman" w:eastAsia="TimesNewRomanPSMT" w:hAnsi="Times New Roman" w:cs="Times New Roman"/>
          <w:sz w:val="28"/>
          <w:szCs w:val="28"/>
          <w:lang w:eastAsia="ru-RU"/>
        </w:rPr>
        <w:t>Малаховской</w:t>
      </w:r>
      <w:proofErr w:type="spellEnd"/>
      <w:r w:rsidR="00BE20E1">
        <w:rPr>
          <w:rFonts w:ascii="Times New Roman" w:eastAsia="TimesNewRomanPSMT" w:hAnsi="Times New Roman" w:cs="Times New Roman"/>
          <w:sz w:val="28"/>
          <w:szCs w:val="28"/>
          <w:lang w:eastAsia="ru-RU"/>
        </w:rPr>
        <w:t xml:space="preserve">  ООШ  филиале  </w:t>
      </w:r>
      <w:r w:rsidRPr="0068729F">
        <w:rPr>
          <w:rFonts w:ascii="Times New Roman" w:eastAsia="TimesNewRomanPSMT" w:hAnsi="Times New Roman" w:cs="Times New Roman"/>
          <w:sz w:val="28"/>
          <w:szCs w:val="28"/>
          <w:lang w:eastAsia="ru-RU"/>
        </w:rPr>
        <w:t xml:space="preserve">МБОУ «Боковская  СОШ имени </w:t>
      </w:r>
      <w:proofErr w:type="spellStart"/>
      <w:r w:rsidRPr="0068729F">
        <w:rPr>
          <w:rFonts w:ascii="Times New Roman" w:eastAsia="TimesNewRomanPSMT" w:hAnsi="Times New Roman" w:cs="Times New Roman"/>
          <w:sz w:val="28"/>
          <w:szCs w:val="28"/>
          <w:lang w:eastAsia="ru-RU"/>
        </w:rPr>
        <w:t>Я.П.Теличенко</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Боковского</w:t>
      </w:r>
      <w:proofErr w:type="spellEnd"/>
      <w:r w:rsidRPr="0068729F">
        <w:rPr>
          <w:rFonts w:ascii="Times New Roman" w:eastAsia="TimesNewRomanPSMT" w:hAnsi="Times New Roman" w:cs="Times New Roman"/>
          <w:sz w:val="28"/>
          <w:szCs w:val="28"/>
          <w:lang w:eastAsia="ru-RU"/>
        </w:rPr>
        <w:t xml:space="preserve"> района  ведется база данных учащихся, в которую заносятся все значимые результаты участия в олимпиадах, конкурсах, соревнованиях, начиная со школьного уровня. </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8"/>
          <w:szCs w:val="28"/>
          <w:lang w:eastAsia="ru-RU"/>
        </w:rPr>
      </w:pPr>
      <w:r w:rsidRPr="0068729F">
        <w:rPr>
          <w:rFonts w:ascii="Times New Roman" w:eastAsia="Calibri" w:hAnsi="Times New Roman" w:cs="Times New Roman"/>
          <w:b/>
          <w:bCs/>
          <w:sz w:val="28"/>
          <w:szCs w:val="28"/>
          <w:lang w:eastAsia="ru-RU"/>
        </w:rPr>
        <w:t>1.3.6. Итоговая оценка выпускника и её использование при переходе от</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8"/>
          <w:szCs w:val="28"/>
          <w:lang w:eastAsia="ru-RU"/>
        </w:rPr>
      </w:pPr>
      <w:r w:rsidRPr="0068729F">
        <w:rPr>
          <w:rFonts w:ascii="Times New Roman" w:eastAsia="Calibri" w:hAnsi="Times New Roman" w:cs="Times New Roman"/>
          <w:b/>
          <w:bCs/>
          <w:sz w:val="28"/>
          <w:szCs w:val="28"/>
          <w:lang w:eastAsia="ru-RU"/>
        </w:rPr>
        <w:t>основного к среднему (полному) общему образованию</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На итоговую оценку на ступени основного общего образования выносятся </w:t>
      </w:r>
      <w:r w:rsidRPr="0068729F">
        <w:rPr>
          <w:rFonts w:ascii="Times New Roman" w:eastAsia="Calibri" w:hAnsi="Times New Roman" w:cs="Times New Roman"/>
          <w:i/>
          <w:iCs/>
          <w:sz w:val="28"/>
          <w:szCs w:val="28"/>
          <w:lang w:eastAsia="ru-RU"/>
        </w:rPr>
        <w:t xml:space="preserve">только предметные и </w:t>
      </w:r>
      <w:proofErr w:type="spellStart"/>
      <w:r w:rsidRPr="0068729F">
        <w:rPr>
          <w:rFonts w:ascii="Times New Roman" w:eastAsia="Calibri" w:hAnsi="Times New Roman" w:cs="Times New Roman"/>
          <w:i/>
          <w:iCs/>
          <w:sz w:val="28"/>
          <w:szCs w:val="28"/>
          <w:lang w:eastAsia="ru-RU"/>
        </w:rPr>
        <w:t>метапредметные</w:t>
      </w:r>
      <w:proofErr w:type="spellEnd"/>
      <w:r w:rsidRPr="0068729F">
        <w:rPr>
          <w:rFonts w:ascii="Times New Roman" w:eastAsia="Calibri" w:hAnsi="Times New Roman" w:cs="Times New Roman"/>
          <w:i/>
          <w:iCs/>
          <w:sz w:val="28"/>
          <w:szCs w:val="28"/>
          <w:lang w:eastAsia="ru-RU"/>
        </w:rPr>
        <w:t xml:space="preserve"> результаты</w:t>
      </w:r>
      <w:r w:rsidRPr="0068729F">
        <w:rPr>
          <w:rFonts w:ascii="Times New Roman" w:eastAsia="TimesNewRomanPSMT" w:hAnsi="Times New Roman" w:cs="Times New Roman"/>
          <w:sz w:val="28"/>
          <w:szCs w:val="28"/>
          <w:lang w:eastAsia="ru-RU"/>
        </w:rPr>
        <w:t>, описанные в разделе «Выпускник научится» планируемых результатов основного общего образования.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Итоговая оценка выпускника формируется на основе: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результатов </w:t>
      </w:r>
      <w:proofErr w:type="spellStart"/>
      <w:r w:rsidRPr="0068729F">
        <w:rPr>
          <w:rFonts w:ascii="Times New Roman" w:eastAsia="TimesNewRomanPSMT" w:hAnsi="Times New Roman" w:cs="Times New Roman"/>
          <w:sz w:val="28"/>
          <w:szCs w:val="28"/>
          <w:lang w:eastAsia="ru-RU"/>
        </w:rPr>
        <w:t>внутришкольного</w:t>
      </w:r>
      <w:proofErr w:type="spellEnd"/>
      <w:r w:rsidRPr="0068729F">
        <w:rPr>
          <w:rFonts w:ascii="Times New Roman" w:eastAsia="TimesNewRomanPSMT" w:hAnsi="Times New Roman" w:cs="Times New Roman"/>
          <w:sz w:val="28"/>
          <w:szCs w:val="28"/>
          <w:lang w:eastAsia="ru-RU"/>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68729F">
        <w:rPr>
          <w:rFonts w:ascii="Times New Roman" w:eastAsia="TimesNewRomanPSMT" w:hAnsi="Times New Roman" w:cs="Times New Roman"/>
          <w:sz w:val="28"/>
          <w:szCs w:val="28"/>
          <w:lang w:eastAsia="ru-RU"/>
        </w:rPr>
        <w:t>межпредметной</w:t>
      </w:r>
      <w:proofErr w:type="spellEnd"/>
      <w:r w:rsidRPr="0068729F">
        <w:rPr>
          <w:rFonts w:ascii="Times New Roman" w:eastAsia="TimesNewRomanPSMT" w:hAnsi="Times New Roman" w:cs="Times New Roman"/>
          <w:sz w:val="28"/>
          <w:szCs w:val="28"/>
          <w:lang w:eastAsia="ru-RU"/>
        </w:rPr>
        <w:t xml:space="preserve"> основе;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оценок за выполнение итоговых работ по всем учебным предметам;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оценки за выполнение и защиту индивидуального проекта;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оценок за работы, выносимые на государственную итоговую аттестацию (далее — ГИА).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При этом результаты </w:t>
      </w:r>
      <w:proofErr w:type="spellStart"/>
      <w:r w:rsidRPr="0068729F">
        <w:rPr>
          <w:rFonts w:ascii="Times New Roman" w:eastAsia="TimesNewRomanPSMT" w:hAnsi="Times New Roman" w:cs="Times New Roman"/>
          <w:sz w:val="28"/>
          <w:szCs w:val="28"/>
          <w:lang w:eastAsia="ru-RU"/>
        </w:rPr>
        <w:t>внутришкольного</w:t>
      </w:r>
      <w:proofErr w:type="spellEnd"/>
      <w:r w:rsidRPr="0068729F">
        <w:rPr>
          <w:rFonts w:ascii="Times New Roman" w:eastAsia="TimesNewRomanPSMT" w:hAnsi="Times New Roman" w:cs="Times New Roman"/>
          <w:sz w:val="28"/>
          <w:szCs w:val="28"/>
          <w:lang w:eastAsia="ru-RU"/>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68729F">
        <w:rPr>
          <w:rFonts w:ascii="Times New Roman" w:eastAsia="TimesNewRomanPSMT" w:hAnsi="Times New Roman" w:cs="Times New Roman"/>
          <w:sz w:val="28"/>
          <w:szCs w:val="28"/>
          <w:lang w:eastAsia="ru-RU"/>
        </w:rPr>
        <w:t>метапредметными</w:t>
      </w:r>
      <w:proofErr w:type="spellEnd"/>
      <w:r w:rsidRPr="0068729F">
        <w:rPr>
          <w:rFonts w:ascii="Times New Roman" w:eastAsia="TimesNewRomanPSMT" w:hAnsi="Times New Roman" w:cs="Times New Roman"/>
          <w:sz w:val="28"/>
          <w:szCs w:val="28"/>
          <w:lang w:eastAsia="ru-RU"/>
        </w:rPr>
        <w:t xml:space="preserve"> действиями.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На основании этих оценок делаются выводы о достижении планируемых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lastRenderedPageBreak/>
        <w:t>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Педагогический совет школы на основе выводов, сделанных классными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руководителями и учителями отдельных предметов по каждому выпускнику,</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
          <w:iCs/>
          <w:sz w:val="28"/>
          <w:szCs w:val="28"/>
          <w:lang w:eastAsia="ru-RU"/>
        </w:rPr>
      </w:pPr>
      <w:r w:rsidRPr="0068729F">
        <w:rPr>
          <w:rFonts w:ascii="Times New Roman" w:eastAsia="TimesNewRomanPSMT" w:hAnsi="Times New Roman" w:cs="Times New Roman"/>
          <w:sz w:val="28"/>
          <w:szCs w:val="28"/>
          <w:lang w:eastAsia="ru-RU"/>
        </w:rPr>
        <w:t xml:space="preserve">рассматривает вопрос об </w:t>
      </w:r>
      <w:r w:rsidRPr="0068729F">
        <w:rPr>
          <w:rFonts w:ascii="Times New Roman" w:eastAsia="TimesNewRomanPSMT" w:hAnsi="Times New Roman" w:cs="Times New Roman"/>
          <w:i/>
          <w:iCs/>
          <w:sz w:val="28"/>
          <w:szCs w:val="28"/>
          <w:lang w:eastAsia="ru-RU"/>
        </w:rPr>
        <w:t>успешном освоении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color w:val="FF00FF"/>
          <w:sz w:val="28"/>
          <w:szCs w:val="28"/>
          <w:lang w:eastAsia="ru-RU"/>
        </w:rPr>
        <w:t xml:space="preserve">     </w:t>
      </w:r>
      <w:r w:rsidRPr="0068729F">
        <w:rPr>
          <w:rFonts w:ascii="Times New Roman" w:eastAsia="TimesNewRomanPSMT" w:hAnsi="Times New Roman" w:cs="Times New Roman"/>
          <w:sz w:val="28"/>
          <w:szCs w:val="28"/>
          <w:lang w:eastAsia="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68729F">
        <w:rPr>
          <w:rFonts w:ascii="Times New Roman" w:eastAsia="TimesNewRomanPSMT" w:hAnsi="Times New Roman" w:cs="Times New Roman"/>
          <w:i/>
          <w:iCs/>
          <w:sz w:val="28"/>
          <w:szCs w:val="28"/>
          <w:lang w:eastAsia="ru-RU"/>
        </w:rPr>
        <w:t xml:space="preserve">выдаче документа государственного образца об уровне образования – аттестата об основном общем образовании </w:t>
      </w:r>
      <w:r w:rsidRPr="0068729F">
        <w:rPr>
          <w:rFonts w:ascii="Times New Roman" w:eastAsia="TimesNewRomanPSMT" w:hAnsi="Times New Roman" w:cs="Times New Roman"/>
          <w:sz w:val="28"/>
          <w:szCs w:val="28"/>
          <w:lang w:eastAsia="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Решение </w:t>
      </w:r>
      <w:r w:rsidRPr="0068729F">
        <w:rPr>
          <w:rFonts w:ascii="Times New Roman" w:eastAsia="TimesNewRomanPSMT" w:hAnsi="Times New Roman" w:cs="Times New Roman"/>
          <w:i/>
          <w:iCs/>
          <w:sz w:val="28"/>
          <w:szCs w:val="28"/>
          <w:lang w:eastAsia="ru-RU"/>
        </w:rPr>
        <w:t xml:space="preserve">о выдаче документа государственного образца об уровне образования — аттестата об основном общем образовании </w:t>
      </w:r>
      <w:r w:rsidRPr="0068729F">
        <w:rPr>
          <w:rFonts w:ascii="Times New Roman" w:eastAsia="TimesNewRomanPSMT" w:hAnsi="Times New Roman" w:cs="Times New Roman"/>
          <w:sz w:val="28"/>
          <w:szCs w:val="28"/>
          <w:lang w:eastAsia="ru-RU"/>
        </w:rPr>
        <w:t xml:space="preserve">принимается одновременно с рассмотрением и утверждением </w:t>
      </w:r>
      <w:r w:rsidRPr="0068729F">
        <w:rPr>
          <w:rFonts w:ascii="Times New Roman" w:eastAsia="TimesNewRomanPSMT" w:hAnsi="Times New Roman" w:cs="Times New Roman"/>
          <w:i/>
          <w:iCs/>
          <w:sz w:val="28"/>
          <w:szCs w:val="28"/>
          <w:lang w:eastAsia="ru-RU"/>
        </w:rPr>
        <w:t>характеристики обучающегося</w:t>
      </w:r>
      <w:r w:rsidRPr="0068729F">
        <w:rPr>
          <w:rFonts w:ascii="Times New Roman" w:eastAsia="TimesNewRomanPSMT" w:hAnsi="Times New Roman" w:cs="Times New Roman"/>
          <w:b/>
          <w:bCs/>
          <w:sz w:val="28"/>
          <w:szCs w:val="28"/>
          <w:lang w:eastAsia="ru-RU"/>
        </w:rPr>
        <w:t>.</w:t>
      </w:r>
      <w:r w:rsidRPr="0068729F">
        <w:rPr>
          <w:rFonts w:ascii="Times New Roman" w:eastAsia="TimesNewRomanPSMT" w:hAnsi="Times New Roman" w:cs="Times New Roman"/>
          <w:sz w:val="28"/>
          <w:szCs w:val="28"/>
          <w:lang w:eastAsia="ru-RU"/>
        </w:rPr>
        <w:t xml:space="preserve"> В характеристике обучающегося: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отмечаются образовательные достижения и положительные качества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обучающегося;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 xml:space="preserve">     Оценка результатов деятельности </w:t>
      </w:r>
      <w:proofErr w:type="spellStart"/>
      <w:r w:rsidR="00D57A2D">
        <w:rPr>
          <w:rFonts w:ascii="Times New Roman" w:eastAsia="TimesNewRomanPSMT" w:hAnsi="Times New Roman" w:cs="Times New Roman"/>
          <w:b/>
          <w:bCs/>
          <w:sz w:val="28"/>
          <w:szCs w:val="28"/>
          <w:lang w:eastAsia="ru-RU"/>
        </w:rPr>
        <w:t>Малаховской</w:t>
      </w:r>
      <w:proofErr w:type="spellEnd"/>
      <w:r w:rsidR="00D57A2D">
        <w:rPr>
          <w:rFonts w:ascii="Times New Roman" w:eastAsia="TimesNewRomanPSMT" w:hAnsi="Times New Roman" w:cs="Times New Roman"/>
          <w:b/>
          <w:bCs/>
          <w:sz w:val="28"/>
          <w:szCs w:val="28"/>
          <w:lang w:eastAsia="ru-RU"/>
        </w:rPr>
        <w:t xml:space="preserve">  ООШ  филиала </w:t>
      </w:r>
      <w:r w:rsidRPr="0068729F">
        <w:rPr>
          <w:rFonts w:ascii="Times New Roman" w:eastAsia="TimesNewRomanPSMT" w:hAnsi="Times New Roman" w:cs="Times New Roman"/>
          <w:b/>
          <w:bCs/>
          <w:iCs/>
          <w:sz w:val="28"/>
          <w:szCs w:val="28"/>
          <w:lang w:eastAsia="ru-RU"/>
        </w:rPr>
        <w:t xml:space="preserve">МБОУ «Боковская СОШ имени </w:t>
      </w:r>
      <w:proofErr w:type="spellStart"/>
      <w:r w:rsidRPr="0068729F">
        <w:rPr>
          <w:rFonts w:ascii="Times New Roman" w:eastAsia="TimesNewRomanPSMT" w:hAnsi="Times New Roman" w:cs="Times New Roman"/>
          <w:b/>
          <w:bCs/>
          <w:iCs/>
          <w:sz w:val="28"/>
          <w:szCs w:val="28"/>
          <w:lang w:eastAsia="ru-RU"/>
        </w:rPr>
        <w:t>Я.П.Теличенко</w:t>
      </w:r>
      <w:proofErr w:type="spellEnd"/>
      <w:r w:rsidRPr="0068729F">
        <w:rPr>
          <w:rFonts w:ascii="Times New Roman" w:eastAsia="TimesNewRomanPSMT" w:hAnsi="Times New Roman" w:cs="Times New Roman"/>
          <w:b/>
          <w:bCs/>
          <w:iCs/>
          <w:sz w:val="28"/>
          <w:szCs w:val="28"/>
          <w:lang w:eastAsia="ru-RU"/>
        </w:rPr>
        <w:t xml:space="preserve">» </w:t>
      </w:r>
      <w:proofErr w:type="spellStart"/>
      <w:r w:rsidRPr="0068729F">
        <w:rPr>
          <w:rFonts w:ascii="Times New Roman" w:eastAsia="TimesNewRomanPSMT" w:hAnsi="Times New Roman" w:cs="Times New Roman"/>
          <w:b/>
          <w:bCs/>
          <w:iCs/>
          <w:sz w:val="28"/>
          <w:szCs w:val="28"/>
          <w:lang w:eastAsia="ru-RU"/>
        </w:rPr>
        <w:t>Боковского</w:t>
      </w:r>
      <w:proofErr w:type="spellEnd"/>
      <w:r w:rsidRPr="0068729F">
        <w:rPr>
          <w:rFonts w:ascii="Times New Roman" w:eastAsia="TimesNewRomanPSMT" w:hAnsi="Times New Roman" w:cs="Times New Roman"/>
          <w:b/>
          <w:bCs/>
          <w:iCs/>
          <w:sz w:val="28"/>
          <w:szCs w:val="28"/>
          <w:lang w:eastAsia="ru-RU"/>
        </w:rPr>
        <w:t xml:space="preserve"> района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Оценка результатов деятельности школы осуществляется в ходе аккредитации, 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также в рамках аттестации педагогических кадров. Она проводится на основе результатов итоговой оценки достижения учащимися планируемых результатов освоения основной образовательной программы основного общего образования с учётом: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результатов мониторинговых исследований разного уровня (федерального,</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регионального, муниципального);</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условий реализации основной образовательной программы ООП ООО;</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особенностей контингента обучающихся.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
          <w:iCs/>
          <w:sz w:val="28"/>
          <w:szCs w:val="28"/>
          <w:lang w:eastAsia="ru-RU"/>
        </w:rPr>
      </w:pPr>
      <w:r w:rsidRPr="0068729F">
        <w:rPr>
          <w:rFonts w:ascii="Times New Roman" w:eastAsia="TimesNewRomanPSMT" w:hAnsi="Times New Roman" w:cs="Times New Roman"/>
          <w:sz w:val="28"/>
          <w:szCs w:val="28"/>
          <w:lang w:eastAsia="ru-RU"/>
        </w:rPr>
        <w:t xml:space="preserve">    Предметом оценки в ходе данных процедур является также </w:t>
      </w:r>
      <w:r w:rsidRPr="0068729F">
        <w:rPr>
          <w:rFonts w:ascii="Times New Roman" w:eastAsia="TimesNewRomanPSMT" w:hAnsi="Times New Roman" w:cs="Times New Roman"/>
          <w:i/>
          <w:iCs/>
          <w:sz w:val="28"/>
          <w:szCs w:val="28"/>
          <w:lang w:eastAsia="ru-RU"/>
        </w:rPr>
        <w:t>текущая оценочная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 xml:space="preserve">деятельность </w:t>
      </w:r>
      <w:r w:rsidRPr="0068729F">
        <w:rPr>
          <w:rFonts w:ascii="Times New Roman" w:eastAsia="TimesNewRomanPSMT" w:hAnsi="Times New Roman" w:cs="Times New Roman"/>
          <w:sz w:val="28"/>
          <w:szCs w:val="28"/>
          <w:lang w:eastAsia="ru-RU"/>
        </w:rPr>
        <w:t>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p>
    <w:p w:rsidR="00667308" w:rsidRPr="0068729F" w:rsidRDefault="00667308"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261939" w:rsidRDefault="00261939" w:rsidP="0068729F">
      <w:pPr>
        <w:autoSpaceDE w:val="0"/>
        <w:autoSpaceDN w:val="0"/>
        <w:adjustRightInd w:val="0"/>
        <w:spacing w:after="0" w:line="240" w:lineRule="auto"/>
        <w:rPr>
          <w:rFonts w:ascii="Times New Roman" w:eastAsia="Calibri" w:hAnsi="Times New Roman" w:cs="Times New Roman"/>
          <w:b/>
          <w:bCs/>
          <w:sz w:val="32"/>
          <w:szCs w:val="28"/>
          <w:u w:val="single"/>
          <w:lang w:eastAsia="ru-RU"/>
        </w:rPr>
      </w:pPr>
      <w:r w:rsidRPr="00261939">
        <w:rPr>
          <w:rFonts w:ascii="Times New Roman" w:eastAsia="Calibri" w:hAnsi="Times New Roman" w:cs="Times New Roman"/>
          <w:b/>
          <w:bCs/>
          <w:sz w:val="32"/>
          <w:szCs w:val="28"/>
          <w:u w:val="single"/>
          <w:lang w:eastAsia="ru-RU"/>
        </w:rPr>
        <w:lastRenderedPageBreak/>
        <w:t>СОДЕРЖАТЕЛЬНЫЙ  РАЗДЕЛ</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8"/>
          <w:szCs w:val="28"/>
          <w:lang w:eastAsia="ru-RU"/>
        </w:rPr>
      </w:pPr>
      <w:r w:rsidRPr="0068729F">
        <w:rPr>
          <w:rFonts w:ascii="Times New Roman" w:eastAsia="Calibri" w:hAnsi="Times New Roman" w:cs="Times New Roman"/>
          <w:b/>
          <w:bCs/>
          <w:sz w:val="28"/>
          <w:szCs w:val="28"/>
          <w:lang w:eastAsia="ru-RU"/>
        </w:rPr>
        <w:t>2.1. Программа формирования и развития универсальных учебных</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8"/>
          <w:szCs w:val="28"/>
          <w:lang w:eastAsia="ru-RU"/>
        </w:rPr>
      </w:pPr>
      <w:r w:rsidRPr="0068729F">
        <w:rPr>
          <w:rFonts w:ascii="Times New Roman" w:eastAsia="Calibri" w:hAnsi="Times New Roman" w:cs="Times New Roman"/>
          <w:b/>
          <w:bCs/>
          <w:sz w:val="28"/>
          <w:szCs w:val="28"/>
          <w:lang w:eastAsia="ru-RU"/>
        </w:rPr>
        <w:t>действий у обучающихся на ступени основного общего образования</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8"/>
          <w:szCs w:val="28"/>
          <w:lang w:eastAsia="ru-RU"/>
        </w:rPr>
      </w:pPr>
      <w:r w:rsidRPr="0068729F">
        <w:rPr>
          <w:rFonts w:ascii="Times New Roman" w:eastAsia="Calibri" w:hAnsi="Times New Roman" w:cs="Times New Roman"/>
          <w:b/>
          <w:bCs/>
          <w:sz w:val="28"/>
          <w:szCs w:val="28"/>
          <w:lang w:eastAsia="ru-RU"/>
        </w:rPr>
        <w:t>(5-6 класс)</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Calibri" w:hAnsi="Times New Roman" w:cs="Times New Roman"/>
          <w:b/>
          <w:bCs/>
          <w:sz w:val="28"/>
          <w:szCs w:val="28"/>
          <w:lang w:eastAsia="ru-RU"/>
        </w:rPr>
        <w:t>2.1.1. Пояснительная записка</w:t>
      </w:r>
      <w:r w:rsidRPr="0068729F">
        <w:rPr>
          <w:rFonts w:ascii="Times New Roman" w:eastAsia="TimesNewRomanPSMT" w:hAnsi="Times New Roman" w:cs="Times New Roman"/>
          <w:sz w:val="28"/>
          <w:szCs w:val="28"/>
          <w:lang w:eastAsia="ru-RU"/>
        </w:rPr>
        <w:t>.</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Программа составлена на основе требований ФГОС ООО. </w:t>
      </w:r>
    </w:p>
    <w:p w:rsidR="0068729F" w:rsidRPr="0068729F" w:rsidRDefault="0068729F" w:rsidP="00D57A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8729F">
        <w:rPr>
          <w:rFonts w:ascii="Times New Roman" w:eastAsia="TimesNewRomanPSMT" w:hAnsi="Times New Roman" w:cs="Times New Roman"/>
          <w:sz w:val="28"/>
          <w:szCs w:val="28"/>
          <w:lang w:eastAsia="ru-RU"/>
        </w:rPr>
        <w:t xml:space="preserve">     Данная Программа </w:t>
      </w:r>
      <w:r w:rsidRPr="0068729F">
        <w:rPr>
          <w:rFonts w:ascii="Times New Roman" w:eastAsia="Calibri" w:hAnsi="Times New Roman" w:cs="Times New Roman"/>
          <w:bCs/>
          <w:sz w:val="28"/>
          <w:szCs w:val="28"/>
          <w:lang w:eastAsia="ru-RU"/>
        </w:rPr>
        <w:t>формирования и развития универсальных учебных</w:t>
      </w:r>
    </w:p>
    <w:p w:rsidR="0068729F" w:rsidRPr="0068729F" w:rsidRDefault="0068729F" w:rsidP="00D57A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8729F">
        <w:rPr>
          <w:rFonts w:ascii="Times New Roman" w:eastAsia="Calibri" w:hAnsi="Times New Roman" w:cs="Times New Roman"/>
          <w:bCs/>
          <w:sz w:val="28"/>
          <w:szCs w:val="28"/>
          <w:lang w:eastAsia="ru-RU"/>
        </w:rPr>
        <w:t>действий у обучающихся на ступени основного общего образования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Calibri" w:hAnsi="Times New Roman" w:cs="Times New Roman"/>
          <w:bCs/>
          <w:sz w:val="28"/>
          <w:szCs w:val="28"/>
          <w:lang w:eastAsia="ru-RU"/>
        </w:rPr>
        <w:t xml:space="preserve">(5-6 класс) </w:t>
      </w:r>
      <w:r w:rsidRPr="0068729F">
        <w:rPr>
          <w:rFonts w:ascii="Times New Roman" w:eastAsia="TimesNewRomanPSMT" w:hAnsi="Times New Roman" w:cs="Times New Roman"/>
          <w:sz w:val="28"/>
          <w:szCs w:val="28"/>
          <w:lang w:eastAsia="ru-RU"/>
        </w:rPr>
        <w:t>направлена на формирование и развитие у обучающихся 5-6 классов универсальных учебных действий.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Программа формирования и развития УУД определяет:</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цели и задачи взаимодействия педагогов и обучающихся по формированию и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Связь универсальных учебных действий с содержанием учебных предметов;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условия развития УУД.</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bCs/>
          <w:sz w:val="28"/>
          <w:szCs w:val="28"/>
          <w:lang w:eastAsia="ru-RU"/>
        </w:rPr>
        <w:t xml:space="preserve">    Цель: </w:t>
      </w:r>
      <w:r w:rsidRPr="0068729F">
        <w:rPr>
          <w:rFonts w:ascii="Times New Roman" w:eastAsia="TimesNewRomanPSMT" w:hAnsi="Times New Roman" w:cs="Times New Roman"/>
          <w:sz w:val="28"/>
          <w:szCs w:val="28"/>
          <w:lang w:eastAsia="ru-RU"/>
        </w:rPr>
        <w:t>способствовать формированию духовной культуры личности, составляющей частью которой является способность к самосовершенствованию и саморазвитию.</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bCs/>
          <w:sz w:val="28"/>
          <w:szCs w:val="28"/>
          <w:lang w:eastAsia="ru-RU"/>
        </w:rPr>
        <w:t xml:space="preserve">     Задачи: </w:t>
      </w:r>
      <w:r w:rsidRPr="0068729F">
        <w:rPr>
          <w:rFonts w:ascii="Times New Roman" w:eastAsia="TimesNewRomanPSMT" w:hAnsi="Times New Roman" w:cs="Times New Roman"/>
          <w:sz w:val="28"/>
          <w:szCs w:val="28"/>
          <w:lang w:eastAsia="ru-RU"/>
        </w:rPr>
        <w:t>1) формировать универсальные учебные действия как систему действий учащегося, обеспечивающих культурную идентичность, способность к самостоятельному успешному освоению новых знаний и компетентностей, важнейшей из которых является умение учиться;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2) создать благоприятные условия для личностного и познавательного развития учащихся.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Ф</w:t>
      </w:r>
      <w:r w:rsidRPr="0068729F">
        <w:rPr>
          <w:rFonts w:ascii="Times New Roman" w:eastAsia="TimesNewRomanPSMT" w:hAnsi="Times New Roman" w:cs="Times New Roman"/>
          <w:i/>
          <w:iCs/>
          <w:sz w:val="28"/>
          <w:szCs w:val="28"/>
          <w:lang w:eastAsia="ru-RU"/>
        </w:rPr>
        <w:t>ункции универсальных учебных действий</w:t>
      </w:r>
      <w:r w:rsidRPr="0068729F">
        <w:rPr>
          <w:rFonts w:ascii="Times New Roman" w:eastAsia="TimesNewRomanPSMT" w:hAnsi="Times New Roman" w:cs="Times New Roman"/>
          <w:sz w:val="28"/>
          <w:szCs w:val="28"/>
          <w:lang w:eastAsia="ru-RU"/>
        </w:rPr>
        <w:t>:</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1.Обеспечение возможностей учащегося самостоятельно осуществлять</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деятельность учения, ставить учебные цели, искать и использовать необходимые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средства и способы достижения, контролировать и оценивать процесс 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результаты деятельности.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2.Создание условий для развития личности и ее самореализации в системе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непрерывного образования, толерантности личности, обеспечивающих ее жизнь 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lastRenderedPageBreak/>
        <w:t>поликультурном обществе, высокой социальной и профессиональной мобильности.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3.Обеспечение успешного усвоения знаний, умений и навыков, формирования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картины мира, компетентностей в любой предметной области познания.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
          <w:iCs/>
          <w:sz w:val="28"/>
          <w:szCs w:val="28"/>
          <w:lang w:eastAsia="ru-RU"/>
        </w:rPr>
      </w:pPr>
      <w:r w:rsidRPr="0068729F">
        <w:rPr>
          <w:rFonts w:ascii="Times New Roman" w:eastAsia="TimesNewRomanPSMT" w:hAnsi="Times New Roman" w:cs="Times New Roman"/>
          <w:i/>
          <w:iCs/>
          <w:sz w:val="28"/>
          <w:szCs w:val="28"/>
          <w:lang w:eastAsia="ru-RU"/>
        </w:rPr>
        <w:t xml:space="preserve">     Виды универсальных учебных действий: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1. Личностные УУД.</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2. Регулятивные УДД.</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3. Познавательные УДД.</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4. Коммуникативные УДД.</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 xml:space="preserve">     Личностные УУД </w:t>
      </w:r>
      <w:r w:rsidRPr="0068729F">
        <w:rPr>
          <w:rFonts w:ascii="Times New Roman" w:eastAsia="TimesNewRomanPSMT" w:hAnsi="Times New Roman" w:cs="Times New Roman"/>
          <w:sz w:val="28"/>
          <w:szCs w:val="28"/>
          <w:lang w:eastAsia="ru-RU"/>
        </w:rPr>
        <w:t>включают в себя жизненное, личностное, профессиональное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самоопределение;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а также ориентацию в социальных ролях и межличностных отношениях.       </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Применительно к учебной деятельности следует выделить два типа действий:</w:t>
      </w:r>
    </w:p>
    <w:p w:rsidR="0068729F" w:rsidRPr="0068729F" w:rsidRDefault="0068729F" w:rsidP="00D57A2D">
      <w:pPr>
        <w:numPr>
          <w:ilvl w:val="0"/>
          <w:numId w:val="11"/>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действие </w:t>
      </w:r>
      <w:proofErr w:type="spellStart"/>
      <w:r w:rsidRPr="0068729F">
        <w:rPr>
          <w:rFonts w:ascii="Times New Roman" w:eastAsia="TimesNewRomanPSMT" w:hAnsi="Times New Roman" w:cs="Times New Roman"/>
          <w:sz w:val="28"/>
          <w:szCs w:val="28"/>
          <w:lang w:eastAsia="ru-RU"/>
        </w:rPr>
        <w:t>смыслообразования</w:t>
      </w:r>
      <w:proofErr w:type="spellEnd"/>
      <w:r w:rsidRPr="0068729F">
        <w:rPr>
          <w:rFonts w:ascii="Times New Roman" w:eastAsia="TimesNewRomanPSMT" w:hAnsi="Times New Roman" w:cs="Times New Roman"/>
          <w:i/>
          <w:iCs/>
          <w:sz w:val="28"/>
          <w:szCs w:val="28"/>
          <w:lang w:eastAsia="ru-RU"/>
        </w:rPr>
        <w:t xml:space="preserve">, </w:t>
      </w:r>
      <w:r w:rsidRPr="0068729F">
        <w:rPr>
          <w:rFonts w:ascii="Times New Roman" w:eastAsia="TimesNewRomanPSMT" w:hAnsi="Times New Roman" w:cs="Times New Roman"/>
          <w:sz w:val="28"/>
          <w:szCs w:val="28"/>
          <w:lang w:eastAsia="ru-RU"/>
        </w:rPr>
        <w:t>т.е. установление учащимися связи между целью учебной деятельности и ее мотивом, другими словами, между результатом учения и тем, ради чего осуществляется деятельность. Ученик должен задаваться вопросом «Какое значение, смысл имеет для меня учение?», и уметь находить ответ на него;</w:t>
      </w:r>
    </w:p>
    <w:p w:rsidR="0068729F" w:rsidRPr="0068729F" w:rsidRDefault="0068729F" w:rsidP="00D57A2D">
      <w:pPr>
        <w:numPr>
          <w:ilvl w:val="0"/>
          <w:numId w:val="11"/>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действие нравственно – этического направления, обеспечивающее личностный моральный выбор на основе социальных и личностных ценностей.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 xml:space="preserve">    Регулятивные </w:t>
      </w:r>
      <w:r w:rsidRPr="0068729F">
        <w:rPr>
          <w:rFonts w:ascii="Times New Roman" w:eastAsia="TimesNewRomanPSMT" w:hAnsi="Times New Roman" w:cs="Times New Roman"/>
          <w:sz w:val="28"/>
          <w:szCs w:val="28"/>
          <w:lang w:eastAsia="ru-RU"/>
        </w:rPr>
        <w:t>УУД обеспечивают организацию учащимся своей учебной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деятельности. К ним относятся следующие:</w:t>
      </w:r>
    </w:p>
    <w:p w:rsidR="0068729F" w:rsidRPr="0068729F" w:rsidRDefault="0068729F" w:rsidP="00D57A2D">
      <w:pPr>
        <w:numPr>
          <w:ilvl w:val="0"/>
          <w:numId w:val="11"/>
        </w:numPr>
        <w:autoSpaceDE w:val="0"/>
        <w:autoSpaceDN w:val="0"/>
        <w:adjustRightInd w:val="0"/>
        <w:spacing w:after="0" w:line="240" w:lineRule="auto"/>
        <w:ind w:left="360"/>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 xml:space="preserve">целеполагание </w:t>
      </w:r>
      <w:r w:rsidRPr="0068729F">
        <w:rPr>
          <w:rFonts w:ascii="Times New Roman" w:eastAsia="TimesNewRomanPSMT" w:hAnsi="Times New Roman" w:cs="Times New Roman"/>
          <w:sz w:val="28"/>
          <w:szCs w:val="28"/>
          <w:lang w:eastAsia="ru-RU"/>
        </w:rPr>
        <w:t>как постановка учебной задачи на основе соотнесения того, что уже известно и усвоено учащимся, и того, что еще неизвестно;</w:t>
      </w:r>
    </w:p>
    <w:p w:rsidR="0068729F" w:rsidRPr="0068729F" w:rsidRDefault="0068729F" w:rsidP="00D57A2D">
      <w:pPr>
        <w:numPr>
          <w:ilvl w:val="0"/>
          <w:numId w:val="11"/>
        </w:numPr>
        <w:autoSpaceDE w:val="0"/>
        <w:autoSpaceDN w:val="0"/>
        <w:adjustRightInd w:val="0"/>
        <w:spacing w:after="0" w:line="240" w:lineRule="auto"/>
        <w:ind w:left="360"/>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 xml:space="preserve">планирование </w:t>
      </w:r>
      <w:r w:rsidRPr="0068729F">
        <w:rPr>
          <w:rFonts w:ascii="Times New Roman" w:eastAsia="TimesNewRomanPSMT" w:hAnsi="Times New Roman" w:cs="Times New Roman"/>
          <w:sz w:val="28"/>
          <w:szCs w:val="28"/>
          <w:lang w:eastAsia="ru-RU"/>
        </w:rPr>
        <w:t>– определение последовательности промежуточных целей с учетом конечного результата; составление плана и последовательности действий;</w:t>
      </w:r>
    </w:p>
    <w:p w:rsidR="0068729F" w:rsidRPr="0068729F" w:rsidRDefault="0068729F" w:rsidP="00D57A2D">
      <w:pPr>
        <w:numPr>
          <w:ilvl w:val="0"/>
          <w:numId w:val="11"/>
        </w:numPr>
        <w:autoSpaceDE w:val="0"/>
        <w:autoSpaceDN w:val="0"/>
        <w:adjustRightInd w:val="0"/>
        <w:spacing w:after="0" w:line="240" w:lineRule="auto"/>
        <w:ind w:left="360"/>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 xml:space="preserve">прогнозирование </w:t>
      </w:r>
      <w:r w:rsidRPr="0068729F">
        <w:rPr>
          <w:rFonts w:ascii="Times New Roman" w:eastAsia="TimesNewRomanPSMT" w:hAnsi="Times New Roman" w:cs="Times New Roman"/>
          <w:sz w:val="28"/>
          <w:szCs w:val="28"/>
          <w:lang w:eastAsia="ru-RU"/>
        </w:rPr>
        <w:t>– предвосхищение результата и уровня усвоения; его временных характеристик;</w:t>
      </w:r>
    </w:p>
    <w:p w:rsidR="0068729F" w:rsidRPr="0068729F" w:rsidRDefault="0068729F" w:rsidP="00D57A2D">
      <w:pPr>
        <w:numPr>
          <w:ilvl w:val="0"/>
          <w:numId w:val="11"/>
        </w:numPr>
        <w:autoSpaceDE w:val="0"/>
        <w:autoSpaceDN w:val="0"/>
        <w:adjustRightInd w:val="0"/>
        <w:spacing w:after="0" w:line="240" w:lineRule="auto"/>
        <w:ind w:left="360"/>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 xml:space="preserve">контроль </w:t>
      </w:r>
      <w:r w:rsidRPr="0068729F">
        <w:rPr>
          <w:rFonts w:ascii="Times New Roman" w:eastAsia="TimesNewRomanPSMT" w:hAnsi="Times New Roman" w:cs="Times New Roman"/>
          <w:sz w:val="28"/>
          <w:szCs w:val="28"/>
          <w:lang w:eastAsia="ru-RU"/>
        </w:rPr>
        <w:t>в форме сличения способа действия и его результата с заданным эталоном с целью обнаружения отклонений от него;</w:t>
      </w:r>
    </w:p>
    <w:p w:rsidR="0068729F" w:rsidRPr="0068729F" w:rsidRDefault="0068729F" w:rsidP="00D57A2D">
      <w:pPr>
        <w:numPr>
          <w:ilvl w:val="0"/>
          <w:numId w:val="11"/>
        </w:numPr>
        <w:autoSpaceDE w:val="0"/>
        <w:autoSpaceDN w:val="0"/>
        <w:adjustRightInd w:val="0"/>
        <w:spacing w:after="0" w:line="240" w:lineRule="auto"/>
        <w:ind w:left="360"/>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 xml:space="preserve">коррекция – </w:t>
      </w:r>
      <w:r w:rsidRPr="0068729F">
        <w:rPr>
          <w:rFonts w:ascii="Times New Roman" w:eastAsia="TimesNewRomanPSMT" w:hAnsi="Times New Roman" w:cs="Times New Roman"/>
          <w:sz w:val="28"/>
          <w:szCs w:val="28"/>
          <w:lang w:eastAsia="ru-RU"/>
        </w:rPr>
        <w:t>внесение необходимых дополнений и корректив в план, и способ действия в случае расхождения ожидаемого результата действия и его реального продукта;</w:t>
      </w:r>
    </w:p>
    <w:p w:rsidR="0068729F" w:rsidRPr="0068729F" w:rsidRDefault="0068729F" w:rsidP="00D57A2D">
      <w:pPr>
        <w:numPr>
          <w:ilvl w:val="0"/>
          <w:numId w:val="11"/>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 xml:space="preserve">оценка </w:t>
      </w:r>
      <w:r w:rsidRPr="0068729F">
        <w:rPr>
          <w:rFonts w:ascii="Times New Roman" w:eastAsia="TimesNewRomanPSMT" w:hAnsi="Times New Roman" w:cs="Times New Roman"/>
          <w:sz w:val="28"/>
          <w:szCs w:val="28"/>
          <w:lang w:eastAsia="ru-RU"/>
        </w:rPr>
        <w:t>– выделение и осознание учащимся того, что уже усвоено и что еще</w:t>
      </w:r>
    </w:p>
    <w:p w:rsidR="0068729F" w:rsidRPr="0068729F" w:rsidRDefault="0068729F" w:rsidP="00D57A2D">
      <w:pPr>
        <w:autoSpaceDE w:val="0"/>
        <w:autoSpaceDN w:val="0"/>
        <w:adjustRightInd w:val="0"/>
        <w:spacing w:after="0" w:line="240" w:lineRule="auto"/>
        <w:ind w:left="360"/>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подлежит усвоению, оценивание качества и уровня усвоения;</w:t>
      </w:r>
    </w:p>
    <w:p w:rsidR="0068729F" w:rsidRPr="0068729F" w:rsidRDefault="0068729F" w:rsidP="00D57A2D">
      <w:pPr>
        <w:numPr>
          <w:ilvl w:val="0"/>
          <w:numId w:val="11"/>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волевая </w:t>
      </w:r>
      <w:proofErr w:type="spellStart"/>
      <w:r w:rsidRPr="0068729F">
        <w:rPr>
          <w:rFonts w:ascii="Times New Roman" w:eastAsia="TimesNewRomanPSMT" w:hAnsi="Times New Roman" w:cs="Times New Roman"/>
          <w:i/>
          <w:iCs/>
          <w:sz w:val="28"/>
          <w:szCs w:val="28"/>
          <w:lang w:eastAsia="ru-RU"/>
        </w:rPr>
        <w:t>саморегуляция</w:t>
      </w:r>
      <w:proofErr w:type="spellEnd"/>
      <w:r w:rsidRPr="0068729F">
        <w:rPr>
          <w:rFonts w:ascii="Times New Roman" w:eastAsia="TimesNewRomanPSMT" w:hAnsi="Times New Roman" w:cs="Times New Roman"/>
          <w:i/>
          <w:iCs/>
          <w:sz w:val="28"/>
          <w:szCs w:val="28"/>
          <w:lang w:eastAsia="ru-RU"/>
        </w:rPr>
        <w:t xml:space="preserve"> </w:t>
      </w:r>
      <w:r w:rsidRPr="0068729F">
        <w:rPr>
          <w:rFonts w:ascii="Times New Roman" w:eastAsia="TimesNewRomanPSMT" w:hAnsi="Times New Roman" w:cs="Times New Roman"/>
          <w:sz w:val="28"/>
          <w:szCs w:val="28"/>
          <w:lang w:eastAsia="ru-RU"/>
        </w:rPr>
        <w:t>как способность к мобилизации сил и энергии; способность к волевому усилию – выбору в ситуации мотивационного конфликта и к преодолению препятствий.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
          <w:iCs/>
          <w:sz w:val="28"/>
          <w:szCs w:val="28"/>
          <w:lang w:eastAsia="ru-RU"/>
        </w:rPr>
      </w:pPr>
      <w:r w:rsidRPr="0068729F">
        <w:rPr>
          <w:rFonts w:ascii="Times New Roman" w:eastAsia="TimesNewRomanPSMT" w:hAnsi="Times New Roman" w:cs="Times New Roman"/>
          <w:i/>
          <w:iCs/>
          <w:sz w:val="28"/>
          <w:szCs w:val="28"/>
          <w:lang w:eastAsia="ru-RU"/>
        </w:rPr>
        <w:t xml:space="preserve">    Познавательные </w:t>
      </w:r>
      <w:r w:rsidRPr="0068729F">
        <w:rPr>
          <w:rFonts w:ascii="Times New Roman" w:eastAsia="TimesNewRomanPSMT" w:hAnsi="Times New Roman" w:cs="Times New Roman"/>
          <w:sz w:val="28"/>
          <w:szCs w:val="28"/>
          <w:lang w:eastAsia="ru-RU"/>
        </w:rPr>
        <w:t xml:space="preserve">УУД включают </w:t>
      </w:r>
      <w:proofErr w:type="spellStart"/>
      <w:r w:rsidRPr="0068729F">
        <w:rPr>
          <w:rFonts w:ascii="Times New Roman" w:eastAsia="TimesNewRomanPSMT" w:hAnsi="Times New Roman" w:cs="Times New Roman"/>
          <w:i/>
          <w:iCs/>
          <w:sz w:val="28"/>
          <w:szCs w:val="28"/>
          <w:lang w:eastAsia="ru-RU"/>
        </w:rPr>
        <w:t>общеучебные</w:t>
      </w:r>
      <w:proofErr w:type="spellEnd"/>
      <w:r w:rsidRPr="0068729F">
        <w:rPr>
          <w:rFonts w:ascii="Times New Roman" w:eastAsia="TimesNewRomanPSMT" w:hAnsi="Times New Roman" w:cs="Times New Roman"/>
          <w:i/>
          <w:iCs/>
          <w:sz w:val="28"/>
          <w:szCs w:val="28"/>
          <w:lang w:eastAsia="ru-RU"/>
        </w:rPr>
        <w:t xml:space="preserve">, логические действия, </w:t>
      </w:r>
      <w:r w:rsidRPr="0068729F">
        <w:rPr>
          <w:rFonts w:ascii="Times New Roman" w:eastAsia="TimesNewRomanPSMT" w:hAnsi="Times New Roman" w:cs="Times New Roman"/>
          <w:sz w:val="28"/>
          <w:szCs w:val="28"/>
          <w:lang w:eastAsia="ru-RU"/>
        </w:rPr>
        <w:t xml:space="preserve">а также </w:t>
      </w:r>
      <w:r w:rsidRPr="0068729F">
        <w:rPr>
          <w:rFonts w:ascii="Times New Roman" w:eastAsia="TimesNewRomanPSMT" w:hAnsi="Times New Roman" w:cs="Times New Roman"/>
          <w:i/>
          <w:iCs/>
          <w:sz w:val="28"/>
          <w:szCs w:val="28"/>
          <w:lang w:eastAsia="ru-RU"/>
        </w:rPr>
        <w:t xml:space="preserve">действия постановки </w:t>
      </w:r>
      <w:r w:rsidRPr="0068729F">
        <w:rPr>
          <w:rFonts w:ascii="Times New Roman" w:eastAsia="TimesNewRomanPSMT" w:hAnsi="Times New Roman" w:cs="Times New Roman"/>
          <w:sz w:val="28"/>
          <w:szCs w:val="28"/>
          <w:lang w:eastAsia="ru-RU"/>
        </w:rPr>
        <w:t xml:space="preserve">и </w:t>
      </w:r>
      <w:r w:rsidRPr="0068729F">
        <w:rPr>
          <w:rFonts w:ascii="Times New Roman" w:eastAsia="TimesNewRomanPSMT" w:hAnsi="Times New Roman" w:cs="Times New Roman"/>
          <w:i/>
          <w:iCs/>
          <w:sz w:val="28"/>
          <w:szCs w:val="28"/>
          <w:lang w:eastAsia="ru-RU"/>
        </w:rPr>
        <w:t>решения проблем.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lastRenderedPageBreak/>
        <w:t xml:space="preserve">    К </w:t>
      </w:r>
      <w:proofErr w:type="spellStart"/>
      <w:r w:rsidRPr="0068729F">
        <w:rPr>
          <w:rFonts w:ascii="Times New Roman" w:eastAsia="TimesNewRomanPSMT" w:hAnsi="Times New Roman" w:cs="Times New Roman"/>
          <w:sz w:val="28"/>
          <w:szCs w:val="28"/>
          <w:lang w:eastAsia="ru-RU"/>
        </w:rPr>
        <w:t>общеучебным</w:t>
      </w:r>
      <w:proofErr w:type="spellEnd"/>
      <w:r w:rsidRPr="0068729F">
        <w:rPr>
          <w:rFonts w:ascii="Times New Roman" w:eastAsia="TimesNewRomanPSMT" w:hAnsi="Times New Roman" w:cs="Times New Roman"/>
          <w:sz w:val="28"/>
          <w:szCs w:val="28"/>
          <w:lang w:eastAsia="ru-RU"/>
        </w:rPr>
        <w:t xml:space="preserve"> УУД относятся:</w:t>
      </w:r>
    </w:p>
    <w:p w:rsidR="0068729F" w:rsidRPr="0068729F" w:rsidRDefault="0068729F" w:rsidP="00D57A2D">
      <w:pPr>
        <w:numPr>
          <w:ilvl w:val="0"/>
          <w:numId w:val="11"/>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самостоятельное выделение и формулирование познавательной цели;</w:t>
      </w:r>
    </w:p>
    <w:p w:rsidR="0068729F" w:rsidRPr="0068729F" w:rsidRDefault="0068729F" w:rsidP="00D57A2D">
      <w:pPr>
        <w:numPr>
          <w:ilvl w:val="0"/>
          <w:numId w:val="11"/>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поиск и выделение необходимой информации; применение методов</w:t>
      </w:r>
    </w:p>
    <w:p w:rsidR="0068729F" w:rsidRPr="0068729F" w:rsidRDefault="0068729F" w:rsidP="00D57A2D">
      <w:pPr>
        <w:autoSpaceDE w:val="0"/>
        <w:autoSpaceDN w:val="0"/>
        <w:adjustRightInd w:val="0"/>
        <w:spacing w:after="0" w:line="240" w:lineRule="auto"/>
        <w:ind w:left="720" w:hanging="360"/>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информационного поиска, в том числе с помощью компьютерных средств;</w:t>
      </w:r>
    </w:p>
    <w:p w:rsidR="0068729F" w:rsidRPr="0068729F" w:rsidRDefault="0068729F" w:rsidP="00D57A2D">
      <w:pPr>
        <w:numPr>
          <w:ilvl w:val="0"/>
          <w:numId w:val="11"/>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знаково-символические: </w:t>
      </w:r>
      <w:r w:rsidRPr="0068729F">
        <w:rPr>
          <w:rFonts w:ascii="Times New Roman" w:eastAsia="TimesNewRomanPSMT" w:hAnsi="Times New Roman" w:cs="Times New Roman"/>
          <w:i/>
          <w:iCs/>
          <w:sz w:val="28"/>
          <w:szCs w:val="28"/>
          <w:lang w:eastAsia="ru-RU"/>
        </w:rPr>
        <w:t xml:space="preserve">моделирование- </w:t>
      </w:r>
      <w:r w:rsidRPr="0068729F">
        <w:rPr>
          <w:rFonts w:ascii="Times New Roman" w:eastAsia="TimesNewRomanPSMT" w:hAnsi="Times New Roman" w:cs="Times New Roman"/>
          <w:sz w:val="28"/>
          <w:szCs w:val="28"/>
          <w:lang w:eastAsia="ru-RU"/>
        </w:rPr>
        <w:t xml:space="preserve">преобразование объекта из чувственной формы в пространственно-графическую или знаково-символическую модель, где выделены существенные характеристики объекта, и </w:t>
      </w:r>
      <w:r w:rsidRPr="0068729F">
        <w:rPr>
          <w:rFonts w:ascii="Times New Roman" w:eastAsia="TimesNewRomanPSMT" w:hAnsi="Times New Roman" w:cs="Times New Roman"/>
          <w:i/>
          <w:iCs/>
          <w:sz w:val="28"/>
          <w:szCs w:val="28"/>
          <w:lang w:eastAsia="ru-RU"/>
        </w:rPr>
        <w:t xml:space="preserve">преобразование модели </w:t>
      </w:r>
      <w:r w:rsidRPr="0068729F">
        <w:rPr>
          <w:rFonts w:ascii="Times New Roman" w:eastAsia="TimesNewRomanPSMT" w:hAnsi="Times New Roman" w:cs="Times New Roman"/>
          <w:sz w:val="28"/>
          <w:szCs w:val="28"/>
          <w:lang w:eastAsia="ru-RU"/>
        </w:rPr>
        <w:t>с целью выявления общих законов, определяющих данную предметную область;</w:t>
      </w:r>
    </w:p>
    <w:p w:rsidR="0068729F" w:rsidRPr="0068729F" w:rsidRDefault="0068729F" w:rsidP="00D57A2D">
      <w:pPr>
        <w:numPr>
          <w:ilvl w:val="0"/>
          <w:numId w:val="11"/>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умение структурировать знания;</w:t>
      </w:r>
    </w:p>
    <w:p w:rsidR="0068729F" w:rsidRPr="0068729F" w:rsidRDefault="0068729F" w:rsidP="00D57A2D">
      <w:pPr>
        <w:numPr>
          <w:ilvl w:val="0"/>
          <w:numId w:val="11"/>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умение осознанно и произвольно строить речевое высказывание в устной и</w:t>
      </w:r>
    </w:p>
    <w:p w:rsidR="0068729F" w:rsidRPr="0068729F" w:rsidRDefault="0068729F" w:rsidP="00D57A2D">
      <w:pPr>
        <w:autoSpaceDE w:val="0"/>
        <w:autoSpaceDN w:val="0"/>
        <w:adjustRightInd w:val="0"/>
        <w:spacing w:after="0" w:line="240" w:lineRule="auto"/>
        <w:ind w:left="720" w:hanging="360"/>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письменной формах;</w:t>
      </w:r>
    </w:p>
    <w:p w:rsidR="0068729F" w:rsidRPr="0068729F" w:rsidRDefault="0068729F" w:rsidP="00D57A2D">
      <w:pPr>
        <w:numPr>
          <w:ilvl w:val="0"/>
          <w:numId w:val="11"/>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выбор наиболее эффективных способов решения задач в зависимости от</w:t>
      </w:r>
    </w:p>
    <w:p w:rsidR="0068729F" w:rsidRPr="0068729F" w:rsidRDefault="0068729F" w:rsidP="00D57A2D">
      <w:pPr>
        <w:autoSpaceDE w:val="0"/>
        <w:autoSpaceDN w:val="0"/>
        <w:adjustRightInd w:val="0"/>
        <w:spacing w:after="0" w:line="240" w:lineRule="auto"/>
        <w:ind w:left="720" w:hanging="360"/>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конкретных условий;</w:t>
      </w:r>
    </w:p>
    <w:p w:rsidR="0068729F" w:rsidRPr="0068729F" w:rsidRDefault="0068729F" w:rsidP="00D57A2D">
      <w:pPr>
        <w:numPr>
          <w:ilvl w:val="0"/>
          <w:numId w:val="11"/>
        </w:numPr>
        <w:autoSpaceDE w:val="0"/>
        <w:autoSpaceDN w:val="0"/>
        <w:adjustRightInd w:val="0"/>
        <w:spacing w:after="0" w:line="240" w:lineRule="auto"/>
        <w:jc w:val="both"/>
        <w:rPr>
          <w:rFonts w:ascii="Times New Roman" w:eastAsia="TimesNewRomanPSMT" w:hAnsi="Times New Roman" w:cs="Times New Roman"/>
          <w:sz w:val="28"/>
          <w:szCs w:val="28"/>
          <w:lang w:eastAsia="ru-RU"/>
        </w:rPr>
      </w:pPr>
      <w:proofErr w:type="spellStart"/>
      <w:r w:rsidRPr="0068729F">
        <w:rPr>
          <w:rFonts w:ascii="Times New Roman" w:eastAsia="TimesNewRomanPSMT" w:hAnsi="Times New Roman" w:cs="Times New Roman"/>
          <w:sz w:val="28"/>
          <w:szCs w:val="28"/>
          <w:lang w:eastAsia="ru-RU"/>
        </w:rPr>
        <w:t>рефлекция</w:t>
      </w:r>
      <w:proofErr w:type="spellEnd"/>
      <w:r w:rsidRPr="0068729F">
        <w:rPr>
          <w:rFonts w:ascii="Times New Roman" w:eastAsia="TimesNewRomanPSMT" w:hAnsi="Times New Roman" w:cs="Times New Roman"/>
          <w:sz w:val="28"/>
          <w:szCs w:val="28"/>
          <w:lang w:eastAsia="ru-RU"/>
        </w:rPr>
        <w:t xml:space="preserve"> способов и условий действия, контроль и оценка процесса и результатов деятельности;</w:t>
      </w:r>
    </w:p>
    <w:p w:rsidR="0068729F" w:rsidRPr="0068729F" w:rsidRDefault="0068729F" w:rsidP="00D57A2D">
      <w:pPr>
        <w:numPr>
          <w:ilvl w:val="0"/>
          <w:numId w:val="11"/>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смысловое чтение как осмысление цели чтения и выбор вида чтения в зависимости от цели; </w:t>
      </w:r>
    </w:p>
    <w:p w:rsidR="0068729F" w:rsidRPr="0068729F" w:rsidRDefault="0068729F" w:rsidP="00D57A2D">
      <w:pPr>
        <w:numPr>
          <w:ilvl w:val="0"/>
          <w:numId w:val="11"/>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извлечение необходимой информации из прослушанных текстов, относящихся к различным жанрам;</w:t>
      </w:r>
    </w:p>
    <w:p w:rsidR="0068729F" w:rsidRPr="0068729F" w:rsidRDefault="0068729F" w:rsidP="00D57A2D">
      <w:pPr>
        <w:numPr>
          <w:ilvl w:val="0"/>
          <w:numId w:val="11"/>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определение основной и второстепенной информации; свободная ориентация и восприятие текстов художественного,</w:t>
      </w:r>
    </w:p>
    <w:p w:rsidR="0068729F" w:rsidRPr="0068729F" w:rsidRDefault="0068729F" w:rsidP="00D57A2D">
      <w:pPr>
        <w:numPr>
          <w:ilvl w:val="0"/>
          <w:numId w:val="11"/>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научного, публицистического и официально-делового стилей; понимание и</w:t>
      </w:r>
    </w:p>
    <w:p w:rsidR="0068729F" w:rsidRPr="0068729F" w:rsidRDefault="0068729F" w:rsidP="00D57A2D">
      <w:pPr>
        <w:autoSpaceDE w:val="0"/>
        <w:autoSpaceDN w:val="0"/>
        <w:adjustRightInd w:val="0"/>
        <w:spacing w:after="0" w:line="240" w:lineRule="auto"/>
        <w:ind w:left="720" w:hanging="360"/>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адекватная оценка языка средств массовой информации;</w:t>
      </w:r>
    </w:p>
    <w:p w:rsidR="0068729F" w:rsidRPr="0068729F" w:rsidRDefault="0068729F" w:rsidP="00D57A2D">
      <w:pPr>
        <w:numPr>
          <w:ilvl w:val="0"/>
          <w:numId w:val="11"/>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 xml:space="preserve">    Логические </w:t>
      </w:r>
      <w:r w:rsidRPr="0068729F">
        <w:rPr>
          <w:rFonts w:ascii="Times New Roman" w:eastAsia="TimesNewRomanPSMT" w:hAnsi="Times New Roman" w:cs="Times New Roman"/>
          <w:sz w:val="28"/>
          <w:szCs w:val="28"/>
          <w:lang w:eastAsia="ru-RU"/>
        </w:rPr>
        <w:t>УУД предполагают:</w:t>
      </w:r>
    </w:p>
    <w:p w:rsidR="0068729F" w:rsidRPr="0068729F" w:rsidRDefault="0068729F" w:rsidP="00D57A2D">
      <w:pPr>
        <w:numPr>
          <w:ilvl w:val="0"/>
          <w:numId w:val="11"/>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анализ объектов с целью выделения признаков (существенных, несущественных);</w:t>
      </w:r>
    </w:p>
    <w:p w:rsidR="0068729F" w:rsidRPr="0068729F" w:rsidRDefault="0068729F" w:rsidP="00D57A2D">
      <w:pPr>
        <w:numPr>
          <w:ilvl w:val="0"/>
          <w:numId w:val="11"/>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синтез как составление целого из частей, в том числе самостоятельное</w:t>
      </w:r>
    </w:p>
    <w:p w:rsidR="0068729F" w:rsidRPr="0068729F" w:rsidRDefault="0068729F" w:rsidP="00D57A2D">
      <w:pPr>
        <w:autoSpaceDE w:val="0"/>
        <w:autoSpaceDN w:val="0"/>
        <w:adjustRightInd w:val="0"/>
        <w:spacing w:after="0" w:line="240" w:lineRule="auto"/>
        <w:ind w:left="360"/>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достраивание, восполнение недостающих компонентов;</w:t>
      </w:r>
    </w:p>
    <w:p w:rsidR="0068729F" w:rsidRPr="0068729F" w:rsidRDefault="0068729F" w:rsidP="00D57A2D">
      <w:pPr>
        <w:numPr>
          <w:ilvl w:val="0"/>
          <w:numId w:val="11"/>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выбор оснований и критериев для сравнения, </w:t>
      </w:r>
      <w:proofErr w:type="spellStart"/>
      <w:r w:rsidRPr="0068729F">
        <w:rPr>
          <w:rFonts w:ascii="Times New Roman" w:eastAsia="TimesNewRomanPSMT" w:hAnsi="Times New Roman" w:cs="Times New Roman"/>
          <w:sz w:val="28"/>
          <w:szCs w:val="28"/>
          <w:lang w:eastAsia="ru-RU"/>
        </w:rPr>
        <w:t>сериации</w:t>
      </w:r>
      <w:proofErr w:type="spellEnd"/>
      <w:r w:rsidRPr="0068729F">
        <w:rPr>
          <w:rFonts w:ascii="Times New Roman" w:eastAsia="TimesNewRomanPSMT" w:hAnsi="Times New Roman" w:cs="Times New Roman"/>
          <w:sz w:val="28"/>
          <w:szCs w:val="28"/>
          <w:lang w:eastAsia="ru-RU"/>
        </w:rPr>
        <w:t>, классификации объектов;</w:t>
      </w:r>
    </w:p>
    <w:p w:rsidR="0068729F" w:rsidRPr="0068729F" w:rsidRDefault="0068729F" w:rsidP="00D57A2D">
      <w:pPr>
        <w:numPr>
          <w:ilvl w:val="0"/>
          <w:numId w:val="11"/>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подведение под понятия, выведение следствий;</w:t>
      </w:r>
    </w:p>
    <w:p w:rsidR="0068729F" w:rsidRPr="0068729F" w:rsidRDefault="0068729F" w:rsidP="00D57A2D">
      <w:pPr>
        <w:numPr>
          <w:ilvl w:val="0"/>
          <w:numId w:val="11"/>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установление причинно-следственных связей;</w:t>
      </w:r>
    </w:p>
    <w:p w:rsidR="0068729F" w:rsidRPr="0068729F" w:rsidRDefault="0068729F" w:rsidP="00D57A2D">
      <w:pPr>
        <w:numPr>
          <w:ilvl w:val="0"/>
          <w:numId w:val="11"/>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построение логической цепи рассуждений;</w:t>
      </w:r>
    </w:p>
    <w:p w:rsidR="0068729F" w:rsidRPr="0068729F" w:rsidRDefault="0068729F" w:rsidP="00D57A2D">
      <w:pPr>
        <w:numPr>
          <w:ilvl w:val="0"/>
          <w:numId w:val="11"/>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доказательство;</w:t>
      </w:r>
    </w:p>
    <w:p w:rsidR="0068729F" w:rsidRPr="0068729F" w:rsidRDefault="0068729F" w:rsidP="00D57A2D">
      <w:pPr>
        <w:numPr>
          <w:ilvl w:val="0"/>
          <w:numId w:val="11"/>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выдвижение гипотез и их обоснование.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В УУД </w:t>
      </w:r>
      <w:r w:rsidRPr="0068729F">
        <w:rPr>
          <w:rFonts w:ascii="Times New Roman" w:eastAsia="TimesNewRomanPSMT" w:hAnsi="Times New Roman" w:cs="Times New Roman"/>
          <w:i/>
          <w:iCs/>
          <w:sz w:val="28"/>
          <w:szCs w:val="28"/>
          <w:lang w:eastAsia="ru-RU"/>
        </w:rPr>
        <w:t xml:space="preserve">постановки и решения проблем </w:t>
      </w:r>
      <w:r w:rsidRPr="0068729F">
        <w:rPr>
          <w:rFonts w:ascii="Times New Roman" w:eastAsia="TimesNewRomanPSMT" w:hAnsi="Times New Roman" w:cs="Times New Roman"/>
          <w:sz w:val="28"/>
          <w:szCs w:val="28"/>
          <w:lang w:eastAsia="ru-RU"/>
        </w:rPr>
        <w:t>входят следующие:</w:t>
      </w:r>
    </w:p>
    <w:p w:rsidR="0068729F" w:rsidRPr="0068729F" w:rsidRDefault="0068729F" w:rsidP="00D57A2D">
      <w:pPr>
        <w:numPr>
          <w:ilvl w:val="0"/>
          <w:numId w:val="11"/>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формулирование проблемы;</w:t>
      </w:r>
    </w:p>
    <w:p w:rsidR="0068729F" w:rsidRPr="0068729F" w:rsidRDefault="0068729F" w:rsidP="00D57A2D">
      <w:pPr>
        <w:numPr>
          <w:ilvl w:val="0"/>
          <w:numId w:val="11"/>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самостоятельное создание способов решения проблем творческого и поискового характера.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lastRenderedPageBreak/>
        <w:t xml:space="preserve">    Коммуникативные </w:t>
      </w:r>
      <w:r w:rsidRPr="0068729F">
        <w:rPr>
          <w:rFonts w:ascii="Times New Roman" w:eastAsia="TimesNewRomanPSMT" w:hAnsi="Times New Roman" w:cs="Times New Roman"/>
          <w:sz w:val="28"/>
          <w:szCs w:val="28"/>
          <w:lang w:eastAsia="ru-RU"/>
        </w:rPr>
        <w:t>УУД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Видами коммуникативных действий являются:</w:t>
      </w:r>
    </w:p>
    <w:p w:rsidR="0068729F" w:rsidRPr="0068729F" w:rsidRDefault="0068729F" w:rsidP="00D57A2D">
      <w:pPr>
        <w:numPr>
          <w:ilvl w:val="0"/>
          <w:numId w:val="11"/>
        </w:numPr>
        <w:autoSpaceDE w:val="0"/>
        <w:autoSpaceDN w:val="0"/>
        <w:adjustRightInd w:val="0"/>
        <w:spacing w:after="0" w:line="240" w:lineRule="auto"/>
        <w:ind w:left="360"/>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планирование учебного сотрудничества с учителем и сверстниками – определение целей, функций участников, способов взаимодействия;</w:t>
      </w:r>
    </w:p>
    <w:p w:rsidR="0068729F" w:rsidRPr="0068729F" w:rsidRDefault="0068729F" w:rsidP="00D57A2D">
      <w:pPr>
        <w:numPr>
          <w:ilvl w:val="0"/>
          <w:numId w:val="12"/>
        </w:numPr>
        <w:autoSpaceDE w:val="0"/>
        <w:autoSpaceDN w:val="0"/>
        <w:adjustRightInd w:val="0"/>
        <w:spacing w:after="0" w:line="240" w:lineRule="auto"/>
        <w:ind w:left="360"/>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постановка вопросов – инициативное сотрудничество в поиске и сборе</w:t>
      </w:r>
    </w:p>
    <w:p w:rsidR="0068729F" w:rsidRPr="0068729F" w:rsidRDefault="0068729F" w:rsidP="00D57A2D">
      <w:pPr>
        <w:autoSpaceDE w:val="0"/>
        <w:autoSpaceDN w:val="0"/>
        <w:adjustRightInd w:val="0"/>
        <w:spacing w:after="0" w:line="240" w:lineRule="auto"/>
        <w:ind w:left="360"/>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информации;</w:t>
      </w:r>
    </w:p>
    <w:p w:rsidR="0068729F" w:rsidRPr="0068729F" w:rsidRDefault="0068729F" w:rsidP="00D57A2D">
      <w:pPr>
        <w:numPr>
          <w:ilvl w:val="0"/>
          <w:numId w:val="12"/>
        </w:numPr>
        <w:autoSpaceDE w:val="0"/>
        <w:autoSpaceDN w:val="0"/>
        <w:adjustRightInd w:val="0"/>
        <w:spacing w:after="0" w:line="240" w:lineRule="auto"/>
        <w:ind w:left="360"/>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разрешение конфликтов – выявление, идентификация проблемы, поиск и оценка альтернативных способов разрешение конфликта, принятие решения и его реализация;</w:t>
      </w:r>
    </w:p>
    <w:p w:rsidR="0068729F" w:rsidRPr="0068729F" w:rsidRDefault="0068729F" w:rsidP="00D57A2D">
      <w:pPr>
        <w:numPr>
          <w:ilvl w:val="0"/>
          <w:numId w:val="12"/>
        </w:numPr>
        <w:autoSpaceDE w:val="0"/>
        <w:autoSpaceDN w:val="0"/>
        <w:adjustRightInd w:val="0"/>
        <w:spacing w:after="0" w:line="240" w:lineRule="auto"/>
        <w:ind w:left="360"/>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управление поведением партнера – контроль, коррекция, оценка действий</w:t>
      </w:r>
    </w:p>
    <w:p w:rsidR="0068729F" w:rsidRPr="0068729F" w:rsidRDefault="0068729F" w:rsidP="00D57A2D">
      <w:pPr>
        <w:autoSpaceDE w:val="0"/>
        <w:autoSpaceDN w:val="0"/>
        <w:adjustRightInd w:val="0"/>
        <w:spacing w:after="0" w:line="240" w:lineRule="auto"/>
        <w:ind w:left="360"/>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партнера;</w:t>
      </w:r>
    </w:p>
    <w:p w:rsidR="0068729F" w:rsidRPr="0068729F" w:rsidRDefault="0068729F" w:rsidP="00D57A2D">
      <w:pPr>
        <w:numPr>
          <w:ilvl w:val="0"/>
          <w:numId w:val="12"/>
        </w:numPr>
        <w:autoSpaceDE w:val="0"/>
        <w:autoSpaceDN w:val="0"/>
        <w:adjustRightInd w:val="0"/>
        <w:spacing w:after="0" w:line="240" w:lineRule="auto"/>
        <w:ind w:left="360"/>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Развитие системы УУД в составе личностных, регулятивных, познавательных и коммуникативных действий, определяющих становление психологических способностей личности, осуществляется в рамках нормативно - 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w:t>
      </w:r>
      <w:r w:rsidRPr="0068729F">
        <w:rPr>
          <w:rFonts w:ascii="Times New Roman" w:eastAsia="TimesNewRomanPSMT" w:hAnsi="Times New Roman" w:cs="Times New Roman"/>
          <w:i/>
          <w:iCs/>
          <w:sz w:val="28"/>
          <w:szCs w:val="28"/>
          <w:lang w:eastAsia="ru-RU"/>
        </w:rPr>
        <w:t xml:space="preserve">зону ближайшего развития </w:t>
      </w:r>
      <w:r w:rsidRPr="0068729F">
        <w:rPr>
          <w:rFonts w:ascii="Times New Roman" w:eastAsia="TimesNewRomanPSMT" w:hAnsi="Times New Roman" w:cs="Times New Roman"/>
          <w:sz w:val="28"/>
          <w:szCs w:val="28"/>
          <w:lang w:eastAsia="ru-RU"/>
        </w:rPr>
        <w:t xml:space="preserve">выше названных УУД – уровень их </w:t>
      </w:r>
      <w:proofErr w:type="spellStart"/>
      <w:r w:rsidRPr="0068729F">
        <w:rPr>
          <w:rFonts w:ascii="Times New Roman" w:eastAsia="TimesNewRomanPSMT" w:hAnsi="Times New Roman" w:cs="Times New Roman"/>
          <w:sz w:val="28"/>
          <w:szCs w:val="28"/>
          <w:lang w:eastAsia="ru-RU"/>
        </w:rPr>
        <w:t>сформированности</w:t>
      </w:r>
      <w:proofErr w:type="spellEnd"/>
      <w:r w:rsidRPr="0068729F">
        <w:rPr>
          <w:rFonts w:ascii="Times New Roman" w:eastAsia="TimesNewRomanPSMT" w:hAnsi="Times New Roman" w:cs="Times New Roman"/>
          <w:sz w:val="28"/>
          <w:szCs w:val="28"/>
          <w:lang w:eastAsia="ru-RU"/>
        </w:rPr>
        <w:t>, соответствующей нормативной стадии развития и «высокой норме» развития, и свойства.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Критериями оценки </w:t>
      </w:r>
      <w:proofErr w:type="spellStart"/>
      <w:r w:rsidRPr="0068729F">
        <w:rPr>
          <w:rFonts w:ascii="Times New Roman" w:eastAsia="TimesNewRomanPSMT" w:hAnsi="Times New Roman" w:cs="Times New Roman"/>
          <w:sz w:val="28"/>
          <w:szCs w:val="28"/>
          <w:lang w:eastAsia="ru-RU"/>
        </w:rPr>
        <w:t>сформированности</w:t>
      </w:r>
      <w:proofErr w:type="spellEnd"/>
      <w:r w:rsidRPr="0068729F">
        <w:rPr>
          <w:rFonts w:ascii="Times New Roman" w:eastAsia="TimesNewRomanPSMT" w:hAnsi="Times New Roman" w:cs="Times New Roman"/>
          <w:sz w:val="28"/>
          <w:szCs w:val="28"/>
          <w:lang w:eastAsia="ru-RU"/>
        </w:rPr>
        <w:t xml:space="preserve"> УУД у учащихся выступают:</w:t>
      </w:r>
    </w:p>
    <w:p w:rsidR="0068729F" w:rsidRPr="0068729F" w:rsidRDefault="0068729F" w:rsidP="00D57A2D">
      <w:pPr>
        <w:numPr>
          <w:ilvl w:val="0"/>
          <w:numId w:val="12"/>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соответствие возрастно-психологическим нормативным требованиям;</w:t>
      </w:r>
    </w:p>
    <w:p w:rsidR="0068729F" w:rsidRPr="0068729F" w:rsidRDefault="0068729F" w:rsidP="00D57A2D">
      <w:pPr>
        <w:numPr>
          <w:ilvl w:val="0"/>
          <w:numId w:val="12"/>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соответствие свойств УУД заранее заданным требованиям.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Представление о функциях, содержании и видах УУД положено в основу</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построения целостного учебно-воспитательного процесса: в ходе изучения системы учебных предметов и дисциплин, в </w:t>
      </w:r>
      <w:proofErr w:type="spellStart"/>
      <w:r w:rsidRPr="0068729F">
        <w:rPr>
          <w:rFonts w:ascii="Times New Roman" w:eastAsia="TimesNewRomanPSMT" w:hAnsi="Times New Roman" w:cs="Times New Roman"/>
          <w:sz w:val="28"/>
          <w:szCs w:val="28"/>
          <w:lang w:eastAsia="ru-RU"/>
        </w:rPr>
        <w:t>метапредметной</w:t>
      </w:r>
      <w:proofErr w:type="spellEnd"/>
      <w:r w:rsidRPr="0068729F">
        <w:rPr>
          <w:rFonts w:ascii="Times New Roman" w:eastAsia="TimesNewRomanPSMT" w:hAnsi="Times New Roman" w:cs="Times New Roman"/>
          <w:sz w:val="28"/>
          <w:szCs w:val="28"/>
          <w:lang w:eastAsia="ru-RU"/>
        </w:rPr>
        <w:t xml:space="preserve"> деятельности, организации форм учебного сотрудничества и решения важных задач жизнедеятельности учащихся.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
          <w:iCs/>
          <w:sz w:val="28"/>
          <w:szCs w:val="28"/>
          <w:lang w:eastAsia="ru-RU"/>
        </w:rPr>
      </w:pPr>
      <w:r w:rsidRPr="0068729F">
        <w:rPr>
          <w:rFonts w:ascii="Times New Roman" w:eastAsia="TimesNewRomanPSMT" w:hAnsi="Times New Roman" w:cs="Times New Roman"/>
          <w:sz w:val="28"/>
          <w:szCs w:val="28"/>
          <w:lang w:eastAsia="ru-RU"/>
        </w:rPr>
        <w:t xml:space="preserve">    Овладение УУД в конечном счете ведет к формированию </w:t>
      </w:r>
      <w:r w:rsidRPr="0068729F">
        <w:rPr>
          <w:rFonts w:ascii="Times New Roman" w:eastAsia="TimesNewRomanPSMT" w:hAnsi="Times New Roman" w:cs="Times New Roman"/>
          <w:i/>
          <w:iCs/>
          <w:sz w:val="28"/>
          <w:szCs w:val="28"/>
          <w:lang w:eastAsia="ru-RU"/>
        </w:rPr>
        <w:t>способности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 xml:space="preserve">самостоятельно </w:t>
      </w:r>
      <w:r w:rsidRPr="0068729F">
        <w:rPr>
          <w:rFonts w:ascii="Times New Roman" w:eastAsia="TimesNewRomanPSMT" w:hAnsi="Times New Roman" w:cs="Times New Roman"/>
          <w:sz w:val="28"/>
          <w:szCs w:val="28"/>
          <w:lang w:eastAsia="ru-RU"/>
        </w:rPr>
        <w:t>успешно усваивать новые знания, овладевать умениями 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компетентностями, включая самостоятельную организацию процесса усвоения, т.е. </w:t>
      </w:r>
      <w:r w:rsidRPr="0068729F">
        <w:rPr>
          <w:rFonts w:ascii="Times New Roman" w:eastAsia="TimesNewRomanPSMT" w:hAnsi="Times New Roman" w:cs="Times New Roman"/>
          <w:i/>
          <w:iCs/>
          <w:sz w:val="28"/>
          <w:szCs w:val="28"/>
          <w:lang w:eastAsia="ru-RU"/>
        </w:rPr>
        <w:t xml:space="preserve">умение учиться. </w:t>
      </w:r>
      <w:r w:rsidRPr="0068729F">
        <w:rPr>
          <w:rFonts w:ascii="Times New Roman" w:eastAsia="TimesNewRomanPSMT" w:hAnsi="Times New Roman" w:cs="Times New Roman"/>
          <w:sz w:val="28"/>
          <w:szCs w:val="28"/>
          <w:lang w:eastAsia="ru-RU"/>
        </w:rPr>
        <w:t>Поскольку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Поэтому задача для основной школы может быть сформулирована следующим образом: «учить ученика учиться в общении».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lastRenderedPageBreak/>
        <w:t xml:space="preserve">    Достижение «умения учиться» предполагает полноценное освоение всех компонентов учебной деятельности, которые включают:</w:t>
      </w:r>
    </w:p>
    <w:p w:rsidR="0068729F" w:rsidRPr="0068729F" w:rsidRDefault="0068729F" w:rsidP="00D57A2D">
      <w:pPr>
        <w:numPr>
          <w:ilvl w:val="0"/>
          <w:numId w:val="12"/>
        </w:numPr>
        <w:autoSpaceDE w:val="0"/>
        <w:autoSpaceDN w:val="0"/>
        <w:adjustRightInd w:val="0"/>
        <w:spacing w:after="0" w:line="240" w:lineRule="auto"/>
        <w:jc w:val="both"/>
        <w:rPr>
          <w:rFonts w:ascii="Times New Roman" w:eastAsia="TimesNewRomanPSMT" w:hAnsi="Times New Roman" w:cs="Times New Roman"/>
          <w:i/>
          <w:iCs/>
          <w:sz w:val="28"/>
          <w:szCs w:val="28"/>
          <w:lang w:eastAsia="ru-RU"/>
        </w:rPr>
      </w:pPr>
      <w:r w:rsidRPr="0068729F">
        <w:rPr>
          <w:rFonts w:ascii="Times New Roman" w:eastAsia="TimesNewRomanPSMT" w:hAnsi="Times New Roman" w:cs="Times New Roman"/>
          <w:sz w:val="28"/>
          <w:szCs w:val="28"/>
          <w:lang w:eastAsia="ru-RU"/>
        </w:rPr>
        <w:t xml:space="preserve">познавательные и учебные </w:t>
      </w:r>
      <w:r w:rsidRPr="0068729F">
        <w:rPr>
          <w:rFonts w:ascii="Times New Roman" w:eastAsia="TimesNewRomanPSMT" w:hAnsi="Times New Roman" w:cs="Times New Roman"/>
          <w:i/>
          <w:iCs/>
          <w:sz w:val="28"/>
          <w:szCs w:val="28"/>
          <w:lang w:eastAsia="ru-RU"/>
        </w:rPr>
        <w:t>мотивы;</w:t>
      </w:r>
    </w:p>
    <w:p w:rsidR="0068729F" w:rsidRPr="0068729F" w:rsidRDefault="0068729F" w:rsidP="00D57A2D">
      <w:pPr>
        <w:numPr>
          <w:ilvl w:val="0"/>
          <w:numId w:val="12"/>
        </w:numPr>
        <w:autoSpaceDE w:val="0"/>
        <w:autoSpaceDN w:val="0"/>
        <w:adjustRightInd w:val="0"/>
        <w:spacing w:after="0" w:line="240" w:lineRule="auto"/>
        <w:jc w:val="both"/>
        <w:rPr>
          <w:rFonts w:ascii="Times New Roman" w:eastAsia="TimesNewRomanPSMT" w:hAnsi="Times New Roman" w:cs="Times New Roman"/>
          <w:i/>
          <w:iCs/>
          <w:sz w:val="28"/>
          <w:szCs w:val="28"/>
          <w:lang w:eastAsia="ru-RU"/>
        </w:rPr>
      </w:pPr>
      <w:r w:rsidRPr="0068729F">
        <w:rPr>
          <w:rFonts w:ascii="Times New Roman" w:eastAsia="TimesNewRomanPSMT" w:hAnsi="Times New Roman" w:cs="Times New Roman"/>
          <w:sz w:val="28"/>
          <w:szCs w:val="28"/>
          <w:lang w:eastAsia="ru-RU"/>
        </w:rPr>
        <w:t xml:space="preserve">учебную </w:t>
      </w:r>
      <w:r w:rsidRPr="0068729F">
        <w:rPr>
          <w:rFonts w:ascii="Times New Roman" w:eastAsia="TimesNewRomanPSMT" w:hAnsi="Times New Roman" w:cs="Times New Roman"/>
          <w:i/>
          <w:iCs/>
          <w:sz w:val="28"/>
          <w:szCs w:val="28"/>
          <w:lang w:eastAsia="ru-RU"/>
        </w:rPr>
        <w:t>цель;</w:t>
      </w:r>
    </w:p>
    <w:p w:rsidR="0068729F" w:rsidRPr="0068729F" w:rsidRDefault="0068729F" w:rsidP="00D57A2D">
      <w:pPr>
        <w:numPr>
          <w:ilvl w:val="0"/>
          <w:numId w:val="12"/>
        </w:numPr>
        <w:autoSpaceDE w:val="0"/>
        <w:autoSpaceDN w:val="0"/>
        <w:adjustRightInd w:val="0"/>
        <w:spacing w:after="0" w:line="240" w:lineRule="auto"/>
        <w:jc w:val="both"/>
        <w:rPr>
          <w:rFonts w:ascii="Times New Roman" w:eastAsia="TimesNewRomanPSMT" w:hAnsi="Times New Roman" w:cs="Times New Roman"/>
          <w:i/>
          <w:iCs/>
          <w:sz w:val="28"/>
          <w:szCs w:val="28"/>
          <w:lang w:eastAsia="ru-RU"/>
        </w:rPr>
      </w:pPr>
      <w:r w:rsidRPr="0068729F">
        <w:rPr>
          <w:rFonts w:ascii="Times New Roman" w:eastAsia="TimesNewRomanPSMT" w:hAnsi="Times New Roman" w:cs="Times New Roman"/>
          <w:sz w:val="28"/>
          <w:szCs w:val="28"/>
          <w:lang w:eastAsia="ru-RU"/>
        </w:rPr>
        <w:t xml:space="preserve">учебную </w:t>
      </w:r>
      <w:r w:rsidRPr="0068729F">
        <w:rPr>
          <w:rFonts w:ascii="Times New Roman" w:eastAsia="TimesNewRomanPSMT" w:hAnsi="Times New Roman" w:cs="Times New Roman"/>
          <w:i/>
          <w:iCs/>
          <w:sz w:val="28"/>
          <w:szCs w:val="28"/>
          <w:lang w:eastAsia="ru-RU"/>
        </w:rPr>
        <w:t>задачу;</w:t>
      </w:r>
    </w:p>
    <w:p w:rsidR="0068729F" w:rsidRPr="0068729F" w:rsidRDefault="0068729F" w:rsidP="00D57A2D">
      <w:pPr>
        <w:numPr>
          <w:ilvl w:val="0"/>
          <w:numId w:val="13"/>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учебные </w:t>
      </w:r>
      <w:r w:rsidRPr="0068729F">
        <w:rPr>
          <w:rFonts w:ascii="Times New Roman" w:eastAsia="TimesNewRomanPSMT" w:hAnsi="Times New Roman" w:cs="Times New Roman"/>
          <w:i/>
          <w:iCs/>
          <w:sz w:val="28"/>
          <w:szCs w:val="28"/>
          <w:lang w:eastAsia="ru-RU"/>
        </w:rPr>
        <w:t xml:space="preserve">действия и операции </w:t>
      </w:r>
      <w:r w:rsidRPr="0068729F">
        <w:rPr>
          <w:rFonts w:ascii="Times New Roman" w:eastAsia="TimesNewRomanPSMT" w:hAnsi="Times New Roman" w:cs="Times New Roman"/>
          <w:sz w:val="28"/>
          <w:szCs w:val="28"/>
          <w:lang w:eastAsia="ru-RU"/>
        </w:rPr>
        <w:t>(ориентировка, преобразование материала, контроль и оценка).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Таким образом, формирование любого умения проходит через следующие этапы: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1. Приобретение первичного опыта выполнения действия и мотивация.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2. Формирование нового способа (алгоритма) действия, установление первичных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связей с имеющимися способами.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3. Тренинг, уточнение связей, самоконтроль и коррекция.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4. Контроль.</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Этот же путь обучающемуся следует пройти и при формировании УУД таким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образом, что изучаемый алгоритм будет иметь </w:t>
      </w:r>
      <w:proofErr w:type="spellStart"/>
      <w:r w:rsidRPr="0068729F">
        <w:rPr>
          <w:rFonts w:ascii="Times New Roman" w:eastAsia="TimesNewRomanPSMT" w:hAnsi="Times New Roman" w:cs="Times New Roman"/>
          <w:sz w:val="28"/>
          <w:szCs w:val="28"/>
          <w:lang w:eastAsia="ru-RU"/>
        </w:rPr>
        <w:t>надпредметный</w:t>
      </w:r>
      <w:proofErr w:type="spellEnd"/>
      <w:r w:rsidRPr="0068729F">
        <w:rPr>
          <w:rFonts w:ascii="Times New Roman" w:eastAsia="TimesNewRomanPSMT" w:hAnsi="Times New Roman" w:cs="Times New Roman"/>
          <w:sz w:val="28"/>
          <w:szCs w:val="28"/>
          <w:lang w:eastAsia="ru-RU"/>
        </w:rPr>
        <w:t xml:space="preserve"> характер: освоение норм целеполагания и проектирования, самоконтроля и коррекции собственных действий, поиска информации и работы с текстами, коммуникативного взаимодействия.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Для реализации программы необходимы условия и ресурсы (кадровые, дидактические, материально –технические, социальные) и средства формирования УУД.</w:t>
      </w:r>
    </w:p>
    <w:p w:rsidR="0068729F" w:rsidRPr="0068729F" w:rsidRDefault="0068729F" w:rsidP="00D57A2D">
      <w:pPr>
        <w:numPr>
          <w:ilvl w:val="0"/>
          <w:numId w:val="13"/>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формирование УУД происходит в процессе усвоения программ различных</w:t>
      </w:r>
    </w:p>
    <w:p w:rsidR="0068729F" w:rsidRPr="0068729F" w:rsidRDefault="0068729F" w:rsidP="00D57A2D">
      <w:pPr>
        <w:autoSpaceDE w:val="0"/>
        <w:autoSpaceDN w:val="0"/>
        <w:adjustRightInd w:val="0"/>
        <w:spacing w:after="0" w:line="240" w:lineRule="auto"/>
        <w:ind w:left="720"/>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предметных дисциплин;</w:t>
      </w:r>
    </w:p>
    <w:p w:rsidR="0068729F" w:rsidRPr="0068729F" w:rsidRDefault="0068729F" w:rsidP="00D57A2D">
      <w:pPr>
        <w:numPr>
          <w:ilvl w:val="0"/>
          <w:numId w:val="13"/>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материально – техническая база лицея позволяет обеспечить организацию работы в данном направлении;</w:t>
      </w:r>
    </w:p>
    <w:p w:rsidR="0068729F" w:rsidRPr="0068729F" w:rsidRDefault="0068729F" w:rsidP="00D57A2D">
      <w:pPr>
        <w:numPr>
          <w:ilvl w:val="0"/>
          <w:numId w:val="13"/>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наличие подготовленного педагогического состава к реализации программы;</w:t>
      </w:r>
    </w:p>
    <w:p w:rsidR="0068729F" w:rsidRPr="0068729F" w:rsidRDefault="0068729F" w:rsidP="00D57A2D">
      <w:pPr>
        <w:numPr>
          <w:ilvl w:val="0"/>
          <w:numId w:val="13"/>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специально организуемые формы учебной деятельности: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учебное сотрудничество (в том числе проектная деятельность, разновозрастное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сотрудничество);</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совместная деятельность (работа в паре, группе);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дискуссия;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тренинги;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рефлексия.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 xml:space="preserve">    Планируемые результаты усвоения обучающимися УУД</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В результате изучения базовых и учебных предметов по выбору, а также в ходе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внеурочной деятельности у выпускников основной школы будут сформированы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личностные, познавательные, коммуникативные и регулятивные универсальные учебные</w:t>
      </w:r>
      <w:r w:rsidR="00D434B8">
        <w:rPr>
          <w:rFonts w:ascii="Times New Roman" w:eastAsia="TimesNewRomanPSMT" w:hAnsi="Times New Roman" w:cs="Times New Roman"/>
          <w:sz w:val="28"/>
          <w:szCs w:val="28"/>
          <w:lang w:eastAsia="ru-RU"/>
        </w:rPr>
        <w:t xml:space="preserve"> </w:t>
      </w:r>
      <w:r w:rsidRPr="0068729F">
        <w:rPr>
          <w:rFonts w:ascii="Times New Roman" w:eastAsia="TimesNewRomanPSMT" w:hAnsi="Times New Roman" w:cs="Times New Roman"/>
          <w:sz w:val="28"/>
          <w:szCs w:val="28"/>
          <w:lang w:eastAsia="ru-RU"/>
        </w:rPr>
        <w:t xml:space="preserve">действия как основа учебного сотрудничества и умения учиться в общении. </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Подробное описание планируемых результатов формирования универсальных учебных действий представлено в пункте 2.2 настоящей основной образовательной программы.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lastRenderedPageBreak/>
        <w:t xml:space="preserve">    Технологии развития универсальных учебных действий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Уроки </w:t>
      </w:r>
      <w:proofErr w:type="spellStart"/>
      <w:r w:rsidRPr="0068729F">
        <w:rPr>
          <w:rFonts w:ascii="Times New Roman" w:eastAsia="TimesNewRomanPSMT" w:hAnsi="Times New Roman" w:cs="Times New Roman"/>
          <w:sz w:val="28"/>
          <w:szCs w:val="28"/>
          <w:lang w:eastAsia="ru-RU"/>
        </w:rPr>
        <w:t>деятельностной</w:t>
      </w:r>
      <w:proofErr w:type="spellEnd"/>
      <w:r w:rsidRPr="0068729F">
        <w:rPr>
          <w:rFonts w:ascii="Times New Roman" w:eastAsia="TimesNewRomanPSMT" w:hAnsi="Times New Roman" w:cs="Times New Roman"/>
          <w:sz w:val="28"/>
          <w:szCs w:val="28"/>
          <w:lang w:eastAsia="ru-RU"/>
        </w:rPr>
        <w:t xml:space="preserve"> направленности по </w:t>
      </w:r>
      <w:proofErr w:type="spellStart"/>
      <w:r w:rsidRPr="0068729F">
        <w:rPr>
          <w:rFonts w:ascii="Times New Roman" w:eastAsia="TimesNewRomanPSMT" w:hAnsi="Times New Roman" w:cs="Times New Roman"/>
          <w:sz w:val="28"/>
          <w:szCs w:val="28"/>
          <w:lang w:eastAsia="ru-RU"/>
        </w:rPr>
        <w:t>целеполаганию</w:t>
      </w:r>
      <w:proofErr w:type="spellEnd"/>
      <w:r w:rsidRPr="0068729F">
        <w:rPr>
          <w:rFonts w:ascii="Times New Roman" w:eastAsia="TimesNewRomanPSMT" w:hAnsi="Times New Roman" w:cs="Times New Roman"/>
          <w:sz w:val="28"/>
          <w:szCs w:val="28"/>
          <w:lang w:eastAsia="ru-RU"/>
        </w:rPr>
        <w:t xml:space="preserve"> распределены в четыре группы: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1. Урок открытия нового знания.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proofErr w:type="spellStart"/>
      <w:r w:rsidRPr="0068729F">
        <w:rPr>
          <w:rFonts w:ascii="Times New Roman" w:eastAsia="TimesNewRomanPSMT" w:hAnsi="Times New Roman" w:cs="Times New Roman"/>
          <w:i/>
          <w:iCs/>
          <w:sz w:val="28"/>
          <w:szCs w:val="28"/>
          <w:lang w:eastAsia="ru-RU"/>
        </w:rPr>
        <w:t>Деятельностная</w:t>
      </w:r>
      <w:proofErr w:type="spellEnd"/>
      <w:r w:rsidRPr="0068729F">
        <w:rPr>
          <w:rFonts w:ascii="Times New Roman" w:eastAsia="TimesNewRomanPSMT" w:hAnsi="Times New Roman" w:cs="Times New Roman"/>
          <w:i/>
          <w:iCs/>
          <w:sz w:val="28"/>
          <w:szCs w:val="28"/>
          <w:lang w:eastAsia="ru-RU"/>
        </w:rPr>
        <w:t xml:space="preserve"> цель: </w:t>
      </w:r>
      <w:r w:rsidRPr="0068729F">
        <w:rPr>
          <w:rFonts w:ascii="Times New Roman" w:eastAsia="TimesNewRomanPSMT" w:hAnsi="Times New Roman" w:cs="Times New Roman"/>
          <w:sz w:val="28"/>
          <w:szCs w:val="28"/>
          <w:lang w:eastAsia="ru-RU"/>
        </w:rPr>
        <w:t>формирование у обучающихся способностей к самостоятельному построению новых способов действия на основе метода рефлексивной самоорганизации.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 xml:space="preserve">Образовательная цель: </w:t>
      </w:r>
      <w:r w:rsidRPr="0068729F">
        <w:rPr>
          <w:rFonts w:ascii="Times New Roman" w:eastAsia="TimesNewRomanPSMT" w:hAnsi="Times New Roman" w:cs="Times New Roman"/>
          <w:sz w:val="28"/>
          <w:szCs w:val="28"/>
          <w:lang w:eastAsia="ru-RU"/>
        </w:rPr>
        <w:t>расширение понятийной базы по учебному предмету за счет включения в нее новых элементов.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2. Урок рефлексии.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proofErr w:type="spellStart"/>
      <w:r w:rsidRPr="0068729F">
        <w:rPr>
          <w:rFonts w:ascii="Times New Roman" w:eastAsia="TimesNewRomanPSMT" w:hAnsi="Times New Roman" w:cs="Times New Roman"/>
          <w:i/>
          <w:iCs/>
          <w:sz w:val="28"/>
          <w:szCs w:val="28"/>
          <w:lang w:eastAsia="ru-RU"/>
        </w:rPr>
        <w:t>Деятельностная</w:t>
      </w:r>
      <w:proofErr w:type="spellEnd"/>
      <w:r w:rsidRPr="0068729F">
        <w:rPr>
          <w:rFonts w:ascii="Times New Roman" w:eastAsia="TimesNewRomanPSMT" w:hAnsi="Times New Roman" w:cs="Times New Roman"/>
          <w:i/>
          <w:iCs/>
          <w:sz w:val="28"/>
          <w:szCs w:val="28"/>
          <w:lang w:eastAsia="ru-RU"/>
        </w:rPr>
        <w:t xml:space="preserve"> цель: </w:t>
      </w:r>
      <w:r w:rsidRPr="0068729F">
        <w:rPr>
          <w:rFonts w:ascii="Times New Roman" w:eastAsia="TimesNewRomanPSMT" w:hAnsi="Times New Roman" w:cs="Times New Roman"/>
          <w:sz w:val="28"/>
          <w:szCs w:val="28"/>
          <w:lang w:eastAsia="ru-RU"/>
        </w:rPr>
        <w:t>формирование у обучающихся способностей к самостоятельному выявлению и исправлению своих ошибок на основе рефлексии коррекционно- контрольного типа.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 xml:space="preserve">Образовательная цель: </w:t>
      </w:r>
      <w:r w:rsidRPr="0068729F">
        <w:rPr>
          <w:rFonts w:ascii="Times New Roman" w:eastAsia="TimesNewRomanPSMT" w:hAnsi="Times New Roman" w:cs="Times New Roman"/>
          <w:sz w:val="28"/>
          <w:szCs w:val="28"/>
          <w:lang w:eastAsia="ru-RU"/>
        </w:rPr>
        <w:t>коррекция и тренинг изученных способов действий-понятий, алгоритмов и т.д.</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3. Урок обобщения и систематизации знаний.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proofErr w:type="spellStart"/>
      <w:r w:rsidRPr="0068729F">
        <w:rPr>
          <w:rFonts w:ascii="Times New Roman" w:eastAsia="TimesNewRomanPSMT" w:hAnsi="Times New Roman" w:cs="Times New Roman"/>
          <w:i/>
          <w:iCs/>
          <w:sz w:val="28"/>
          <w:szCs w:val="28"/>
          <w:lang w:eastAsia="ru-RU"/>
        </w:rPr>
        <w:t>Деятельностная</w:t>
      </w:r>
      <w:proofErr w:type="spellEnd"/>
      <w:r w:rsidRPr="0068729F">
        <w:rPr>
          <w:rFonts w:ascii="Times New Roman" w:eastAsia="TimesNewRomanPSMT" w:hAnsi="Times New Roman" w:cs="Times New Roman"/>
          <w:i/>
          <w:iCs/>
          <w:sz w:val="28"/>
          <w:szCs w:val="28"/>
          <w:lang w:eastAsia="ru-RU"/>
        </w:rPr>
        <w:t xml:space="preserve"> цель: </w:t>
      </w:r>
      <w:r w:rsidRPr="0068729F">
        <w:rPr>
          <w:rFonts w:ascii="Times New Roman" w:eastAsia="TimesNewRomanPSMT" w:hAnsi="Times New Roman" w:cs="Times New Roman"/>
          <w:sz w:val="28"/>
          <w:szCs w:val="28"/>
          <w:lang w:eastAsia="ru-RU"/>
        </w:rPr>
        <w:t>формирование у обучающихся способностей к обобщению,</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структурированию и систематизации изучаемого предметного содержания.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 xml:space="preserve">Образовательная цель: </w:t>
      </w:r>
      <w:r w:rsidRPr="0068729F">
        <w:rPr>
          <w:rFonts w:ascii="Times New Roman" w:eastAsia="TimesNewRomanPSMT" w:hAnsi="Times New Roman" w:cs="Times New Roman"/>
          <w:sz w:val="28"/>
          <w:szCs w:val="28"/>
          <w:lang w:eastAsia="ru-RU"/>
        </w:rPr>
        <w:t>систематизация учебного материала и выявление логики развития содержательно-методических линий курсов.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4. Урок развивающего контроля.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proofErr w:type="spellStart"/>
      <w:r w:rsidRPr="0068729F">
        <w:rPr>
          <w:rFonts w:ascii="Times New Roman" w:eastAsia="TimesNewRomanPSMT" w:hAnsi="Times New Roman" w:cs="Times New Roman"/>
          <w:i/>
          <w:iCs/>
          <w:sz w:val="28"/>
          <w:szCs w:val="28"/>
          <w:lang w:eastAsia="ru-RU"/>
        </w:rPr>
        <w:t>Деятельностная</w:t>
      </w:r>
      <w:proofErr w:type="spellEnd"/>
      <w:r w:rsidRPr="0068729F">
        <w:rPr>
          <w:rFonts w:ascii="Times New Roman" w:eastAsia="TimesNewRomanPSMT" w:hAnsi="Times New Roman" w:cs="Times New Roman"/>
          <w:i/>
          <w:iCs/>
          <w:sz w:val="28"/>
          <w:szCs w:val="28"/>
          <w:lang w:eastAsia="ru-RU"/>
        </w:rPr>
        <w:t xml:space="preserve"> цель: </w:t>
      </w:r>
      <w:r w:rsidRPr="0068729F">
        <w:rPr>
          <w:rFonts w:ascii="Times New Roman" w:eastAsia="TimesNewRomanPSMT" w:hAnsi="Times New Roman" w:cs="Times New Roman"/>
          <w:sz w:val="28"/>
          <w:szCs w:val="28"/>
          <w:lang w:eastAsia="ru-RU"/>
        </w:rPr>
        <w:t>формирование у обучающихся способностей к осуществлению контрольной функции.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 xml:space="preserve">Образовательная цель: </w:t>
      </w:r>
      <w:r w:rsidRPr="0068729F">
        <w:rPr>
          <w:rFonts w:ascii="Times New Roman" w:eastAsia="TimesNewRomanPSMT" w:hAnsi="Times New Roman" w:cs="Times New Roman"/>
          <w:sz w:val="28"/>
          <w:szCs w:val="28"/>
          <w:lang w:eastAsia="ru-RU"/>
        </w:rPr>
        <w:t>контроль и самоконтроль изученных понятий и алгоритмов.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Комплекс УУД, выполняемых обучающимися на уроках создает благоприятные условия для реализации требований ФГОС ООО к формированию </w:t>
      </w:r>
      <w:proofErr w:type="spellStart"/>
      <w:r w:rsidRPr="0068729F">
        <w:rPr>
          <w:rFonts w:ascii="Times New Roman" w:eastAsia="TimesNewRomanPSMT" w:hAnsi="Times New Roman" w:cs="Times New Roman"/>
          <w:sz w:val="28"/>
          <w:szCs w:val="28"/>
          <w:lang w:eastAsia="ru-RU"/>
        </w:rPr>
        <w:t>метапредметных</w:t>
      </w:r>
      <w:proofErr w:type="spellEnd"/>
      <w:r w:rsidRPr="0068729F">
        <w:rPr>
          <w:rFonts w:ascii="Times New Roman" w:eastAsia="TimesNewRomanPSMT" w:hAnsi="Times New Roman" w:cs="Times New Roman"/>
          <w:sz w:val="28"/>
          <w:szCs w:val="28"/>
          <w:lang w:eastAsia="ru-RU"/>
        </w:rPr>
        <w:t xml:space="preserve"> результатов образования.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32"/>
          <w:szCs w:val="28"/>
          <w:lang w:eastAsia="ru-RU"/>
        </w:rPr>
      </w:pP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8"/>
          <w:szCs w:val="26"/>
          <w:lang w:eastAsia="ru-RU"/>
        </w:rPr>
        <w:sectPr w:rsidR="0068729F" w:rsidRPr="0068729F" w:rsidSect="003E6AB5">
          <w:pgSz w:w="11906" w:h="16838"/>
          <w:pgMar w:top="1134" w:right="850" w:bottom="1134" w:left="1134" w:header="708" w:footer="78" w:gutter="0"/>
          <w:cols w:space="708"/>
          <w:docGrid w:linePitch="360"/>
        </w:sectPr>
      </w:pP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8"/>
          <w:szCs w:val="26"/>
          <w:lang w:eastAsia="ru-RU"/>
        </w:rPr>
      </w:pPr>
      <w:r w:rsidRPr="0068729F">
        <w:rPr>
          <w:rFonts w:ascii="Times New Roman" w:eastAsia="Calibri" w:hAnsi="Times New Roman" w:cs="Times New Roman"/>
          <w:b/>
          <w:bCs/>
          <w:sz w:val="28"/>
          <w:szCs w:val="26"/>
          <w:lang w:eastAsia="ru-RU"/>
        </w:rPr>
        <w:lastRenderedPageBreak/>
        <w:t>2.1.2. Планируемые результаты усвоения обучающимися универсальных учебных действий</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8"/>
          <w:szCs w:val="26"/>
          <w:lang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6946"/>
      </w:tblGrid>
      <w:tr w:rsidR="0068729F" w:rsidRPr="0068729F" w:rsidTr="003E6AB5">
        <w:tc>
          <w:tcPr>
            <w:tcW w:w="7621" w:type="dxa"/>
          </w:tcPr>
          <w:p w:rsidR="0068729F" w:rsidRPr="0068729F" w:rsidRDefault="00D57A2D" w:rsidP="0068729F">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shd w:val="clear" w:color="auto" w:fill="FFFFFF"/>
                <w:lang w:eastAsia="ru-RU"/>
              </w:rPr>
              <w:t>Результаты, ожидаемые в 5</w:t>
            </w:r>
            <w:r w:rsidR="0068729F" w:rsidRPr="0068729F">
              <w:rPr>
                <w:rFonts w:ascii="Times New Roman" w:eastAsia="Times New Roman" w:hAnsi="Times New Roman" w:cs="Times New Roman"/>
                <w:b/>
                <w:color w:val="000000"/>
                <w:sz w:val="24"/>
                <w:szCs w:val="24"/>
                <w:shd w:val="clear" w:color="auto" w:fill="FFFFFF"/>
                <w:lang w:eastAsia="ru-RU"/>
              </w:rPr>
              <w:t xml:space="preserve"> класс</w:t>
            </w:r>
            <w:r>
              <w:rPr>
                <w:rFonts w:ascii="Times New Roman" w:eastAsia="Times New Roman" w:hAnsi="Times New Roman" w:cs="Times New Roman"/>
                <w:b/>
                <w:color w:val="000000"/>
                <w:sz w:val="24"/>
                <w:szCs w:val="24"/>
                <w:shd w:val="clear" w:color="auto" w:fill="FFFFFF"/>
                <w:lang w:eastAsia="ru-RU"/>
              </w:rPr>
              <w:t>е</w:t>
            </w:r>
          </w:p>
        </w:tc>
        <w:tc>
          <w:tcPr>
            <w:tcW w:w="6946" w:type="dxa"/>
          </w:tcPr>
          <w:p w:rsidR="0068729F" w:rsidRPr="0068729F" w:rsidRDefault="0068729F" w:rsidP="0068729F">
            <w:pPr>
              <w:widowControl w:val="0"/>
              <w:spacing w:after="0" w:line="240" w:lineRule="auto"/>
              <w:jc w:val="center"/>
              <w:rPr>
                <w:rFonts w:ascii="Times New Roman" w:eastAsia="Times New Roman" w:hAnsi="Times New Roman" w:cs="Times New Roman"/>
                <w:b/>
                <w:sz w:val="24"/>
                <w:szCs w:val="24"/>
                <w:lang w:eastAsia="ru-RU"/>
              </w:rPr>
            </w:pPr>
            <w:r w:rsidRPr="0068729F">
              <w:rPr>
                <w:rFonts w:ascii="Times New Roman" w:eastAsia="Times New Roman" w:hAnsi="Times New Roman" w:cs="Times New Roman"/>
                <w:b/>
                <w:color w:val="000000"/>
                <w:sz w:val="24"/>
                <w:szCs w:val="24"/>
                <w:shd w:val="clear" w:color="auto" w:fill="FFFFFF"/>
                <w:lang w:eastAsia="ru-RU"/>
              </w:rPr>
              <w:t>Формы, обеспечивающие получение результатов</w:t>
            </w:r>
          </w:p>
        </w:tc>
      </w:tr>
      <w:tr w:rsidR="0068729F" w:rsidRPr="0068729F" w:rsidTr="003E6AB5">
        <w:tc>
          <w:tcPr>
            <w:tcW w:w="14567" w:type="dxa"/>
            <w:gridSpan w:val="2"/>
          </w:tcPr>
          <w:p w:rsidR="0068729F" w:rsidRPr="0068729F" w:rsidRDefault="0068729F" w:rsidP="0068729F">
            <w:pPr>
              <w:widowControl w:val="0"/>
              <w:shd w:val="clear" w:color="auto" w:fill="FFFFFF"/>
              <w:spacing w:after="0" w:line="240" w:lineRule="auto"/>
              <w:jc w:val="center"/>
              <w:rPr>
                <w:rFonts w:ascii="Times New Roman" w:eastAsia="Times New Roman" w:hAnsi="Times New Roman" w:cs="Times New Roman"/>
                <w:sz w:val="24"/>
                <w:szCs w:val="24"/>
                <w:lang w:eastAsia="ru-RU"/>
              </w:rPr>
            </w:pPr>
            <w:r w:rsidRPr="0068729F">
              <w:rPr>
                <w:rFonts w:ascii="Times New Roman" w:eastAsia="Times New Roman" w:hAnsi="Times New Roman" w:cs="Times New Roman"/>
                <w:b/>
                <w:bCs/>
                <w:i/>
                <w:iCs/>
                <w:color w:val="000000"/>
                <w:sz w:val="24"/>
                <w:szCs w:val="24"/>
                <w:shd w:val="clear" w:color="auto" w:fill="FFFFFF"/>
                <w:lang w:eastAsia="ru-RU"/>
              </w:rPr>
              <w:t>Регулятивные УУД</w:t>
            </w:r>
          </w:p>
        </w:tc>
      </w:tr>
      <w:tr w:rsidR="0068729F" w:rsidRPr="0068729F" w:rsidTr="003E6AB5">
        <w:tc>
          <w:tcPr>
            <w:tcW w:w="7621" w:type="dxa"/>
          </w:tcPr>
          <w:p w:rsidR="0068729F" w:rsidRPr="0068729F" w:rsidRDefault="0068729F" w:rsidP="0068729F">
            <w:pPr>
              <w:widowControl w:val="0"/>
              <w:spacing w:after="0" w:line="240" w:lineRule="auto"/>
              <w:ind w:left="120" w:right="119"/>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Умение ставить цель работы в паре, группе, применять правила работы в парах в совместной учебной деятельности.</w:t>
            </w:r>
          </w:p>
        </w:tc>
        <w:tc>
          <w:tcPr>
            <w:tcW w:w="6946" w:type="dxa"/>
          </w:tcPr>
          <w:p w:rsidR="0068729F" w:rsidRPr="0068729F" w:rsidRDefault="0068729F" w:rsidP="0068729F">
            <w:pPr>
              <w:widowControl w:val="0"/>
              <w:spacing w:after="0" w:line="240" w:lineRule="auto"/>
              <w:ind w:right="420"/>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shd w:val="clear" w:color="auto" w:fill="FFFFFF"/>
                <w:lang w:eastAsia="ru-RU"/>
              </w:rPr>
              <w:t>Организация групповой и парной работы на учебных занятиях, социальные акции и проекты в соответствии с Программой воспитания и социализации.</w:t>
            </w:r>
          </w:p>
        </w:tc>
      </w:tr>
      <w:tr w:rsidR="0068729F" w:rsidRPr="0068729F" w:rsidTr="003E6AB5">
        <w:tc>
          <w:tcPr>
            <w:tcW w:w="7621" w:type="dxa"/>
          </w:tcPr>
          <w:p w:rsidR="0068729F" w:rsidRPr="0068729F" w:rsidRDefault="0068729F" w:rsidP="0068729F">
            <w:pPr>
              <w:widowControl w:val="0"/>
              <w:spacing w:after="0" w:line="240" w:lineRule="auto"/>
              <w:ind w:left="120" w:right="119"/>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Умение анализировать условия учебной задачи с помощью взрослого.</w:t>
            </w:r>
          </w:p>
        </w:tc>
        <w:tc>
          <w:tcPr>
            <w:tcW w:w="6946" w:type="dxa"/>
          </w:tcPr>
          <w:p w:rsidR="0068729F" w:rsidRPr="0068729F" w:rsidRDefault="0068729F" w:rsidP="0068729F">
            <w:pPr>
              <w:widowControl w:val="0"/>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shd w:val="clear" w:color="auto" w:fill="FFFFFF"/>
                <w:lang w:eastAsia="ru-RU"/>
              </w:rPr>
              <w:t>Урок открытия нового знания, решение проектных задач в учебной деятельности, социальное проектирование</w:t>
            </w:r>
          </w:p>
        </w:tc>
      </w:tr>
      <w:tr w:rsidR="0068729F" w:rsidRPr="0068729F" w:rsidTr="003E6AB5">
        <w:tc>
          <w:tcPr>
            <w:tcW w:w="7621" w:type="dxa"/>
          </w:tcPr>
          <w:p w:rsidR="0068729F" w:rsidRPr="0068729F" w:rsidRDefault="0068729F" w:rsidP="0068729F">
            <w:pPr>
              <w:widowControl w:val="0"/>
              <w:spacing w:after="0" w:line="240" w:lineRule="auto"/>
              <w:ind w:left="120" w:right="119"/>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Умение планировать пути и выбирать средства достижения поставленной цели с помощью взрослого.</w:t>
            </w:r>
          </w:p>
        </w:tc>
        <w:tc>
          <w:tcPr>
            <w:tcW w:w="6946" w:type="dxa"/>
          </w:tcPr>
          <w:p w:rsidR="0068729F" w:rsidRPr="0068729F" w:rsidRDefault="0068729F" w:rsidP="0068729F">
            <w:pPr>
              <w:widowControl w:val="0"/>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shd w:val="clear" w:color="auto" w:fill="FFFFFF"/>
                <w:lang w:eastAsia="ru-RU"/>
              </w:rPr>
              <w:t xml:space="preserve">Урок, проектная и </w:t>
            </w:r>
            <w:proofErr w:type="spellStart"/>
            <w:r w:rsidRPr="0068729F">
              <w:rPr>
                <w:rFonts w:ascii="Times New Roman" w:eastAsia="Times New Roman" w:hAnsi="Times New Roman" w:cs="Times New Roman"/>
                <w:sz w:val="24"/>
                <w:szCs w:val="24"/>
                <w:shd w:val="clear" w:color="auto" w:fill="FFFFFF"/>
                <w:lang w:eastAsia="ru-RU"/>
              </w:rPr>
              <w:t>учебно</w:t>
            </w:r>
            <w:proofErr w:type="spellEnd"/>
            <w:r w:rsidRPr="0068729F">
              <w:rPr>
                <w:rFonts w:ascii="Times New Roman" w:eastAsia="Times New Roman" w:hAnsi="Times New Roman" w:cs="Times New Roman"/>
                <w:sz w:val="24"/>
                <w:szCs w:val="24"/>
                <w:shd w:val="clear" w:color="auto" w:fill="FFFFFF"/>
                <w:lang w:eastAsia="ru-RU"/>
              </w:rPr>
              <w:t xml:space="preserve"> - исследовательская деятельность (учебная и </w:t>
            </w:r>
            <w:proofErr w:type="spellStart"/>
            <w:r w:rsidRPr="0068729F">
              <w:rPr>
                <w:rFonts w:ascii="Times New Roman" w:eastAsia="Times New Roman" w:hAnsi="Times New Roman" w:cs="Times New Roman"/>
                <w:sz w:val="24"/>
                <w:szCs w:val="24"/>
                <w:shd w:val="clear" w:color="auto" w:fill="FFFFFF"/>
                <w:lang w:eastAsia="ru-RU"/>
              </w:rPr>
              <w:t>внеучебная</w:t>
            </w:r>
            <w:proofErr w:type="spellEnd"/>
            <w:r w:rsidRPr="0068729F">
              <w:rPr>
                <w:rFonts w:ascii="Times New Roman" w:eastAsia="Times New Roman" w:hAnsi="Times New Roman" w:cs="Times New Roman"/>
                <w:sz w:val="24"/>
                <w:szCs w:val="24"/>
                <w:shd w:val="clear" w:color="auto" w:fill="FFFFFF"/>
                <w:lang w:eastAsia="ru-RU"/>
              </w:rPr>
              <w:t>)</w:t>
            </w:r>
          </w:p>
        </w:tc>
      </w:tr>
      <w:tr w:rsidR="0068729F" w:rsidRPr="0068729F" w:rsidTr="003E6AB5">
        <w:tc>
          <w:tcPr>
            <w:tcW w:w="7621" w:type="dxa"/>
          </w:tcPr>
          <w:p w:rsidR="0068729F" w:rsidRPr="0068729F" w:rsidRDefault="0068729F" w:rsidP="0068729F">
            <w:pPr>
              <w:widowControl w:val="0"/>
              <w:spacing w:after="0" w:line="240" w:lineRule="auto"/>
              <w:ind w:right="119"/>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Осуществление актуального контроля на уровне произвольного внимания большинством учащихся (за исключением детей, имеющих заболевания)</w:t>
            </w:r>
          </w:p>
          <w:p w:rsidR="0068729F" w:rsidRPr="0068729F" w:rsidRDefault="0068729F" w:rsidP="0068729F">
            <w:pPr>
              <w:widowControl w:val="0"/>
              <w:spacing w:after="0" w:line="240" w:lineRule="auto"/>
              <w:ind w:left="120" w:right="119"/>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Умение проверять свою работу по образцу и приобретение опыт самооценки этого умения на основе применения эталона.</w:t>
            </w:r>
          </w:p>
        </w:tc>
        <w:tc>
          <w:tcPr>
            <w:tcW w:w="6946" w:type="dxa"/>
          </w:tcPr>
          <w:p w:rsidR="0068729F" w:rsidRPr="0068729F" w:rsidRDefault="0068729F" w:rsidP="0068729F">
            <w:pPr>
              <w:widowControl w:val="0"/>
              <w:spacing w:after="0" w:line="240" w:lineRule="auto"/>
              <w:rPr>
                <w:rFonts w:ascii="Times New Roman" w:eastAsia="Times New Roman" w:hAnsi="Times New Roman" w:cs="Times New Roman"/>
                <w:sz w:val="24"/>
                <w:szCs w:val="24"/>
                <w:shd w:val="clear" w:color="auto" w:fill="FFFFFF"/>
                <w:lang w:eastAsia="ru-RU"/>
              </w:rPr>
            </w:pPr>
            <w:r w:rsidRPr="0068729F">
              <w:rPr>
                <w:rFonts w:ascii="Times New Roman" w:eastAsia="Times New Roman" w:hAnsi="Times New Roman" w:cs="Times New Roman"/>
                <w:sz w:val="24"/>
                <w:szCs w:val="24"/>
                <w:shd w:val="clear" w:color="auto" w:fill="FFFFFF"/>
                <w:lang w:eastAsia="ru-RU"/>
              </w:rPr>
              <w:t>Урок</w:t>
            </w:r>
          </w:p>
          <w:p w:rsidR="0068729F" w:rsidRPr="0068729F" w:rsidRDefault="0068729F" w:rsidP="0068729F">
            <w:pPr>
              <w:widowControl w:val="0"/>
              <w:spacing w:after="0" w:line="240" w:lineRule="auto"/>
              <w:rPr>
                <w:rFonts w:ascii="Times New Roman" w:eastAsia="Times New Roman" w:hAnsi="Times New Roman" w:cs="Times New Roman"/>
                <w:sz w:val="24"/>
                <w:szCs w:val="24"/>
                <w:shd w:val="clear" w:color="auto" w:fill="FFFFFF"/>
                <w:lang w:eastAsia="ru-RU"/>
              </w:rPr>
            </w:pPr>
          </w:p>
          <w:p w:rsidR="0068729F" w:rsidRPr="0068729F" w:rsidRDefault="0068729F" w:rsidP="0068729F">
            <w:pPr>
              <w:widowControl w:val="0"/>
              <w:spacing w:after="0" w:line="240" w:lineRule="auto"/>
              <w:rPr>
                <w:rFonts w:ascii="Times New Roman" w:eastAsia="Times New Roman" w:hAnsi="Times New Roman" w:cs="Times New Roman"/>
                <w:sz w:val="24"/>
                <w:szCs w:val="24"/>
                <w:lang w:eastAsia="ru-RU"/>
              </w:rPr>
            </w:pPr>
          </w:p>
          <w:p w:rsidR="0068729F" w:rsidRPr="0068729F" w:rsidRDefault="0068729F" w:rsidP="0068729F">
            <w:pPr>
              <w:widowControl w:val="0"/>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shd w:val="clear" w:color="auto" w:fill="FFFFFF"/>
                <w:lang w:eastAsia="ru-RU"/>
              </w:rPr>
              <w:t>Урок развивающего контроля</w:t>
            </w:r>
          </w:p>
        </w:tc>
      </w:tr>
      <w:tr w:rsidR="0068729F" w:rsidRPr="0068729F" w:rsidTr="003E6AB5">
        <w:tc>
          <w:tcPr>
            <w:tcW w:w="7621" w:type="dxa"/>
          </w:tcPr>
          <w:p w:rsidR="0068729F" w:rsidRPr="0068729F" w:rsidRDefault="0068729F" w:rsidP="0068729F">
            <w:pPr>
              <w:widowControl w:val="0"/>
              <w:numPr>
                <w:ilvl w:val="0"/>
                <w:numId w:val="18"/>
              </w:numPr>
              <w:tabs>
                <w:tab w:val="left" w:pos="254"/>
              </w:tabs>
              <w:spacing w:after="0" w:line="240" w:lineRule="auto"/>
              <w:ind w:left="120" w:right="119" w:hanging="360"/>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умение самостоятельно ставить новые учебные цели и задачи;</w:t>
            </w:r>
          </w:p>
          <w:p w:rsidR="0068729F" w:rsidRPr="0068729F" w:rsidRDefault="0068729F" w:rsidP="0068729F">
            <w:pPr>
              <w:widowControl w:val="0"/>
              <w:numPr>
                <w:ilvl w:val="0"/>
                <w:numId w:val="18"/>
              </w:numPr>
              <w:tabs>
                <w:tab w:val="left" w:pos="269"/>
              </w:tabs>
              <w:spacing w:after="0" w:line="240" w:lineRule="auto"/>
              <w:ind w:left="120" w:right="119" w:hanging="360"/>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умение планировать пути достижения целей с помощью взрослого, учитывать условия и средства их достижения в коллективных формах работы (групповой, парной);</w:t>
            </w:r>
          </w:p>
          <w:p w:rsidR="0068729F" w:rsidRPr="0068729F" w:rsidRDefault="0068729F" w:rsidP="0068729F">
            <w:pPr>
              <w:widowControl w:val="0"/>
              <w:numPr>
                <w:ilvl w:val="0"/>
                <w:numId w:val="18"/>
              </w:numPr>
              <w:tabs>
                <w:tab w:val="left" w:pos="274"/>
              </w:tabs>
              <w:spacing w:after="0" w:line="240" w:lineRule="auto"/>
              <w:ind w:left="120" w:right="119" w:hanging="360"/>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предлагать различные варианты решения проблемы (до 3 - 4);</w:t>
            </w:r>
          </w:p>
          <w:p w:rsidR="0068729F" w:rsidRPr="0068729F" w:rsidRDefault="0068729F" w:rsidP="0068729F">
            <w:pPr>
              <w:widowControl w:val="0"/>
              <w:numPr>
                <w:ilvl w:val="0"/>
                <w:numId w:val="18"/>
              </w:numPr>
              <w:tabs>
                <w:tab w:val="left" w:pos="254"/>
              </w:tabs>
              <w:spacing w:after="0" w:line="240" w:lineRule="auto"/>
              <w:ind w:left="120" w:right="119" w:hanging="360"/>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большинство детей научатся осуществлять познавательную рефлексию в отношении действий по решению учебных и познавательных задач;</w:t>
            </w:r>
          </w:p>
          <w:p w:rsidR="0068729F" w:rsidRPr="0068729F" w:rsidRDefault="0068729F" w:rsidP="0068729F">
            <w:pPr>
              <w:widowControl w:val="0"/>
              <w:numPr>
                <w:ilvl w:val="0"/>
                <w:numId w:val="18"/>
              </w:numPr>
              <w:tabs>
                <w:tab w:val="left" w:pos="269"/>
              </w:tabs>
              <w:spacing w:after="0" w:line="240" w:lineRule="auto"/>
              <w:ind w:left="120" w:right="119" w:hanging="360"/>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овладение основами самоконтроля, самооценки, принятия решений в учебной и познавательной деятельности с помощью взрослого.</w:t>
            </w:r>
          </w:p>
          <w:p w:rsidR="0068729F" w:rsidRPr="0068729F" w:rsidRDefault="0068729F" w:rsidP="0068729F">
            <w:pPr>
              <w:widowControl w:val="0"/>
              <w:numPr>
                <w:ilvl w:val="0"/>
                <w:numId w:val="18"/>
              </w:numPr>
              <w:tabs>
                <w:tab w:val="left" w:pos="274"/>
              </w:tabs>
              <w:spacing w:after="0" w:line="240" w:lineRule="auto"/>
              <w:ind w:left="120" w:right="119" w:hanging="360"/>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понимать необходимость приложения волевых усилий для достижения цели.</w:t>
            </w:r>
          </w:p>
          <w:p w:rsidR="0068729F" w:rsidRPr="00926C8E" w:rsidRDefault="0068729F" w:rsidP="0068729F">
            <w:pPr>
              <w:widowControl w:val="0"/>
              <w:numPr>
                <w:ilvl w:val="0"/>
                <w:numId w:val="18"/>
              </w:numPr>
              <w:tabs>
                <w:tab w:val="left" w:pos="264"/>
              </w:tabs>
              <w:spacing w:after="0" w:line="240" w:lineRule="auto"/>
              <w:ind w:left="120" w:right="119" w:hanging="360"/>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понимать причину и суть затруднений, возникающих при выполнении пробного действия в ходе решения учебной задачи и самостоятельно искать выход из затруднения.</w:t>
            </w:r>
          </w:p>
          <w:p w:rsidR="00926C8E" w:rsidRDefault="00926C8E" w:rsidP="00926C8E">
            <w:pPr>
              <w:widowControl w:val="0"/>
              <w:tabs>
                <w:tab w:val="left" w:pos="264"/>
              </w:tabs>
              <w:spacing w:after="0" w:line="240" w:lineRule="auto"/>
              <w:ind w:right="119"/>
              <w:rPr>
                <w:rFonts w:ascii="Times New Roman" w:eastAsia="Times New Roman" w:hAnsi="Times New Roman" w:cs="Times New Roman"/>
                <w:color w:val="000000"/>
                <w:sz w:val="24"/>
                <w:szCs w:val="24"/>
                <w:shd w:val="clear" w:color="auto" w:fill="FFFFFF"/>
                <w:lang w:eastAsia="ru-RU"/>
              </w:rPr>
            </w:pPr>
          </w:p>
          <w:p w:rsidR="00926C8E" w:rsidRDefault="00926C8E" w:rsidP="00926C8E">
            <w:pPr>
              <w:widowControl w:val="0"/>
              <w:tabs>
                <w:tab w:val="left" w:pos="264"/>
              </w:tabs>
              <w:spacing w:after="0" w:line="240" w:lineRule="auto"/>
              <w:ind w:right="119"/>
              <w:rPr>
                <w:rFonts w:ascii="Times New Roman" w:eastAsia="Times New Roman" w:hAnsi="Times New Roman" w:cs="Times New Roman"/>
                <w:color w:val="000000"/>
                <w:sz w:val="24"/>
                <w:szCs w:val="24"/>
                <w:shd w:val="clear" w:color="auto" w:fill="FFFFFF"/>
                <w:lang w:eastAsia="ru-RU"/>
              </w:rPr>
            </w:pPr>
          </w:p>
          <w:p w:rsidR="00926C8E" w:rsidRPr="0068729F" w:rsidRDefault="00926C8E" w:rsidP="00926C8E">
            <w:pPr>
              <w:widowControl w:val="0"/>
              <w:tabs>
                <w:tab w:val="left" w:pos="264"/>
              </w:tabs>
              <w:spacing w:after="0" w:line="240" w:lineRule="auto"/>
              <w:ind w:right="119"/>
              <w:rPr>
                <w:rFonts w:ascii="Times New Roman" w:eastAsia="Times New Roman" w:hAnsi="Times New Roman" w:cs="Times New Roman"/>
                <w:sz w:val="24"/>
                <w:szCs w:val="24"/>
                <w:lang w:eastAsia="ru-RU"/>
              </w:rPr>
            </w:pPr>
          </w:p>
        </w:tc>
        <w:tc>
          <w:tcPr>
            <w:tcW w:w="6946" w:type="dxa"/>
          </w:tcPr>
          <w:p w:rsidR="0068729F" w:rsidRPr="0068729F" w:rsidRDefault="0068729F" w:rsidP="0068729F">
            <w:pPr>
              <w:widowControl w:val="0"/>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shd w:val="clear" w:color="auto" w:fill="FFFFFF"/>
                <w:lang w:eastAsia="ru-RU"/>
              </w:rPr>
              <w:t>Система уроков (урок открытия нового знания, урок рефлексии, урок в форме учебного проекта и учебного исследования).</w:t>
            </w:r>
          </w:p>
          <w:p w:rsidR="0068729F" w:rsidRPr="0068729F" w:rsidRDefault="0068729F" w:rsidP="0068729F">
            <w:pPr>
              <w:widowControl w:val="0"/>
              <w:spacing w:after="0" w:line="240" w:lineRule="auto"/>
              <w:rPr>
                <w:rFonts w:ascii="Times New Roman" w:eastAsia="Times New Roman" w:hAnsi="Times New Roman" w:cs="Times New Roman"/>
                <w:sz w:val="24"/>
                <w:szCs w:val="24"/>
                <w:lang w:eastAsia="ru-RU"/>
              </w:rPr>
            </w:pPr>
            <w:proofErr w:type="spellStart"/>
            <w:r w:rsidRPr="0068729F">
              <w:rPr>
                <w:rFonts w:ascii="Times New Roman" w:eastAsia="Times New Roman" w:hAnsi="Times New Roman" w:cs="Times New Roman"/>
                <w:sz w:val="24"/>
                <w:szCs w:val="24"/>
                <w:shd w:val="clear" w:color="auto" w:fill="FFFFFF"/>
                <w:lang w:eastAsia="ru-RU"/>
              </w:rPr>
              <w:t>Внеучебная</w:t>
            </w:r>
            <w:proofErr w:type="spellEnd"/>
            <w:r w:rsidRPr="0068729F">
              <w:rPr>
                <w:rFonts w:ascii="Times New Roman" w:eastAsia="Times New Roman" w:hAnsi="Times New Roman" w:cs="Times New Roman"/>
                <w:sz w:val="24"/>
                <w:szCs w:val="24"/>
                <w:shd w:val="clear" w:color="auto" w:fill="FFFFFF"/>
                <w:lang w:eastAsia="ru-RU"/>
              </w:rPr>
              <w:t xml:space="preserve"> проектная деятельность.</w:t>
            </w:r>
          </w:p>
        </w:tc>
      </w:tr>
      <w:tr w:rsidR="0068729F" w:rsidRPr="0068729F" w:rsidTr="003E6AB5">
        <w:tc>
          <w:tcPr>
            <w:tcW w:w="14567" w:type="dxa"/>
            <w:gridSpan w:val="2"/>
          </w:tcPr>
          <w:p w:rsidR="0068729F" w:rsidRPr="0068729F" w:rsidRDefault="0068729F" w:rsidP="0068729F">
            <w:pPr>
              <w:spacing w:after="0" w:line="240" w:lineRule="auto"/>
              <w:jc w:val="center"/>
              <w:rPr>
                <w:rFonts w:ascii="Times New Roman" w:eastAsia="Calibri" w:hAnsi="Times New Roman" w:cs="Times New Roman"/>
                <w:sz w:val="24"/>
                <w:szCs w:val="24"/>
              </w:rPr>
            </w:pPr>
            <w:r w:rsidRPr="0068729F">
              <w:rPr>
                <w:rFonts w:ascii="Times New Roman" w:eastAsia="Calibri" w:hAnsi="Times New Roman" w:cs="Times New Roman"/>
                <w:b/>
                <w:bCs/>
                <w:sz w:val="24"/>
                <w:szCs w:val="24"/>
                <w:shd w:val="clear" w:color="auto" w:fill="FFFFFF"/>
              </w:rPr>
              <w:lastRenderedPageBreak/>
              <w:t xml:space="preserve">Коммуникативные </w:t>
            </w:r>
            <w:r w:rsidRPr="0068729F">
              <w:rPr>
                <w:rFonts w:ascii="Times New Roman" w:eastAsia="Calibri" w:hAnsi="Times New Roman" w:cs="Times New Roman"/>
                <w:sz w:val="24"/>
                <w:szCs w:val="24"/>
                <w:shd w:val="clear" w:color="auto" w:fill="FFFFFF"/>
              </w:rPr>
              <w:t>УУД</w:t>
            </w:r>
          </w:p>
        </w:tc>
      </w:tr>
      <w:tr w:rsidR="0068729F" w:rsidRPr="0068729F" w:rsidTr="003E6AB5">
        <w:trPr>
          <w:trHeight w:val="2824"/>
        </w:trPr>
        <w:tc>
          <w:tcPr>
            <w:tcW w:w="7621" w:type="dxa"/>
          </w:tcPr>
          <w:p w:rsidR="0068729F" w:rsidRPr="0068729F" w:rsidRDefault="0068729F" w:rsidP="0068729F">
            <w:pPr>
              <w:widowControl w:val="0"/>
              <w:spacing w:after="0" w:line="240" w:lineRule="auto"/>
              <w:ind w:left="120"/>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•Умение задавать вопросы, необходимые для организации собственной деятельности и сотрудничества с партнёром.</w:t>
            </w:r>
          </w:p>
          <w:p w:rsidR="0068729F" w:rsidRPr="0068729F" w:rsidRDefault="0068729F" w:rsidP="0068729F">
            <w:pPr>
              <w:widowControl w:val="0"/>
              <w:spacing w:after="0" w:line="240" w:lineRule="auto"/>
              <w:ind w:left="120"/>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•Применение знаний основ коммуникативной рефлексии.</w:t>
            </w:r>
          </w:p>
          <w:p w:rsidR="0068729F" w:rsidRPr="0068729F" w:rsidRDefault="0068729F" w:rsidP="0068729F">
            <w:pPr>
              <w:widowControl w:val="0"/>
              <w:spacing w:after="0" w:line="240" w:lineRule="auto"/>
              <w:ind w:left="120"/>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•Умение осуществлять взаимный контроль и оказывать в сотрудничестве необходимую взаимопомощь.</w:t>
            </w:r>
          </w:p>
          <w:p w:rsidR="0068729F" w:rsidRPr="0068729F" w:rsidRDefault="0068729F" w:rsidP="0068729F">
            <w:pPr>
              <w:widowControl w:val="0"/>
              <w:spacing w:after="0" w:line="240" w:lineRule="auto"/>
              <w:ind w:left="120"/>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•Умение адекватно использовать речь для планирования и регуляции своей деятельности.</w:t>
            </w:r>
          </w:p>
          <w:p w:rsidR="0068729F" w:rsidRPr="0068729F" w:rsidRDefault="0068729F" w:rsidP="0068729F">
            <w:pPr>
              <w:spacing w:after="0" w:line="240" w:lineRule="auto"/>
              <w:rPr>
                <w:rFonts w:ascii="Times New Roman" w:eastAsia="Calibri" w:hAnsi="Times New Roman" w:cs="Times New Roman"/>
                <w:sz w:val="24"/>
                <w:szCs w:val="24"/>
              </w:rPr>
            </w:pPr>
            <w:r w:rsidRPr="0068729F">
              <w:rPr>
                <w:rFonts w:ascii="Times New Roman" w:eastAsia="Calibri" w:hAnsi="Times New Roman" w:cs="Times New Roman"/>
                <w:color w:val="000000"/>
                <w:sz w:val="24"/>
                <w:szCs w:val="24"/>
                <w:shd w:val="clear" w:color="auto" w:fill="FFFFFF"/>
              </w:rPr>
              <w:t>•Приобрести навык работы в группе — устанавливать рабочие отношения, эффективно сотрудничать и способствовать продуктивной кооперации.</w:t>
            </w:r>
          </w:p>
        </w:tc>
        <w:tc>
          <w:tcPr>
            <w:tcW w:w="6946" w:type="dxa"/>
          </w:tcPr>
          <w:p w:rsidR="0068729F" w:rsidRPr="0068729F" w:rsidRDefault="0068729F" w:rsidP="0068729F">
            <w:pPr>
              <w:widowControl w:val="0"/>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shd w:val="clear" w:color="auto" w:fill="FFFFFF"/>
                <w:lang w:eastAsia="ru-RU"/>
              </w:rPr>
              <w:t xml:space="preserve">Учебная и </w:t>
            </w:r>
            <w:proofErr w:type="spellStart"/>
            <w:r w:rsidRPr="0068729F">
              <w:rPr>
                <w:rFonts w:ascii="Times New Roman" w:eastAsia="Times New Roman" w:hAnsi="Times New Roman" w:cs="Times New Roman"/>
                <w:sz w:val="24"/>
                <w:szCs w:val="24"/>
                <w:shd w:val="clear" w:color="auto" w:fill="FFFFFF"/>
                <w:lang w:eastAsia="ru-RU"/>
              </w:rPr>
              <w:t>внеучебная</w:t>
            </w:r>
            <w:proofErr w:type="spellEnd"/>
            <w:r w:rsidRPr="0068729F">
              <w:rPr>
                <w:rFonts w:ascii="Times New Roman" w:eastAsia="Times New Roman" w:hAnsi="Times New Roman" w:cs="Times New Roman"/>
                <w:sz w:val="24"/>
                <w:szCs w:val="24"/>
                <w:shd w:val="clear" w:color="auto" w:fill="FFFFFF"/>
                <w:lang w:eastAsia="ru-RU"/>
              </w:rPr>
              <w:t xml:space="preserve"> деятельность (групповая форма работы, проектная деятельность)</w:t>
            </w:r>
          </w:p>
          <w:p w:rsidR="0068729F" w:rsidRPr="0068729F" w:rsidRDefault="0068729F" w:rsidP="0068729F">
            <w:pPr>
              <w:widowControl w:val="0"/>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shd w:val="clear" w:color="auto" w:fill="FFFFFF"/>
                <w:lang w:eastAsia="ru-RU"/>
              </w:rPr>
              <w:t>Учебная деятельность по всем предметам</w:t>
            </w:r>
          </w:p>
          <w:p w:rsidR="0068729F" w:rsidRPr="0068729F" w:rsidRDefault="0068729F" w:rsidP="0068729F">
            <w:pPr>
              <w:widowControl w:val="0"/>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shd w:val="clear" w:color="auto" w:fill="FFFFFF"/>
                <w:lang w:eastAsia="ru-RU"/>
              </w:rPr>
              <w:t>Деятельность объединений дополнительного образования детей.</w:t>
            </w:r>
          </w:p>
          <w:p w:rsidR="0068729F" w:rsidRPr="0068729F" w:rsidRDefault="0068729F" w:rsidP="0068729F">
            <w:pPr>
              <w:widowControl w:val="0"/>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shd w:val="clear" w:color="auto" w:fill="FFFFFF"/>
                <w:lang w:eastAsia="ru-RU"/>
              </w:rPr>
              <w:t>Учебная деятельность по всем предметам</w:t>
            </w:r>
          </w:p>
          <w:p w:rsidR="0068729F" w:rsidRPr="0068729F" w:rsidRDefault="0068729F" w:rsidP="0068729F">
            <w:pPr>
              <w:spacing w:after="0" w:line="240" w:lineRule="auto"/>
              <w:rPr>
                <w:rFonts w:ascii="Times New Roman" w:eastAsia="Calibri" w:hAnsi="Times New Roman" w:cs="Times New Roman"/>
                <w:sz w:val="24"/>
                <w:szCs w:val="24"/>
              </w:rPr>
            </w:pPr>
            <w:r w:rsidRPr="0068729F">
              <w:rPr>
                <w:rFonts w:ascii="Times New Roman" w:eastAsia="Calibri" w:hAnsi="Times New Roman" w:cs="Times New Roman"/>
                <w:sz w:val="24"/>
                <w:szCs w:val="24"/>
                <w:shd w:val="clear" w:color="auto" w:fill="FFFFFF"/>
              </w:rPr>
              <w:t xml:space="preserve">Учебная и </w:t>
            </w:r>
            <w:proofErr w:type="spellStart"/>
            <w:r w:rsidRPr="0068729F">
              <w:rPr>
                <w:rFonts w:ascii="Times New Roman" w:eastAsia="Calibri" w:hAnsi="Times New Roman" w:cs="Times New Roman"/>
                <w:sz w:val="24"/>
                <w:szCs w:val="24"/>
                <w:shd w:val="clear" w:color="auto" w:fill="FFFFFF"/>
              </w:rPr>
              <w:t>внеучебная</w:t>
            </w:r>
            <w:proofErr w:type="spellEnd"/>
            <w:r w:rsidRPr="0068729F">
              <w:rPr>
                <w:rFonts w:ascii="Times New Roman" w:eastAsia="Calibri" w:hAnsi="Times New Roman" w:cs="Times New Roman"/>
                <w:sz w:val="24"/>
                <w:szCs w:val="24"/>
                <w:shd w:val="clear" w:color="auto" w:fill="FFFFFF"/>
              </w:rPr>
              <w:t xml:space="preserve"> деятельность (групповая форма работы, проектная деятельность) в том числе в учреждениях дополнительного образования</w:t>
            </w:r>
          </w:p>
        </w:tc>
      </w:tr>
      <w:tr w:rsidR="0068729F" w:rsidRPr="0068729F" w:rsidTr="003E6AB5">
        <w:tc>
          <w:tcPr>
            <w:tcW w:w="7621" w:type="dxa"/>
          </w:tcPr>
          <w:p w:rsidR="0068729F" w:rsidRPr="0068729F" w:rsidRDefault="0068729F" w:rsidP="0068729F">
            <w:pPr>
              <w:widowControl w:val="0"/>
              <w:spacing w:after="0" w:line="240" w:lineRule="auto"/>
              <w:ind w:right="124"/>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Принимать во внимание разные мнения и интересы, обосновывать собственную позицию;</w:t>
            </w:r>
          </w:p>
          <w:p w:rsidR="0068729F" w:rsidRPr="0068729F" w:rsidRDefault="0068729F" w:rsidP="0068729F">
            <w:pPr>
              <w:widowControl w:val="0"/>
              <w:spacing w:after="0" w:line="240" w:lineRule="auto"/>
              <w:ind w:right="124"/>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оказывать поддержку тем, от кого зависит достижение цели в совместной деятельности в группе, паре;</w:t>
            </w:r>
          </w:p>
          <w:p w:rsidR="0068729F" w:rsidRPr="0068729F" w:rsidRDefault="0068729F" w:rsidP="0068729F">
            <w:pPr>
              <w:widowControl w:val="0"/>
              <w:spacing w:after="0" w:line="240" w:lineRule="auto"/>
              <w:ind w:right="114"/>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68729F" w:rsidRPr="0068729F" w:rsidRDefault="0068729F" w:rsidP="0068729F">
            <w:pPr>
              <w:spacing w:after="0" w:line="240" w:lineRule="auto"/>
              <w:rPr>
                <w:rFonts w:ascii="Times New Roman" w:eastAsia="Calibri" w:hAnsi="Times New Roman" w:cs="Times New Roman"/>
                <w:sz w:val="24"/>
                <w:szCs w:val="24"/>
              </w:rPr>
            </w:pPr>
            <w:r w:rsidRPr="0068729F">
              <w:rPr>
                <w:rFonts w:ascii="Times New Roman" w:eastAsia="Calibri" w:hAnsi="Times New Roman" w:cs="Times New Roman"/>
                <w:color w:val="000000"/>
                <w:sz w:val="24"/>
                <w:szCs w:val="24"/>
                <w:shd w:val="clear" w:color="auto" w:fill="FFFFFF"/>
              </w:rPr>
              <w:t>в совместной деятельности формулировать цели группы и позволять её участникам проявлять собственную энергию для достижения этих целей</w:t>
            </w:r>
          </w:p>
        </w:tc>
        <w:tc>
          <w:tcPr>
            <w:tcW w:w="6946" w:type="dxa"/>
          </w:tcPr>
          <w:p w:rsidR="0068729F" w:rsidRPr="0068729F" w:rsidRDefault="0068729F" w:rsidP="0068729F">
            <w:pPr>
              <w:widowControl w:val="0"/>
              <w:spacing w:after="0" w:line="240" w:lineRule="auto"/>
              <w:ind w:left="140"/>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shd w:val="clear" w:color="auto" w:fill="FFFFFF"/>
                <w:lang w:eastAsia="ru-RU"/>
              </w:rPr>
              <w:t>Внеклассные мероприятия, поездки на экскурсии, походы, дискуссионный клуб по вопросам экологии</w:t>
            </w:r>
          </w:p>
          <w:p w:rsidR="0068729F" w:rsidRPr="0068729F" w:rsidRDefault="0068729F" w:rsidP="0068729F">
            <w:pPr>
              <w:widowControl w:val="0"/>
              <w:spacing w:after="0" w:line="240" w:lineRule="auto"/>
              <w:ind w:left="140"/>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shd w:val="clear" w:color="auto" w:fill="FFFFFF"/>
                <w:lang w:eastAsia="ru-RU"/>
              </w:rPr>
              <w:t xml:space="preserve">Уроки гуманитарного цикла, классные часы, </w:t>
            </w:r>
            <w:proofErr w:type="spellStart"/>
            <w:r w:rsidRPr="0068729F">
              <w:rPr>
                <w:rFonts w:ascii="Times New Roman" w:eastAsia="Times New Roman" w:hAnsi="Times New Roman" w:cs="Times New Roman"/>
                <w:sz w:val="24"/>
                <w:szCs w:val="24"/>
                <w:shd w:val="clear" w:color="auto" w:fill="FFFFFF"/>
                <w:lang w:eastAsia="ru-RU"/>
              </w:rPr>
              <w:t>научно-исследо</w:t>
            </w:r>
            <w:proofErr w:type="spellEnd"/>
            <w:r w:rsidRPr="0068729F">
              <w:rPr>
                <w:rFonts w:ascii="Times New Roman" w:eastAsia="Times New Roman" w:hAnsi="Times New Roman" w:cs="Times New Roman"/>
                <w:sz w:val="24"/>
                <w:szCs w:val="24"/>
                <w:shd w:val="clear" w:color="auto" w:fill="FFFFFF"/>
                <w:lang w:eastAsia="ru-RU"/>
              </w:rPr>
              <w:t xml:space="preserve"> </w:t>
            </w:r>
            <w:proofErr w:type="spellStart"/>
            <w:r w:rsidRPr="0068729F">
              <w:rPr>
                <w:rFonts w:ascii="Times New Roman" w:eastAsia="Times New Roman" w:hAnsi="Times New Roman" w:cs="Times New Roman"/>
                <w:sz w:val="24"/>
                <w:szCs w:val="24"/>
                <w:shd w:val="clear" w:color="auto" w:fill="FFFFFF"/>
                <w:lang w:eastAsia="ru-RU"/>
              </w:rPr>
              <w:t>вательская</w:t>
            </w:r>
            <w:proofErr w:type="spellEnd"/>
            <w:r w:rsidRPr="0068729F">
              <w:rPr>
                <w:rFonts w:ascii="Times New Roman" w:eastAsia="Times New Roman" w:hAnsi="Times New Roman" w:cs="Times New Roman"/>
                <w:sz w:val="24"/>
                <w:szCs w:val="24"/>
                <w:shd w:val="clear" w:color="auto" w:fill="FFFFFF"/>
                <w:lang w:eastAsia="ru-RU"/>
              </w:rPr>
              <w:t xml:space="preserve"> деятельность.</w:t>
            </w:r>
          </w:p>
          <w:p w:rsidR="0068729F" w:rsidRPr="0068729F" w:rsidRDefault="0068729F" w:rsidP="0068729F">
            <w:pPr>
              <w:widowControl w:val="0"/>
              <w:spacing w:after="0" w:line="240" w:lineRule="auto"/>
              <w:ind w:left="120"/>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shd w:val="clear" w:color="auto" w:fill="FFFFFF"/>
                <w:lang w:eastAsia="ru-RU"/>
              </w:rPr>
              <w:t>Мероприятия и акции,</w:t>
            </w:r>
            <w:r w:rsidRPr="0068729F">
              <w:rPr>
                <w:rFonts w:ascii="Times New Roman" w:eastAsia="Calibri" w:hAnsi="Times New Roman" w:cs="Times New Roman"/>
                <w:sz w:val="24"/>
                <w:szCs w:val="24"/>
                <w:shd w:val="clear" w:color="auto" w:fill="FFFFFF"/>
                <w:lang w:eastAsia="ru-RU"/>
              </w:rPr>
              <w:t xml:space="preserve"> </w:t>
            </w:r>
            <w:r w:rsidRPr="0068729F">
              <w:rPr>
                <w:rFonts w:ascii="Times New Roman" w:eastAsia="Times New Roman" w:hAnsi="Times New Roman" w:cs="Times New Roman"/>
                <w:sz w:val="24"/>
                <w:szCs w:val="24"/>
                <w:shd w:val="clear" w:color="auto" w:fill="FFFFFF"/>
                <w:lang w:eastAsia="ru-RU"/>
              </w:rPr>
              <w:t>проводимые в школе.</w:t>
            </w:r>
          </w:p>
          <w:p w:rsidR="0068729F" w:rsidRPr="0068729F" w:rsidRDefault="0068729F" w:rsidP="0068729F">
            <w:pPr>
              <w:widowControl w:val="0"/>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shd w:val="clear" w:color="auto" w:fill="FFFFFF"/>
                <w:lang w:eastAsia="ru-RU"/>
              </w:rPr>
              <w:t>Деятельность объединений дополнительного образования детей.</w:t>
            </w:r>
          </w:p>
          <w:p w:rsidR="0068729F" w:rsidRPr="0068729F" w:rsidRDefault="0068729F" w:rsidP="0068729F">
            <w:pPr>
              <w:spacing w:after="0" w:line="240" w:lineRule="auto"/>
              <w:rPr>
                <w:rFonts w:ascii="Times New Roman" w:eastAsia="Calibri" w:hAnsi="Times New Roman" w:cs="Times New Roman"/>
                <w:sz w:val="24"/>
                <w:szCs w:val="24"/>
              </w:rPr>
            </w:pPr>
          </w:p>
        </w:tc>
      </w:tr>
      <w:tr w:rsidR="0068729F" w:rsidRPr="0068729F" w:rsidTr="003E6AB5">
        <w:trPr>
          <w:trHeight w:val="307"/>
        </w:trPr>
        <w:tc>
          <w:tcPr>
            <w:tcW w:w="14567" w:type="dxa"/>
            <w:gridSpan w:val="2"/>
          </w:tcPr>
          <w:p w:rsidR="0068729F" w:rsidRPr="0068729F" w:rsidRDefault="0068729F" w:rsidP="0068729F">
            <w:pPr>
              <w:spacing w:after="0" w:line="240" w:lineRule="auto"/>
              <w:jc w:val="center"/>
              <w:rPr>
                <w:rFonts w:ascii="Times New Roman" w:eastAsia="Calibri" w:hAnsi="Times New Roman" w:cs="Times New Roman"/>
                <w:sz w:val="24"/>
                <w:szCs w:val="24"/>
              </w:rPr>
            </w:pPr>
            <w:r w:rsidRPr="0068729F">
              <w:rPr>
                <w:rFonts w:ascii="Times New Roman" w:eastAsia="Calibri" w:hAnsi="Times New Roman" w:cs="Times New Roman"/>
                <w:b/>
                <w:bCs/>
                <w:i/>
                <w:iCs/>
                <w:sz w:val="24"/>
                <w:szCs w:val="24"/>
                <w:shd w:val="clear" w:color="auto" w:fill="FFFFFF"/>
              </w:rPr>
              <w:t>Личностные УУД</w:t>
            </w:r>
          </w:p>
        </w:tc>
      </w:tr>
      <w:tr w:rsidR="0068729F" w:rsidRPr="0068729F" w:rsidTr="003E6AB5">
        <w:tc>
          <w:tcPr>
            <w:tcW w:w="7621" w:type="dxa"/>
          </w:tcPr>
          <w:p w:rsidR="0068729F" w:rsidRPr="0068729F" w:rsidRDefault="0068729F" w:rsidP="0068729F">
            <w:pPr>
              <w:widowControl w:val="0"/>
              <w:spacing w:after="0" w:line="240" w:lineRule="auto"/>
              <w:ind w:right="114"/>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Формирование представления о территории и границах</w:t>
            </w:r>
          </w:p>
          <w:p w:rsidR="0068729F" w:rsidRPr="0068729F" w:rsidRDefault="0068729F" w:rsidP="0068729F">
            <w:pPr>
              <w:widowControl w:val="0"/>
              <w:spacing w:after="0" w:line="240" w:lineRule="auto"/>
              <w:ind w:right="114"/>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России.</w:t>
            </w:r>
          </w:p>
          <w:p w:rsidR="0068729F" w:rsidRPr="0068729F" w:rsidRDefault="0068729F" w:rsidP="0068729F">
            <w:pPr>
              <w:widowControl w:val="0"/>
              <w:spacing w:after="0" w:line="240" w:lineRule="auto"/>
              <w:ind w:right="114"/>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Знание государственной символики (герб, флаг, гимн).</w:t>
            </w:r>
          </w:p>
          <w:p w:rsidR="0068729F" w:rsidRPr="0068729F" w:rsidRDefault="0068729F" w:rsidP="0068729F">
            <w:pPr>
              <w:widowControl w:val="0"/>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Знание государственных праздников</w:t>
            </w:r>
            <w:r w:rsidRPr="0068729F">
              <w:rPr>
                <w:rFonts w:ascii="Times New Roman" w:eastAsia="Calibri" w:hAnsi="Times New Roman" w:cs="Times New Roman"/>
                <w:color w:val="000000"/>
                <w:sz w:val="24"/>
                <w:szCs w:val="24"/>
                <w:shd w:val="clear" w:color="auto" w:fill="FFFFFF"/>
                <w:lang w:eastAsia="ru-RU"/>
              </w:rPr>
              <w:t xml:space="preserve"> </w:t>
            </w:r>
            <w:r w:rsidRPr="0068729F">
              <w:rPr>
                <w:rFonts w:ascii="Times New Roman" w:eastAsia="Times New Roman" w:hAnsi="Times New Roman" w:cs="Times New Roman"/>
                <w:color w:val="000000"/>
                <w:sz w:val="24"/>
                <w:szCs w:val="24"/>
                <w:shd w:val="clear" w:color="auto" w:fill="FFFFFF"/>
                <w:lang w:eastAsia="ru-RU"/>
              </w:rPr>
              <w:t>Ориентация в системе основных понятий норм и ценностей (добра и зло, честь, долг, справедливость, насилие)</w:t>
            </w:r>
          </w:p>
          <w:p w:rsidR="0068729F" w:rsidRPr="0068729F" w:rsidRDefault="0068729F" w:rsidP="0068729F">
            <w:pPr>
              <w:spacing w:after="0" w:line="240" w:lineRule="auto"/>
              <w:rPr>
                <w:rFonts w:ascii="Times New Roman" w:eastAsia="Calibri" w:hAnsi="Times New Roman" w:cs="Times New Roman"/>
                <w:sz w:val="24"/>
                <w:szCs w:val="24"/>
              </w:rPr>
            </w:pPr>
            <w:r w:rsidRPr="0068729F">
              <w:rPr>
                <w:rFonts w:ascii="Times New Roman" w:eastAsia="Calibri" w:hAnsi="Times New Roman" w:cs="Times New Roman"/>
                <w:color w:val="000000"/>
                <w:sz w:val="24"/>
                <w:szCs w:val="24"/>
                <w:shd w:val="clear" w:color="auto" w:fill="FFFFFF"/>
              </w:rPr>
              <w:t>Экологическое сознание (знание основных принципов и правил отношения к природе, основ здорового образа жизни, правил поведения в ЧС.</w:t>
            </w:r>
          </w:p>
        </w:tc>
        <w:tc>
          <w:tcPr>
            <w:tcW w:w="6946" w:type="dxa"/>
          </w:tcPr>
          <w:p w:rsidR="0068729F" w:rsidRPr="0068729F" w:rsidRDefault="0068729F" w:rsidP="0068729F">
            <w:pPr>
              <w:widowControl w:val="0"/>
              <w:spacing w:after="0" w:line="240" w:lineRule="auto"/>
              <w:ind w:left="140"/>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shd w:val="clear" w:color="auto" w:fill="FFFFFF"/>
                <w:lang w:eastAsia="ru-RU"/>
              </w:rPr>
              <w:t>Внеклассные мероприятия, поездки на экскурсии, походы, дискуссионный клуб по вопросам экологии</w:t>
            </w:r>
          </w:p>
          <w:p w:rsidR="0068729F" w:rsidRPr="0068729F" w:rsidRDefault="0068729F" w:rsidP="0068729F">
            <w:pPr>
              <w:widowControl w:val="0"/>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shd w:val="clear" w:color="auto" w:fill="FFFFFF"/>
                <w:lang w:eastAsia="ru-RU"/>
              </w:rPr>
              <w:t>Уроки, классные часы, Программа «Здоровье».</w:t>
            </w:r>
          </w:p>
          <w:p w:rsidR="0068729F" w:rsidRPr="0068729F" w:rsidRDefault="0068729F" w:rsidP="0068729F">
            <w:pPr>
              <w:spacing w:after="0" w:line="240" w:lineRule="auto"/>
              <w:rPr>
                <w:rFonts w:ascii="Times New Roman" w:eastAsia="Calibri" w:hAnsi="Times New Roman" w:cs="Times New Roman"/>
                <w:sz w:val="24"/>
                <w:szCs w:val="24"/>
              </w:rPr>
            </w:pPr>
            <w:r w:rsidRPr="0068729F">
              <w:rPr>
                <w:rFonts w:ascii="Times New Roman" w:eastAsia="Calibri" w:hAnsi="Times New Roman" w:cs="Times New Roman"/>
                <w:sz w:val="24"/>
                <w:szCs w:val="24"/>
                <w:shd w:val="clear" w:color="auto" w:fill="FFFFFF"/>
              </w:rPr>
              <w:t>Участие в мероприятиях и  акциях в соответствии с Программой воспитания и социализации</w:t>
            </w:r>
          </w:p>
        </w:tc>
      </w:tr>
      <w:tr w:rsidR="0068729F" w:rsidRPr="0068729F" w:rsidTr="003E6AB5">
        <w:tc>
          <w:tcPr>
            <w:tcW w:w="7621" w:type="dxa"/>
          </w:tcPr>
          <w:p w:rsidR="0068729F" w:rsidRPr="0068729F" w:rsidRDefault="0068729F" w:rsidP="0068729F">
            <w:pPr>
              <w:spacing w:after="0" w:line="240" w:lineRule="auto"/>
              <w:rPr>
                <w:rFonts w:ascii="Times New Roman" w:eastAsia="Calibri" w:hAnsi="Times New Roman" w:cs="Times New Roman"/>
                <w:sz w:val="24"/>
                <w:szCs w:val="24"/>
              </w:rPr>
            </w:pPr>
            <w:r w:rsidRPr="0068729F">
              <w:rPr>
                <w:rFonts w:ascii="Times New Roman" w:eastAsia="Calibri" w:hAnsi="Times New Roman" w:cs="Times New Roman"/>
                <w:color w:val="000000"/>
                <w:sz w:val="24"/>
                <w:szCs w:val="24"/>
                <w:shd w:val="clear" w:color="auto" w:fill="FFFFFF"/>
              </w:rPr>
              <w:t xml:space="preserve">Любовь к Родине, чувство гордости за страну. Интерес к культурным и </w:t>
            </w:r>
            <w:r w:rsidRPr="0068729F">
              <w:rPr>
                <w:rFonts w:ascii="Times New Roman" w:eastAsia="Calibri" w:hAnsi="Times New Roman" w:cs="Times New Roman"/>
                <w:color w:val="000000"/>
                <w:sz w:val="24"/>
                <w:szCs w:val="24"/>
                <w:shd w:val="clear" w:color="auto" w:fill="FFFFFF"/>
              </w:rPr>
              <w:lastRenderedPageBreak/>
              <w:t>историческим памятникам</w:t>
            </w:r>
          </w:p>
        </w:tc>
        <w:tc>
          <w:tcPr>
            <w:tcW w:w="6946" w:type="dxa"/>
          </w:tcPr>
          <w:p w:rsidR="0068729F" w:rsidRPr="0068729F" w:rsidRDefault="0068729F" w:rsidP="0068729F">
            <w:pPr>
              <w:spacing w:after="0" w:line="240" w:lineRule="auto"/>
              <w:rPr>
                <w:rFonts w:ascii="Times New Roman" w:eastAsia="Calibri" w:hAnsi="Times New Roman" w:cs="Times New Roman"/>
                <w:sz w:val="24"/>
                <w:szCs w:val="24"/>
              </w:rPr>
            </w:pPr>
            <w:r w:rsidRPr="0068729F">
              <w:rPr>
                <w:rFonts w:ascii="Times New Roman" w:eastAsia="Calibri" w:hAnsi="Times New Roman" w:cs="Times New Roman"/>
                <w:sz w:val="24"/>
                <w:szCs w:val="24"/>
              </w:rPr>
              <w:lastRenderedPageBreak/>
              <w:t>Уроки гуманитарного цикла.</w:t>
            </w:r>
          </w:p>
          <w:p w:rsidR="0068729F" w:rsidRPr="0068729F" w:rsidRDefault="0068729F" w:rsidP="0068729F">
            <w:pPr>
              <w:spacing w:after="0" w:line="240" w:lineRule="auto"/>
              <w:rPr>
                <w:rFonts w:ascii="Times New Roman" w:eastAsia="Calibri" w:hAnsi="Times New Roman" w:cs="Times New Roman"/>
                <w:sz w:val="24"/>
                <w:szCs w:val="24"/>
              </w:rPr>
            </w:pPr>
            <w:r w:rsidRPr="0068729F">
              <w:rPr>
                <w:rFonts w:ascii="Times New Roman" w:eastAsia="Calibri" w:hAnsi="Times New Roman" w:cs="Times New Roman"/>
                <w:sz w:val="24"/>
                <w:szCs w:val="24"/>
                <w:shd w:val="clear" w:color="auto" w:fill="FFFFFF"/>
              </w:rPr>
              <w:lastRenderedPageBreak/>
              <w:t>Участие в мероприятиях и  акциях в соответствии с Программой воспитания и социализации</w:t>
            </w:r>
          </w:p>
        </w:tc>
      </w:tr>
      <w:tr w:rsidR="0068729F" w:rsidRPr="0068729F" w:rsidTr="003E6AB5">
        <w:tc>
          <w:tcPr>
            <w:tcW w:w="7621" w:type="dxa"/>
          </w:tcPr>
          <w:p w:rsidR="0068729F" w:rsidRPr="0068729F" w:rsidRDefault="0068729F" w:rsidP="0068729F">
            <w:pPr>
              <w:widowControl w:val="0"/>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lastRenderedPageBreak/>
              <w:t>Доброжелательное отношение к окружающим.</w:t>
            </w:r>
          </w:p>
          <w:p w:rsidR="0068729F" w:rsidRPr="0068729F" w:rsidRDefault="0068729F" w:rsidP="0068729F">
            <w:pPr>
              <w:widowControl w:val="0"/>
              <w:spacing w:after="0" w:line="240" w:lineRule="auto"/>
              <w:ind w:left="120"/>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Уважение к ценностям семьи, признание ценности здоровья, оптимизм в признании мира.</w:t>
            </w:r>
          </w:p>
          <w:p w:rsidR="0068729F" w:rsidRPr="0068729F" w:rsidRDefault="0068729F" w:rsidP="0068729F">
            <w:pPr>
              <w:widowControl w:val="0"/>
              <w:spacing w:after="0" w:line="240" w:lineRule="auto"/>
              <w:ind w:left="120"/>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Сформирована потребность в самовыражении и социальном принятии.</w:t>
            </w:r>
          </w:p>
          <w:p w:rsidR="0068729F" w:rsidRPr="0068729F" w:rsidRDefault="0068729F" w:rsidP="0068729F">
            <w:pPr>
              <w:spacing w:after="0" w:line="240" w:lineRule="auto"/>
              <w:rPr>
                <w:rFonts w:ascii="Times New Roman" w:eastAsia="Calibri" w:hAnsi="Times New Roman" w:cs="Times New Roman"/>
                <w:sz w:val="24"/>
                <w:szCs w:val="24"/>
              </w:rPr>
            </w:pPr>
            <w:r w:rsidRPr="0068729F">
              <w:rPr>
                <w:rFonts w:ascii="Times New Roman" w:eastAsia="Calibri" w:hAnsi="Times New Roman" w:cs="Times New Roman"/>
                <w:color w:val="000000"/>
                <w:sz w:val="24"/>
                <w:szCs w:val="24"/>
                <w:shd w:val="clear" w:color="auto" w:fill="FFFFFF"/>
              </w:rPr>
              <w:t>Сформирована позитивная моральная самооценка и моральные чувства — чувство гордости при следовании моральным нормам, переживание стыда и вины при их нарушении</w:t>
            </w:r>
          </w:p>
        </w:tc>
        <w:tc>
          <w:tcPr>
            <w:tcW w:w="6946" w:type="dxa"/>
          </w:tcPr>
          <w:p w:rsidR="0068729F" w:rsidRPr="0068729F" w:rsidRDefault="0068729F" w:rsidP="0068729F">
            <w:pPr>
              <w:spacing w:after="0" w:line="240" w:lineRule="auto"/>
              <w:rPr>
                <w:rFonts w:ascii="Times New Roman" w:eastAsia="Calibri" w:hAnsi="Times New Roman" w:cs="Times New Roman"/>
                <w:sz w:val="24"/>
                <w:szCs w:val="24"/>
                <w:shd w:val="clear" w:color="auto" w:fill="FFFFFF"/>
              </w:rPr>
            </w:pPr>
            <w:r w:rsidRPr="0068729F">
              <w:rPr>
                <w:rFonts w:ascii="Times New Roman" w:eastAsia="Calibri" w:hAnsi="Times New Roman" w:cs="Times New Roman"/>
                <w:sz w:val="24"/>
                <w:szCs w:val="24"/>
                <w:shd w:val="clear" w:color="auto" w:fill="FFFFFF"/>
              </w:rPr>
              <w:t xml:space="preserve">Участие в мероприятиях и  акциях в соответствии с Программой воспитания и социализации </w:t>
            </w:r>
          </w:p>
          <w:p w:rsidR="0068729F" w:rsidRPr="0068729F" w:rsidRDefault="0068729F" w:rsidP="0068729F">
            <w:pPr>
              <w:spacing w:after="0" w:line="240" w:lineRule="auto"/>
              <w:rPr>
                <w:rFonts w:ascii="Times New Roman" w:eastAsia="Calibri" w:hAnsi="Times New Roman" w:cs="Times New Roman"/>
                <w:sz w:val="24"/>
                <w:szCs w:val="24"/>
              </w:rPr>
            </w:pPr>
            <w:r w:rsidRPr="0068729F">
              <w:rPr>
                <w:rFonts w:ascii="Times New Roman" w:eastAsia="Calibri" w:hAnsi="Times New Roman" w:cs="Times New Roman"/>
                <w:sz w:val="24"/>
                <w:szCs w:val="24"/>
                <w:shd w:val="clear" w:color="auto" w:fill="FFFFFF"/>
              </w:rPr>
              <w:t>Учебная и внеклассная деятельность</w:t>
            </w:r>
          </w:p>
        </w:tc>
      </w:tr>
      <w:tr w:rsidR="0068729F" w:rsidRPr="0068729F" w:rsidTr="003E6AB5">
        <w:tc>
          <w:tcPr>
            <w:tcW w:w="7621" w:type="dxa"/>
          </w:tcPr>
          <w:p w:rsidR="0068729F" w:rsidRPr="0068729F" w:rsidRDefault="0068729F" w:rsidP="0068729F">
            <w:pPr>
              <w:widowControl w:val="0"/>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Участие в школьном самоуправлении</w:t>
            </w:r>
          </w:p>
          <w:p w:rsidR="0068729F" w:rsidRPr="0068729F" w:rsidRDefault="0068729F" w:rsidP="0068729F">
            <w:pPr>
              <w:widowControl w:val="0"/>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готовность и способность к выполнению норм и требований школьной жизни, прав и обязанностей ученика в соответствии с Уставом и правилами внутреннего распорядка лицея; умение вести конструктивный диалог</w:t>
            </w:r>
          </w:p>
          <w:p w:rsidR="0068729F" w:rsidRPr="0068729F" w:rsidRDefault="0068729F" w:rsidP="0068729F">
            <w:pPr>
              <w:spacing w:after="0" w:line="240" w:lineRule="auto"/>
              <w:rPr>
                <w:rFonts w:ascii="Times New Roman" w:eastAsia="Calibri" w:hAnsi="Times New Roman" w:cs="Times New Roman"/>
                <w:sz w:val="24"/>
                <w:szCs w:val="24"/>
              </w:rPr>
            </w:pPr>
            <w:r w:rsidRPr="0068729F">
              <w:rPr>
                <w:rFonts w:ascii="Times New Roman" w:eastAsia="Calibri" w:hAnsi="Times New Roman" w:cs="Times New Roman"/>
                <w:color w:val="000000"/>
                <w:sz w:val="24"/>
                <w:szCs w:val="24"/>
                <w:shd w:val="clear" w:color="auto" w:fill="FFFFFF"/>
              </w:rPr>
              <w:t xml:space="preserve">готовность и способность к выполнению моральных норм в отношении взрослых и сверстников в школе, дома, во </w:t>
            </w:r>
            <w:proofErr w:type="spellStart"/>
            <w:r w:rsidRPr="0068729F">
              <w:rPr>
                <w:rFonts w:ascii="Times New Roman" w:eastAsia="Calibri" w:hAnsi="Times New Roman" w:cs="Times New Roman"/>
                <w:color w:val="000000"/>
                <w:sz w:val="24"/>
                <w:szCs w:val="24"/>
                <w:shd w:val="clear" w:color="auto" w:fill="FFFFFF"/>
              </w:rPr>
              <w:t>внеучебных</w:t>
            </w:r>
            <w:proofErr w:type="spellEnd"/>
            <w:r w:rsidRPr="0068729F">
              <w:rPr>
                <w:rFonts w:ascii="Times New Roman" w:eastAsia="Calibri" w:hAnsi="Times New Roman" w:cs="Times New Roman"/>
                <w:color w:val="000000"/>
                <w:sz w:val="24"/>
                <w:szCs w:val="24"/>
                <w:shd w:val="clear" w:color="auto" w:fill="FFFFFF"/>
              </w:rPr>
              <w:t xml:space="preserve"> видах деятельности;</w:t>
            </w:r>
          </w:p>
        </w:tc>
        <w:tc>
          <w:tcPr>
            <w:tcW w:w="6946" w:type="dxa"/>
          </w:tcPr>
          <w:p w:rsidR="0068729F" w:rsidRPr="0068729F" w:rsidRDefault="0068729F" w:rsidP="0068729F">
            <w:pPr>
              <w:widowControl w:val="0"/>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shd w:val="clear" w:color="auto" w:fill="FFFFFF"/>
                <w:lang w:eastAsia="ru-RU"/>
              </w:rPr>
              <w:t>Дежурство в школе и классе, участие в общешкольных и внешкольных мероприятиях</w:t>
            </w:r>
          </w:p>
          <w:p w:rsidR="0068729F" w:rsidRPr="0068729F" w:rsidRDefault="0068729F" w:rsidP="0068729F">
            <w:pPr>
              <w:widowControl w:val="0"/>
              <w:spacing w:after="0" w:line="240" w:lineRule="auto"/>
              <w:ind w:left="120"/>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shd w:val="clear" w:color="auto" w:fill="FFFFFF"/>
                <w:lang w:eastAsia="ru-RU"/>
              </w:rPr>
              <w:t xml:space="preserve">Учебная и </w:t>
            </w:r>
            <w:proofErr w:type="spellStart"/>
            <w:r w:rsidRPr="0068729F">
              <w:rPr>
                <w:rFonts w:ascii="Times New Roman" w:eastAsia="Times New Roman" w:hAnsi="Times New Roman" w:cs="Times New Roman"/>
                <w:sz w:val="24"/>
                <w:szCs w:val="24"/>
                <w:shd w:val="clear" w:color="auto" w:fill="FFFFFF"/>
                <w:lang w:eastAsia="ru-RU"/>
              </w:rPr>
              <w:t>внеучебная</w:t>
            </w:r>
            <w:proofErr w:type="spellEnd"/>
            <w:r w:rsidRPr="0068729F">
              <w:rPr>
                <w:rFonts w:ascii="Times New Roman" w:eastAsia="Times New Roman" w:hAnsi="Times New Roman" w:cs="Times New Roman"/>
                <w:sz w:val="24"/>
                <w:szCs w:val="24"/>
                <w:shd w:val="clear" w:color="auto" w:fill="FFFFFF"/>
                <w:lang w:eastAsia="ru-RU"/>
              </w:rPr>
              <w:t xml:space="preserve"> деятельность</w:t>
            </w:r>
          </w:p>
          <w:p w:rsidR="0068729F" w:rsidRPr="0068729F" w:rsidRDefault="0068729F" w:rsidP="0068729F">
            <w:pPr>
              <w:spacing w:after="0" w:line="240" w:lineRule="auto"/>
              <w:rPr>
                <w:rFonts w:ascii="Times New Roman" w:eastAsia="Calibri" w:hAnsi="Times New Roman" w:cs="Times New Roman"/>
                <w:sz w:val="24"/>
                <w:szCs w:val="24"/>
              </w:rPr>
            </w:pPr>
            <w:r w:rsidRPr="0068729F">
              <w:rPr>
                <w:rFonts w:ascii="Times New Roman" w:eastAsia="Calibri" w:hAnsi="Times New Roman" w:cs="Times New Roman"/>
                <w:sz w:val="24"/>
                <w:szCs w:val="24"/>
                <w:shd w:val="clear" w:color="auto" w:fill="FFFFFF"/>
              </w:rPr>
              <w:t>Благотворительные акции, внеклассные мероприятия</w:t>
            </w:r>
          </w:p>
        </w:tc>
      </w:tr>
      <w:tr w:rsidR="0068729F" w:rsidRPr="0068729F" w:rsidTr="003E6AB5">
        <w:tc>
          <w:tcPr>
            <w:tcW w:w="7621" w:type="dxa"/>
          </w:tcPr>
          <w:p w:rsidR="0068729F" w:rsidRPr="0068729F" w:rsidRDefault="0068729F" w:rsidP="0068729F">
            <w:pPr>
              <w:widowControl w:val="0"/>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участие в общественной жизни ближайшего социального окружения,</w:t>
            </w:r>
          </w:p>
          <w:p w:rsidR="0068729F" w:rsidRPr="0068729F" w:rsidRDefault="0068729F" w:rsidP="0068729F">
            <w:pPr>
              <w:spacing w:after="0" w:line="240" w:lineRule="auto"/>
              <w:rPr>
                <w:rFonts w:ascii="Times New Roman" w:eastAsia="Calibri" w:hAnsi="Times New Roman" w:cs="Times New Roman"/>
                <w:sz w:val="24"/>
                <w:szCs w:val="24"/>
              </w:rPr>
            </w:pPr>
            <w:r w:rsidRPr="0068729F">
              <w:rPr>
                <w:rFonts w:ascii="Times New Roman" w:eastAsia="Calibri" w:hAnsi="Times New Roman" w:cs="Times New Roman"/>
                <w:color w:val="000000"/>
                <w:sz w:val="24"/>
                <w:szCs w:val="24"/>
                <w:shd w:val="clear" w:color="auto" w:fill="FFFFFF"/>
              </w:rPr>
              <w:t>проявление познавательного интереса, среднего и хорошего уровня познавательной мотивации</w:t>
            </w:r>
          </w:p>
        </w:tc>
        <w:tc>
          <w:tcPr>
            <w:tcW w:w="6946" w:type="dxa"/>
          </w:tcPr>
          <w:p w:rsidR="0068729F" w:rsidRPr="0068729F" w:rsidRDefault="0068729F" w:rsidP="0068729F">
            <w:pPr>
              <w:widowControl w:val="0"/>
              <w:spacing w:after="0" w:line="240" w:lineRule="auto"/>
              <w:ind w:left="120"/>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shd w:val="clear" w:color="auto" w:fill="FFFFFF"/>
                <w:lang w:eastAsia="ru-RU"/>
              </w:rPr>
              <w:t>Учебные предметы, участие в олимпиадах школьного и муниципального  уровня, а также в дистанционных олимпиадах - «Кенгуру» по математике, «Медвежонок» по русскому языку.</w:t>
            </w:r>
          </w:p>
          <w:p w:rsidR="0068729F" w:rsidRPr="0068729F" w:rsidRDefault="0068729F" w:rsidP="0068729F">
            <w:pPr>
              <w:spacing w:after="0" w:line="240" w:lineRule="auto"/>
              <w:rPr>
                <w:rFonts w:ascii="Times New Roman" w:eastAsia="Calibri" w:hAnsi="Times New Roman" w:cs="Times New Roman"/>
                <w:sz w:val="24"/>
                <w:szCs w:val="24"/>
              </w:rPr>
            </w:pPr>
            <w:r w:rsidRPr="0068729F">
              <w:rPr>
                <w:rFonts w:ascii="Times New Roman" w:eastAsia="Calibri" w:hAnsi="Times New Roman" w:cs="Times New Roman"/>
                <w:sz w:val="24"/>
                <w:szCs w:val="24"/>
                <w:shd w:val="clear" w:color="auto" w:fill="FFFFFF"/>
              </w:rPr>
              <w:t xml:space="preserve">Участие в школьной и районной конференции для школьников </w:t>
            </w:r>
          </w:p>
        </w:tc>
      </w:tr>
      <w:tr w:rsidR="0068729F" w:rsidRPr="0068729F" w:rsidTr="003E6AB5">
        <w:tc>
          <w:tcPr>
            <w:tcW w:w="7621" w:type="dxa"/>
          </w:tcPr>
          <w:p w:rsidR="0068729F" w:rsidRPr="0068729F" w:rsidRDefault="0068729F" w:rsidP="0068729F">
            <w:pPr>
              <w:widowControl w:val="0"/>
              <w:spacing w:after="0" w:line="240" w:lineRule="auto"/>
              <w:rPr>
                <w:rFonts w:ascii="Times New Roman" w:eastAsia="Times New Roman" w:hAnsi="Times New Roman" w:cs="Times New Roman"/>
                <w:b/>
                <w:sz w:val="24"/>
                <w:szCs w:val="24"/>
                <w:lang w:eastAsia="ru-RU"/>
              </w:rPr>
            </w:pPr>
            <w:r w:rsidRPr="0068729F">
              <w:rPr>
                <w:rFonts w:ascii="Times New Roman" w:eastAsia="Times New Roman" w:hAnsi="Times New Roman" w:cs="Times New Roman"/>
                <w:b/>
                <w:color w:val="000000"/>
                <w:sz w:val="24"/>
                <w:szCs w:val="24"/>
                <w:shd w:val="clear" w:color="auto" w:fill="FFFFFF"/>
                <w:lang w:eastAsia="ru-RU"/>
              </w:rPr>
              <w:t>Учащийся получит возможность для формирования:</w:t>
            </w:r>
          </w:p>
          <w:p w:rsidR="0068729F" w:rsidRPr="0068729F" w:rsidRDefault="0068729F" w:rsidP="0068729F">
            <w:pPr>
              <w:widowControl w:val="0"/>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•устойчивой учебно-познавательной мотивации и интереса к учению;</w:t>
            </w:r>
          </w:p>
          <w:p w:rsidR="0068729F" w:rsidRPr="0068729F" w:rsidRDefault="0068729F" w:rsidP="0068729F">
            <w:pPr>
              <w:widowControl w:val="0"/>
              <w:numPr>
                <w:ilvl w:val="0"/>
                <w:numId w:val="19"/>
              </w:numPr>
              <w:tabs>
                <w:tab w:val="left" w:pos="144"/>
              </w:tabs>
              <w:spacing w:after="0" w:line="240" w:lineRule="auto"/>
              <w:ind w:left="720" w:hanging="360"/>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готовности к самообразованию и самовоспитанию;</w:t>
            </w:r>
          </w:p>
          <w:p w:rsidR="0068729F" w:rsidRPr="0068729F" w:rsidRDefault="0068729F" w:rsidP="0068729F">
            <w:pPr>
              <w:widowControl w:val="0"/>
              <w:numPr>
                <w:ilvl w:val="0"/>
                <w:numId w:val="19"/>
              </w:numPr>
              <w:tabs>
                <w:tab w:val="left" w:pos="139"/>
              </w:tabs>
              <w:spacing w:after="0" w:line="240" w:lineRule="auto"/>
              <w:ind w:left="720" w:hanging="360"/>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адекватной позитивной самооценки и Я-концепции;</w:t>
            </w:r>
          </w:p>
          <w:p w:rsidR="0068729F" w:rsidRPr="0068729F" w:rsidRDefault="0068729F" w:rsidP="0068729F">
            <w:pPr>
              <w:widowControl w:val="0"/>
              <w:numPr>
                <w:ilvl w:val="0"/>
                <w:numId w:val="19"/>
              </w:numPr>
              <w:tabs>
                <w:tab w:val="left" w:pos="144"/>
              </w:tabs>
              <w:spacing w:after="0" w:line="240" w:lineRule="auto"/>
              <w:ind w:left="720" w:hanging="360"/>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способности к решению моральных проблем на основе учёта позиций участников, устойчивое следование в поведении моральным нормам и этическим требованиям;</w:t>
            </w:r>
          </w:p>
          <w:p w:rsidR="0068729F" w:rsidRPr="0068729F" w:rsidRDefault="0068729F" w:rsidP="0068729F">
            <w:pPr>
              <w:spacing w:after="0" w:line="240" w:lineRule="auto"/>
              <w:rPr>
                <w:rFonts w:ascii="Times New Roman" w:eastAsia="Calibri" w:hAnsi="Times New Roman" w:cs="Times New Roman"/>
                <w:sz w:val="24"/>
                <w:szCs w:val="24"/>
              </w:rPr>
            </w:pPr>
            <w:r w:rsidRPr="0068729F">
              <w:rPr>
                <w:rFonts w:ascii="Times New Roman" w:eastAsia="Calibri" w:hAnsi="Times New Roman" w:cs="Times New Roman"/>
                <w:color w:val="000000"/>
                <w:sz w:val="24"/>
                <w:szCs w:val="24"/>
                <w:shd w:val="clear" w:color="auto" w:fill="FFFFFF"/>
              </w:rPr>
              <w:t>Сочувствие и сопереживание чувствам других людей, выражающуюся в поступках, направленных на помощь.</w:t>
            </w:r>
          </w:p>
        </w:tc>
        <w:tc>
          <w:tcPr>
            <w:tcW w:w="6946" w:type="dxa"/>
          </w:tcPr>
          <w:p w:rsidR="0068729F" w:rsidRPr="0068729F" w:rsidRDefault="0068729F" w:rsidP="0068729F">
            <w:pPr>
              <w:widowControl w:val="0"/>
              <w:spacing w:after="0" w:line="240" w:lineRule="auto"/>
              <w:ind w:left="120"/>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shd w:val="clear" w:color="auto" w:fill="FFFFFF"/>
                <w:lang w:eastAsia="ru-RU"/>
              </w:rPr>
              <w:t>Учебные предметы, участие в олимпиадах школьного и муниципального  уровня, а также в дистанционных олимпиадах - «Кенгуру» по математике, «Медвежонок» по русскому языку.</w:t>
            </w:r>
          </w:p>
          <w:p w:rsidR="0068729F" w:rsidRPr="0068729F" w:rsidRDefault="0068729F" w:rsidP="0068729F">
            <w:pPr>
              <w:spacing w:after="0" w:line="240" w:lineRule="auto"/>
              <w:rPr>
                <w:rFonts w:ascii="Times New Roman" w:eastAsia="Calibri" w:hAnsi="Times New Roman" w:cs="Times New Roman"/>
                <w:sz w:val="24"/>
                <w:szCs w:val="24"/>
                <w:shd w:val="clear" w:color="auto" w:fill="FFFFFF"/>
              </w:rPr>
            </w:pPr>
            <w:r w:rsidRPr="0068729F">
              <w:rPr>
                <w:rFonts w:ascii="Times New Roman" w:eastAsia="Calibri" w:hAnsi="Times New Roman" w:cs="Times New Roman"/>
                <w:sz w:val="24"/>
                <w:szCs w:val="24"/>
                <w:shd w:val="clear" w:color="auto" w:fill="FFFFFF"/>
              </w:rPr>
              <w:t>Участие в школьной и районной конференции для школьников</w:t>
            </w:r>
          </w:p>
          <w:p w:rsidR="0068729F" w:rsidRPr="0068729F" w:rsidRDefault="0068729F" w:rsidP="0068729F">
            <w:pPr>
              <w:spacing w:after="0" w:line="240" w:lineRule="auto"/>
              <w:rPr>
                <w:rFonts w:ascii="Times New Roman" w:eastAsia="Calibri" w:hAnsi="Times New Roman" w:cs="Times New Roman"/>
                <w:sz w:val="24"/>
                <w:szCs w:val="24"/>
                <w:shd w:val="clear" w:color="auto" w:fill="FFFFFF"/>
              </w:rPr>
            </w:pPr>
            <w:r w:rsidRPr="0068729F">
              <w:rPr>
                <w:rFonts w:ascii="Times New Roman" w:eastAsia="Calibri" w:hAnsi="Times New Roman" w:cs="Times New Roman"/>
                <w:sz w:val="24"/>
                <w:szCs w:val="24"/>
                <w:shd w:val="clear" w:color="auto" w:fill="FFFFFF"/>
              </w:rPr>
              <w:t xml:space="preserve">Участие в мероприятиях и  акциях в соответствии с Программой воспитания и социализации </w:t>
            </w:r>
          </w:p>
          <w:p w:rsidR="0068729F" w:rsidRPr="0068729F" w:rsidRDefault="0068729F" w:rsidP="0068729F">
            <w:pPr>
              <w:spacing w:after="0" w:line="240" w:lineRule="auto"/>
              <w:rPr>
                <w:rFonts w:ascii="Times New Roman" w:eastAsia="Calibri" w:hAnsi="Times New Roman" w:cs="Times New Roman"/>
                <w:sz w:val="24"/>
                <w:szCs w:val="24"/>
              </w:rPr>
            </w:pPr>
          </w:p>
        </w:tc>
      </w:tr>
      <w:tr w:rsidR="0068729F" w:rsidRPr="0068729F" w:rsidTr="003E6AB5">
        <w:tc>
          <w:tcPr>
            <w:tcW w:w="14567" w:type="dxa"/>
            <w:gridSpan w:val="2"/>
          </w:tcPr>
          <w:p w:rsidR="0068729F" w:rsidRPr="0068729F" w:rsidRDefault="0068729F" w:rsidP="0068729F">
            <w:pPr>
              <w:spacing w:after="0" w:line="240" w:lineRule="auto"/>
              <w:jc w:val="center"/>
              <w:rPr>
                <w:rFonts w:ascii="Times New Roman" w:eastAsia="Calibri" w:hAnsi="Times New Roman" w:cs="Times New Roman"/>
                <w:sz w:val="24"/>
                <w:szCs w:val="24"/>
              </w:rPr>
            </w:pPr>
            <w:r w:rsidRPr="0068729F">
              <w:rPr>
                <w:rFonts w:ascii="Times New Roman" w:eastAsia="Calibri" w:hAnsi="Times New Roman" w:cs="Times New Roman"/>
                <w:b/>
                <w:bCs/>
                <w:i/>
                <w:iCs/>
                <w:sz w:val="24"/>
                <w:szCs w:val="24"/>
                <w:shd w:val="clear" w:color="auto" w:fill="FFFFFF"/>
              </w:rPr>
              <w:t>Познавательные УУД</w:t>
            </w:r>
          </w:p>
        </w:tc>
      </w:tr>
      <w:tr w:rsidR="0068729F" w:rsidRPr="0068729F" w:rsidTr="003E6AB5">
        <w:tc>
          <w:tcPr>
            <w:tcW w:w="7621" w:type="dxa"/>
          </w:tcPr>
          <w:p w:rsidR="0068729F" w:rsidRPr="0068729F" w:rsidRDefault="0068729F" w:rsidP="0068729F">
            <w:pPr>
              <w:widowControl w:val="0"/>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Проводить наблюдение под руководством учителя.</w:t>
            </w:r>
          </w:p>
          <w:p w:rsidR="0068729F" w:rsidRPr="0068729F" w:rsidRDefault="0068729F" w:rsidP="0068729F">
            <w:pPr>
              <w:widowControl w:val="0"/>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Уметь давать определение понятиям.</w:t>
            </w:r>
          </w:p>
          <w:p w:rsidR="0068729F" w:rsidRPr="0068729F" w:rsidRDefault="0068729F" w:rsidP="0068729F">
            <w:pPr>
              <w:widowControl w:val="0"/>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lastRenderedPageBreak/>
              <w:t>Устанавливать причинно-следственные связи.</w:t>
            </w:r>
          </w:p>
          <w:p w:rsidR="0068729F" w:rsidRPr="0068729F" w:rsidRDefault="0068729F" w:rsidP="0068729F">
            <w:pPr>
              <w:widowControl w:val="0"/>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 xml:space="preserve">Осуществлять сравнение, </w:t>
            </w:r>
            <w:proofErr w:type="spellStart"/>
            <w:r w:rsidRPr="0068729F">
              <w:rPr>
                <w:rFonts w:ascii="Times New Roman" w:eastAsia="Times New Roman" w:hAnsi="Times New Roman" w:cs="Times New Roman"/>
                <w:color w:val="000000"/>
                <w:sz w:val="24"/>
                <w:szCs w:val="24"/>
                <w:shd w:val="clear" w:color="auto" w:fill="FFFFFF"/>
                <w:lang w:eastAsia="ru-RU"/>
              </w:rPr>
              <w:t>сериацию</w:t>
            </w:r>
            <w:proofErr w:type="spellEnd"/>
            <w:r w:rsidRPr="0068729F">
              <w:rPr>
                <w:rFonts w:ascii="Times New Roman" w:eastAsia="Times New Roman" w:hAnsi="Times New Roman" w:cs="Times New Roman"/>
                <w:color w:val="000000"/>
                <w:sz w:val="24"/>
                <w:szCs w:val="24"/>
                <w:shd w:val="clear" w:color="auto" w:fill="FFFFFF"/>
                <w:lang w:eastAsia="ru-RU"/>
              </w:rPr>
              <w:t xml:space="preserve"> и классификацию, выбирая основания и критерии для указанных логических операций с высокой степенью самостоятельности.</w:t>
            </w:r>
          </w:p>
          <w:p w:rsidR="0068729F" w:rsidRPr="0068729F" w:rsidRDefault="0068729F" w:rsidP="0068729F">
            <w:pPr>
              <w:widowControl w:val="0"/>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Строить логическое рассуждение, включающее установление причинно-следственных связей.</w:t>
            </w:r>
          </w:p>
          <w:p w:rsidR="0068729F" w:rsidRPr="0068729F" w:rsidRDefault="0068729F" w:rsidP="0068729F">
            <w:pPr>
              <w:widowControl w:val="0"/>
              <w:spacing w:after="0" w:line="240" w:lineRule="auto"/>
              <w:ind w:left="120"/>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Владеть основами ознакомительного, изучающего, усваивающего чтения.</w:t>
            </w:r>
          </w:p>
          <w:p w:rsidR="0068729F" w:rsidRPr="0068729F" w:rsidRDefault="0068729F" w:rsidP="0068729F">
            <w:pPr>
              <w:widowControl w:val="0"/>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color w:val="000000"/>
                <w:sz w:val="24"/>
                <w:szCs w:val="24"/>
                <w:shd w:val="clear" w:color="auto" w:fill="FFFFFF"/>
                <w:lang w:eastAsia="ru-RU"/>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68729F" w:rsidRPr="0068729F" w:rsidRDefault="0068729F" w:rsidP="0068729F">
            <w:pPr>
              <w:spacing w:after="0" w:line="240" w:lineRule="auto"/>
              <w:rPr>
                <w:rFonts w:ascii="Times New Roman" w:eastAsia="Calibri" w:hAnsi="Times New Roman" w:cs="Times New Roman"/>
                <w:sz w:val="24"/>
                <w:szCs w:val="24"/>
              </w:rPr>
            </w:pPr>
            <w:r w:rsidRPr="0068729F">
              <w:rPr>
                <w:rFonts w:ascii="Times New Roman" w:eastAsia="Calibri" w:hAnsi="Times New Roman" w:cs="Times New Roman"/>
                <w:color w:val="000000"/>
                <w:sz w:val="24"/>
                <w:szCs w:val="24"/>
                <w:shd w:val="clear" w:color="auto" w:fill="FFFFFF"/>
              </w:rPr>
              <w:t>Работать с метафорами — понимать переносный смысл выражений, понимать и употреблять обороты речи.</w:t>
            </w:r>
          </w:p>
        </w:tc>
        <w:tc>
          <w:tcPr>
            <w:tcW w:w="6946" w:type="dxa"/>
          </w:tcPr>
          <w:p w:rsidR="0068729F" w:rsidRPr="0068729F" w:rsidRDefault="0068729F" w:rsidP="0068729F">
            <w:pPr>
              <w:widowControl w:val="0"/>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shd w:val="clear" w:color="auto" w:fill="FFFFFF"/>
                <w:lang w:eastAsia="ru-RU"/>
              </w:rPr>
              <w:lastRenderedPageBreak/>
              <w:t>Все предметы, учебное исследование</w:t>
            </w:r>
          </w:p>
          <w:p w:rsidR="0068729F" w:rsidRPr="0068729F" w:rsidRDefault="0068729F" w:rsidP="0068729F">
            <w:pPr>
              <w:widowControl w:val="0"/>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shd w:val="clear" w:color="auto" w:fill="FFFFFF"/>
                <w:lang w:eastAsia="ru-RU"/>
              </w:rPr>
              <w:t>Все предметы</w:t>
            </w:r>
          </w:p>
          <w:p w:rsidR="0068729F" w:rsidRPr="0068729F" w:rsidRDefault="0068729F" w:rsidP="0068729F">
            <w:pPr>
              <w:widowControl w:val="0"/>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shd w:val="clear" w:color="auto" w:fill="FFFFFF"/>
                <w:lang w:eastAsia="ru-RU"/>
              </w:rPr>
              <w:lastRenderedPageBreak/>
              <w:t>Предметы естественно - научного цикла, русский язык, литература, искусство, внеклассное чтение, экологический проект Все предметы</w:t>
            </w:r>
          </w:p>
          <w:p w:rsidR="0068729F" w:rsidRPr="0068729F" w:rsidRDefault="0068729F" w:rsidP="0068729F">
            <w:pPr>
              <w:widowControl w:val="0"/>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shd w:val="clear" w:color="auto" w:fill="FFFFFF"/>
                <w:lang w:eastAsia="ru-RU"/>
              </w:rPr>
              <w:t>Все предметы</w:t>
            </w:r>
          </w:p>
          <w:p w:rsidR="0068729F" w:rsidRPr="0068729F" w:rsidRDefault="0068729F" w:rsidP="0068729F">
            <w:pPr>
              <w:widowControl w:val="0"/>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shd w:val="clear" w:color="auto" w:fill="FFFFFF"/>
                <w:lang w:eastAsia="ru-RU"/>
              </w:rPr>
              <w:t>Предметы гуманитарного цикла (филология, ин язык)</w:t>
            </w:r>
          </w:p>
          <w:p w:rsidR="0068729F" w:rsidRPr="0068729F" w:rsidRDefault="0068729F" w:rsidP="0068729F">
            <w:pPr>
              <w:spacing w:after="0" w:line="240" w:lineRule="auto"/>
              <w:rPr>
                <w:rFonts w:ascii="Times New Roman" w:eastAsia="Calibri" w:hAnsi="Times New Roman" w:cs="Times New Roman"/>
                <w:sz w:val="24"/>
                <w:szCs w:val="24"/>
              </w:rPr>
            </w:pPr>
            <w:r w:rsidRPr="0068729F">
              <w:rPr>
                <w:rFonts w:ascii="Times New Roman" w:eastAsia="Calibri" w:hAnsi="Times New Roman" w:cs="Times New Roman"/>
                <w:sz w:val="24"/>
                <w:szCs w:val="24"/>
                <w:shd w:val="clear" w:color="auto" w:fill="FFFFFF"/>
              </w:rPr>
              <w:t>Литература, русский язык,</w:t>
            </w:r>
          </w:p>
        </w:tc>
      </w:tr>
      <w:tr w:rsidR="0068729F" w:rsidRPr="0068729F" w:rsidTr="003E6AB5">
        <w:tc>
          <w:tcPr>
            <w:tcW w:w="7621" w:type="dxa"/>
          </w:tcPr>
          <w:p w:rsidR="0068729F" w:rsidRPr="0068729F" w:rsidRDefault="0068729F" w:rsidP="0068729F">
            <w:pPr>
              <w:spacing w:after="0" w:line="240" w:lineRule="auto"/>
              <w:rPr>
                <w:rFonts w:ascii="Times New Roman" w:eastAsia="Calibri" w:hAnsi="Times New Roman" w:cs="Times New Roman"/>
                <w:sz w:val="24"/>
                <w:szCs w:val="24"/>
              </w:rPr>
            </w:pPr>
            <w:r w:rsidRPr="0068729F">
              <w:rPr>
                <w:rFonts w:ascii="Times New Roman" w:eastAsia="Calibri" w:hAnsi="Times New Roman" w:cs="Times New Roman"/>
                <w:color w:val="000000"/>
                <w:sz w:val="24"/>
                <w:szCs w:val="24"/>
                <w:shd w:val="clear" w:color="auto" w:fill="FFFFFF"/>
              </w:rPr>
              <w:lastRenderedPageBreak/>
              <w:t>Под руководством учителя/ научного руководителя большинство лицеистов научатся ставить проблему, аргументировать её актуальность; проводить исследование на основе применения методов наблюдения.</w:t>
            </w:r>
          </w:p>
        </w:tc>
        <w:tc>
          <w:tcPr>
            <w:tcW w:w="6946" w:type="dxa"/>
          </w:tcPr>
          <w:p w:rsidR="0068729F" w:rsidRPr="0068729F" w:rsidRDefault="0068729F" w:rsidP="0068729F">
            <w:pPr>
              <w:spacing w:after="0" w:line="240" w:lineRule="auto"/>
              <w:rPr>
                <w:rFonts w:ascii="Times New Roman" w:eastAsia="Calibri" w:hAnsi="Times New Roman" w:cs="Times New Roman"/>
                <w:sz w:val="24"/>
                <w:szCs w:val="24"/>
              </w:rPr>
            </w:pPr>
            <w:r w:rsidRPr="0068729F">
              <w:rPr>
                <w:rFonts w:ascii="Times New Roman" w:eastAsia="Calibri" w:hAnsi="Times New Roman" w:cs="Times New Roman"/>
                <w:sz w:val="24"/>
                <w:szCs w:val="24"/>
                <w:shd w:val="clear" w:color="auto" w:fill="FFFFFF"/>
              </w:rPr>
              <w:t>Учебные предметы. Подготовка учебных исследований во внеурочной деятельности, участие в школьной и районной  конференции для школьников. Работа в объединениях дополнительного образования.</w:t>
            </w:r>
          </w:p>
        </w:tc>
      </w:tr>
    </w:tbl>
    <w:p w:rsidR="0068729F" w:rsidRPr="0068729F" w:rsidRDefault="0068729F" w:rsidP="0068729F">
      <w:pPr>
        <w:spacing w:after="200" w:line="276" w:lineRule="auto"/>
        <w:rPr>
          <w:rFonts w:ascii="Times New Roman" w:eastAsia="Calibri" w:hAnsi="Times New Roman" w:cs="Times New Roman"/>
          <w:sz w:val="28"/>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sectPr w:rsidR="0068729F" w:rsidRPr="0068729F" w:rsidSect="003E6AB5">
          <w:pgSz w:w="16838" w:h="11906" w:orient="landscape"/>
          <w:pgMar w:top="1134" w:right="1134" w:bottom="851" w:left="1134" w:header="709" w:footer="79" w:gutter="0"/>
          <w:cols w:space="708"/>
          <w:docGrid w:linePitch="360"/>
        </w:sectPr>
      </w:pPr>
    </w:p>
    <w:p w:rsidR="0068729F" w:rsidRPr="0068729F" w:rsidRDefault="0068729F" w:rsidP="00D57A2D">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68729F">
        <w:rPr>
          <w:rFonts w:ascii="Times New Roman" w:eastAsia="Calibri" w:hAnsi="Times New Roman" w:cs="Times New Roman"/>
          <w:b/>
          <w:bCs/>
          <w:sz w:val="28"/>
          <w:szCs w:val="28"/>
          <w:lang w:eastAsia="ru-RU"/>
        </w:rPr>
        <w:lastRenderedPageBreak/>
        <w:t>2.2. Программы отдельных учебных предметов, курсов</w:t>
      </w:r>
    </w:p>
    <w:p w:rsidR="0068729F" w:rsidRPr="0068729F" w:rsidRDefault="0068729F" w:rsidP="00D57A2D">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68729F">
        <w:rPr>
          <w:rFonts w:ascii="Times New Roman" w:eastAsia="Calibri" w:hAnsi="Times New Roman" w:cs="Times New Roman"/>
          <w:b/>
          <w:bCs/>
          <w:sz w:val="28"/>
          <w:szCs w:val="28"/>
          <w:lang w:eastAsia="ru-RU"/>
        </w:rPr>
        <w:t>2.2.1. Общие положения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Образование на ступени основного общего образования является логическим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продолжением обучения в начальной школе и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Учебная деятельность на этой ступени образования приобретает черты деятельности по саморазвитию и самообразованию. Уровень </w:t>
      </w:r>
      <w:proofErr w:type="spellStart"/>
      <w:r w:rsidRPr="0068729F">
        <w:rPr>
          <w:rFonts w:ascii="Times New Roman" w:eastAsia="TimesNewRomanPSMT" w:hAnsi="Times New Roman" w:cs="Times New Roman"/>
          <w:sz w:val="28"/>
          <w:szCs w:val="28"/>
          <w:lang w:eastAsia="ru-RU"/>
        </w:rPr>
        <w:t>сформированности</w:t>
      </w:r>
      <w:proofErr w:type="spellEnd"/>
      <w:r w:rsidRPr="0068729F">
        <w:rPr>
          <w:rFonts w:ascii="Times New Roman" w:eastAsia="TimesNewRomanPSMT" w:hAnsi="Times New Roman" w:cs="Times New Roman"/>
          <w:sz w:val="28"/>
          <w:szCs w:val="28"/>
          <w:lang w:eastAsia="ru-RU"/>
        </w:rPr>
        <w:t xml:space="preserve"> УУД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В связи с этим в примерных программах выделяется содержание знаний,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В соответствии с </w:t>
      </w:r>
      <w:proofErr w:type="spellStart"/>
      <w:r w:rsidRPr="0068729F">
        <w:rPr>
          <w:rFonts w:ascii="Times New Roman" w:eastAsia="TimesNewRomanPSMT" w:hAnsi="Times New Roman" w:cs="Times New Roman"/>
          <w:sz w:val="28"/>
          <w:szCs w:val="28"/>
          <w:lang w:eastAsia="ru-RU"/>
        </w:rPr>
        <w:t>системно-деятельностным</w:t>
      </w:r>
      <w:proofErr w:type="spellEnd"/>
      <w:r w:rsidRPr="0068729F">
        <w:rPr>
          <w:rFonts w:ascii="Times New Roman" w:eastAsia="TimesNewRomanPSMT" w:hAnsi="Times New Roman" w:cs="Times New Roman"/>
          <w:sz w:val="28"/>
          <w:szCs w:val="28"/>
          <w:lang w:eastAsia="ru-RU"/>
        </w:rPr>
        <w:t xml:space="preserve"> подходом, составляющим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68729F">
        <w:rPr>
          <w:rFonts w:ascii="Times New Roman" w:eastAsia="Calibri" w:hAnsi="Times New Roman" w:cs="Times New Roman"/>
          <w:i/>
          <w:iCs/>
          <w:sz w:val="28"/>
          <w:szCs w:val="28"/>
          <w:lang w:eastAsia="ru-RU"/>
        </w:rPr>
        <w:t xml:space="preserve">, </w:t>
      </w:r>
      <w:r w:rsidRPr="0068729F">
        <w:rPr>
          <w:rFonts w:ascii="Times New Roman" w:eastAsia="TimesNewRomanPSMT" w:hAnsi="Times New Roman" w:cs="Times New Roman"/>
          <w:sz w:val="28"/>
          <w:szCs w:val="28"/>
          <w:lang w:eastAsia="ru-RU"/>
        </w:rPr>
        <w:t>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Calibri" w:hAnsi="Times New Roman" w:cs="Times New Roman"/>
          <w:b/>
          <w:bCs/>
          <w:sz w:val="28"/>
          <w:szCs w:val="28"/>
          <w:lang w:eastAsia="ru-RU"/>
        </w:rPr>
        <w:t xml:space="preserve">    Рабочие программы </w:t>
      </w:r>
      <w:r w:rsidRPr="0068729F">
        <w:rPr>
          <w:rFonts w:ascii="Times New Roman" w:eastAsia="TimesNewRomanPSMT" w:hAnsi="Times New Roman" w:cs="Times New Roman"/>
          <w:sz w:val="28"/>
          <w:szCs w:val="28"/>
          <w:lang w:eastAsia="ru-RU"/>
        </w:rPr>
        <w:t>по учебным предметам включают:</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1) пояснительную записку, в которой конкретизируются общие цели основного общего образования с учётом специфики учебного предмета;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2) общую характеристику учебного предмета, курса;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3) описание места учебного предмета, курса в учебном плане;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4) личностные, </w:t>
      </w:r>
      <w:proofErr w:type="spellStart"/>
      <w:r w:rsidRPr="0068729F">
        <w:rPr>
          <w:rFonts w:ascii="Times New Roman" w:eastAsia="TimesNewRomanPSMT" w:hAnsi="Times New Roman" w:cs="Times New Roman"/>
          <w:sz w:val="28"/>
          <w:szCs w:val="28"/>
          <w:lang w:eastAsia="ru-RU"/>
        </w:rPr>
        <w:t>метапредметные</w:t>
      </w:r>
      <w:proofErr w:type="spellEnd"/>
      <w:r w:rsidRPr="0068729F">
        <w:rPr>
          <w:rFonts w:ascii="Times New Roman" w:eastAsia="TimesNewRomanPSMT" w:hAnsi="Times New Roman" w:cs="Times New Roman"/>
          <w:sz w:val="28"/>
          <w:szCs w:val="28"/>
          <w:lang w:eastAsia="ru-RU"/>
        </w:rPr>
        <w:t xml:space="preserve"> и предметные результаты освоения конкретного</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учебного предмета, курса;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5) содержание учебного предмета, курса;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6) тематическое планирование с определением основных видов учебной деятельности;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7) описание учебно-методического и материально-технического обеспечения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образовательного процесса;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8) планируемые результаты изучения учебного предмета, курса.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которое должно быть в полном объёме отражено в соответствующих разделах рабочих программ учебных предметов, курсов.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Рабочие программы в школе  разрабатываются по каждому предмету и по </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lastRenderedPageBreak/>
        <w:t>каждому кл</w:t>
      </w:r>
      <w:r w:rsidR="00D434B8">
        <w:rPr>
          <w:rFonts w:ascii="Times New Roman" w:eastAsia="TimesNewRomanPSMT" w:hAnsi="Times New Roman" w:cs="Times New Roman"/>
          <w:sz w:val="28"/>
          <w:szCs w:val="28"/>
          <w:lang w:eastAsia="ru-RU"/>
        </w:rPr>
        <w:t>ассу. Рабочие программы для 5  класса</w:t>
      </w:r>
      <w:r w:rsidRPr="0068729F">
        <w:rPr>
          <w:rFonts w:ascii="Times New Roman" w:eastAsia="TimesNewRomanPSMT" w:hAnsi="Times New Roman" w:cs="Times New Roman"/>
          <w:sz w:val="28"/>
          <w:szCs w:val="28"/>
          <w:lang w:eastAsia="ru-RU"/>
        </w:rPr>
        <w:t xml:space="preserve"> разрабатываются в соответствии с требованиями ФГОС ООО на основе примерных программ по предметам. Рабочие программы рассматриваются на заседании </w:t>
      </w:r>
      <w:r w:rsidR="00D434B8">
        <w:rPr>
          <w:rFonts w:ascii="Times New Roman" w:eastAsia="TimesNewRomanPSMT" w:hAnsi="Times New Roman" w:cs="Times New Roman"/>
          <w:sz w:val="28"/>
          <w:szCs w:val="28"/>
          <w:lang w:eastAsia="ru-RU"/>
        </w:rPr>
        <w:t xml:space="preserve">педагогического  совета, </w:t>
      </w:r>
      <w:r w:rsidRPr="0068729F">
        <w:rPr>
          <w:rFonts w:ascii="Times New Roman" w:eastAsia="TimesNewRomanPSMT" w:hAnsi="Times New Roman" w:cs="Times New Roman"/>
          <w:sz w:val="28"/>
          <w:szCs w:val="28"/>
          <w:lang w:eastAsia="ru-RU"/>
        </w:rPr>
        <w:t xml:space="preserve">согласовываются с </w:t>
      </w:r>
      <w:r w:rsidR="00D434B8">
        <w:rPr>
          <w:rFonts w:ascii="Times New Roman" w:eastAsia="TimesNewRomanPSMT" w:hAnsi="Times New Roman" w:cs="Times New Roman"/>
          <w:sz w:val="28"/>
          <w:szCs w:val="28"/>
          <w:lang w:eastAsia="ru-RU"/>
        </w:rPr>
        <w:t xml:space="preserve">руководителем методического  объединения  учителей-  предметников </w:t>
      </w:r>
      <w:r w:rsidRPr="0068729F">
        <w:rPr>
          <w:rFonts w:ascii="Times New Roman" w:eastAsia="TimesNewRomanPSMT" w:hAnsi="Times New Roman" w:cs="Times New Roman"/>
          <w:sz w:val="28"/>
          <w:szCs w:val="28"/>
          <w:lang w:eastAsia="ru-RU"/>
        </w:rPr>
        <w:t>и утверждаются</w:t>
      </w:r>
      <w:r w:rsidR="00D434B8">
        <w:rPr>
          <w:rFonts w:ascii="Times New Roman" w:eastAsia="TimesNewRomanPSMT" w:hAnsi="Times New Roman" w:cs="Times New Roman"/>
          <w:sz w:val="28"/>
          <w:szCs w:val="28"/>
          <w:lang w:eastAsia="ru-RU"/>
        </w:rPr>
        <w:t xml:space="preserve">  заведующим  филиалом</w:t>
      </w:r>
      <w:r w:rsidRPr="0068729F">
        <w:rPr>
          <w:rFonts w:ascii="Times New Roman" w:eastAsia="TimesNewRomanPSMT" w:hAnsi="Times New Roman" w:cs="Times New Roman"/>
          <w:sz w:val="28"/>
          <w:szCs w:val="28"/>
          <w:lang w:eastAsia="ru-RU"/>
        </w:rPr>
        <w:t>.</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2.2.2. Основное содержание учебных предметов на ступени основного общего</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образования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Русский язык</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1. Речь и речевое общение. Речевая ситуация. Речь устная и письменная. Речь</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диалогическая и монологическая. Монолог и его виды. Диалог и его виды.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2. Осознание основных особенностей устной и письменной речи; анализ образцов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Речевая деятельность</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1. Виды речевой деятельности: чтение, </w:t>
      </w:r>
      <w:proofErr w:type="spellStart"/>
      <w:r w:rsidRPr="0068729F">
        <w:rPr>
          <w:rFonts w:ascii="Times New Roman" w:eastAsia="TimesNewRomanPSMT" w:hAnsi="Times New Roman" w:cs="Times New Roman"/>
          <w:sz w:val="28"/>
          <w:szCs w:val="28"/>
          <w:lang w:eastAsia="ru-RU"/>
        </w:rPr>
        <w:t>аудирование</w:t>
      </w:r>
      <w:proofErr w:type="spellEnd"/>
      <w:r w:rsidRPr="0068729F">
        <w:rPr>
          <w:rFonts w:ascii="Times New Roman" w:eastAsia="TimesNewRomanPSMT" w:hAnsi="Times New Roman" w:cs="Times New Roman"/>
          <w:sz w:val="28"/>
          <w:szCs w:val="28"/>
          <w:lang w:eastAsia="ru-RU"/>
        </w:rPr>
        <w:t xml:space="preserve"> (слушание), говорение, письмо.</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Культура чтения, </w:t>
      </w:r>
      <w:proofErr w:type="spellStart"/>
      <w:r w:rsidRPr="0068729F">
        <w:rPr>
          <w:rFonts w:ascii="Times New Roman" w:eastAsia="TimesNewRomanPSMT" w:hAnsi="Times New Roman" w:cs="Times New Roman"/>
          <w:sz w:val="28"/>
          <w:szCs w:val="28"/>
          <w:lang w:eastAsia="ru-RU"/>
        </w:rPr>
        <w:t>аудирования</w:t>
      </w:r>
      <w:proofErr w:type="spellEnd"/>
      <w:r w:rsidRPr="0068729F">
        <w:rPr>
          <w:rFonts w:ascii="Times New Roman" w:eastAsia="TimesNewRomanPSMT" w:hAnsi="Times New Roman" w:cs="Times New Roman"/>
          <w:sz w:val="28"/>
          <w:szCs w:val="28"/>
          <w:lang w:eastAsia="ru-RU"/>
        </w:rPr>
        <w:t>, говорения и письма.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2. Овладение основными видами речевой деятельности. Адекватное понимание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68729F">
        <w:rPr>
          <w:rFonts w:ascii="Times New Roman" w:eastAsia="TimesNewRomanPSMT" w:hAnsi="Times New Roman" w:cs="Times New Roman"/>
          <w:sz w:val="28"/>
          <w:szCs w:val="28"/>
          <w:lang w:eastAsia="ru-RU"/>
        </w:rPr>
        <w:t>аудирования</w:t>
      </w:r>
      <w:proofErr w:type="spellEnd"/>
      <w:r w:rsidRPr="0068729F">
        <w:rPr>
          <w:rFonts w:ascii="Times New Roman" w:eastAsia="TimesNewRomanPSMT" w:hAnsi="Times New Roman" w:cs="Times New Roman"/>
          <w:sz w:val="28"/>
          <w:szCs w:val="28"/>
          <w:lang w:eastAsia="ru-RU"/>
        </w:rPr>
        <w:t>.</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Изложение содержания прослушанного или прочитанного текста (подробное, сжатое, выборочное).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Создание устных и письменных монологических, а также устных диалогических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Текст</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1. Понятие текста, основные признаки текста (</w:t>
      </w:r>
      <w:proofErr w:type="spellStart"/>
      <w:r w:rsidRPr="0068729F">
        <w:rPr>
          <w:rFonts w:ascii="Times New Roman" w:eastAsia="TimesNewRomanPSMT" w:hAnsi="Times New Roman" w:cs="Times New Roman"/>
          <w:sz w:val="28"/>
          <w:szCs w:val="28"/>
          <w:lang w:eastAsia="ru-RU"/>
        </w:rPr>
        <w:t>членимость</w:t>
      </w:r>
      <w:proofErr w:type="spellEnd"/>
      <w:r w:rsidRPr="0068729F">
        <w:rPr>
          <w:rFonts w:ascii="Times New Roman" w:eastAsia="TimesNewRomanPSMT" w:hAnsi="Times New Roman" w:cs="Times New Roman"/>
          <w:sz w:val="28"/>
          <w:szCs w:val="28"/>
          <w:lang w:eastAsia="ru-RU"/>
        </w:rPr>
        <w:t>, смысловая цельность,</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связность). Тема, основная мысль текста. </w:t>
      </w:r>
      <w:proofErr w:type="spellStart"/>
      <w:r w:rsidRPr="0068729F">
        <w:rPr>
          <w:rFonts w:ascii="Times New Roman" w:eastAsia="TimesNewRomanPSMT" w:hAnsi="Times New Roman" w:cs="Times New Roman"/>
          <w:sz w:val="28"/>
          <w:szCs w:val="28"/>
          <w:lang w:eastAsia="ru-RU"/>
        </w:rPr>
        <w:t>Микротема</w:t>
      </w:r>
      <w:proofErr w:type="spellEnd"/>
      <w:r w:rsidRPr="0068729F">
        <w:rPr>
          <w:rFonts w:ascii="Times New Roman" w:eastAsia="TimesNewRomanPSMT" w:hAnsi="Times New Roman" w:cs="Times New Roman"/>
          <w:sz w:val="28"/>
          <w:szCs w:val="28"/>
          <w:lang w:eastAsia="ru-RU"/>
        </w:rPr>
        <w:t xml:space="preserve"> текста.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Средства связи предложений и частей текста. Абзац как средство композиционно-</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стилистического членения текста.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Функционально-смысловые типы речи: описание, повествование, рассуждение.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Структура текста. План и тезисы как виды информационной переработки текста.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w:t>
      </w:r>
      <w:r w:rsidRPr="0068729F">
        <w:rPr>
          <w:rFonts w:ascii="Times New Roman" w:eastAsia="TimesNewRomanPSMT" w:hAnsi="Times New Roman" w:cs="Times New Roman"/>
          <w:sz w:val="28"/>
          <w:szCs w:val="28"/>
          <w:lang w:eastAsia="ru-RU"/>
        </w:rPr>
        <w:lastRenderedPageBreak/>
        <w:t xml:space="preserve">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w:t>
      </w:r>
      <w:proofErr w:type="spellStart"/>
      <w:r w:rsidRPr="0068729F">
        <w:rPr>
          <w:rFonts w:ascii="Times New Roman" w:eastAsia="TimesNewRomanPSMT" w:hAnsi="Times New Roman" w:cs="Times New Roman"/>
          <w:sz w:val="28"/>
          <w:szCs w:val="28"/>
          <w:lang w:eastAsia="ru-RU"/>
        </w:rPr>
        <w:t>последова-тельность</w:t>
      </w:r>
      <w:proofErr w:type="spellEnd"/>
      <w:r w:rsidRPr="0068729F">
        <w:rPr>
          <w:rFonts w:ascii="Times New Roman" w:eastAsia="TimesNewRomanPSMT" w:hAnsi="Times New Roman" w:cs="Times New Roman"/>
          <w:sz w:val="28"/>
          <w:szCs w:val="28"/>
          <w:lang w:eastAsia="ru-RU"/>
        </w:rPr>
        <w:t>, связность,</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соответствие теме и др.). Оценивание и редактирование устного и письменного речевого высказывания. Составление плана текста, тезисов.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Функциональные разновидности языка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1. Функциональные разновидности языка: разговорный язык; функциональные стили: научный, официально-деловой; язык художественной литературы.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Основные жанры научного (отзыв, выступление, доклад), официально-делового (расписка, заявление) стилей, разговорной речи (рассказ, беседа).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2. Установление принадлежности текста к определённой </w:t>
      </w:r>
      <w:proofErr w:type="spellStart"/>
      <w:r w:rsidRPr="0068729F">
        <w:rPr>
          <w:rFonts w:ascii="Times New Roman" w:eastAsia="TimesNewRomanPSMT" w:hAnsi="Times New Roman" w:cs="Times New Roman"/>
          <w:sz w:val="28"/>
          <w:szCs w:val="28"/>
          <w:lang w:eastAsia="ru-RU"/>
        </w:rPr>
        <w:t>функциональ-ной</w:t>
      </w:r>
      <w:proofErr w:type="spellEnd"/>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разновидности языка. Создание письменных высказываний разных стилей, жанров и типов речи: тезисы,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bCs/>
          <w:sz w:val="28"/>
          <w:szCs w:val="28"/>
          <w:lang w:eastAsia="ru-RU"/>
        </w:rPr>
        <w:t>Общие сведения о языке</w:t>
      </w:r>
      <w:r w:rsidRPr="0068729F">
        <w:rPr>
          <w:rFonts w:ascii="Times New Roman" w:eastAsia="TimesNewRomanPSMT" w:hAnsi="Times New Roman" w:cs="Times New Roman"/>
          <w:sz w:val="28"/>
          <w:szCs w:val="28"/>
          <w:lang w:eastAsia="ru-RU"/>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Русский язык в кругу других славянских языков. Роль старославянского</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(церковнославянского) языка в развитии русского языка.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Русский язык — язык русской художественной литературы. Основные изобразительные средства русского языка.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Лингвистика как наука о языке.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Основные разделы лингвистики.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Выдающиеся отечественные лингвисты.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Понимание различий между литературным языком и диалектами, просторечием,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профессиональными разновидностями языка, жаргоном.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Осознание красоты, богатства, выразительности русского языка. Наблюдение за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использованием изобразительных средств языка в художественных текстах.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Фонетика и орфоэпия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1. Фонетика как раздел лингвистики.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Орфоэпия как раздел лингвистики. Основные правила нормативного произношения и ударения.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Орфоэпический словарь.</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lastRenderedPageBreak/>
        <w:t>Нормативное произношение слов. Оценка собственной и чужой речи с точки зрения орфоэпической правильности.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Применение фонетико-орфоэпических знаний и умений в собственной речевой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практике.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Использование орфоэпического словаря для овладения произносительной культурой.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Графика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1. Графика как раздел лингвистики. Соотношение звука и буквы. Обозначение на письме твёрдости и мягкости согласных. Способы обозначения [j’].</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2. Совершенствование навыков сопоставления звукового и буквенного состава слова.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Использование знания алфавита при поиске информации в словарях, справочниках, энциклопедиях, SMS-сообщениях.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proofErr w:type="spellStart"/>
      <w:r w:rsidRPr="0068729F">
        <w:rPr>
          <w:rFonts w:ascii="Times New Roman" w:eastAsia="TimesNewRomanPSMT" w:hAnsi="Times New Roman" w:cs="Times New Roman"/>
          <w:b/>
          <w:bCs/>
          <w:sz w:val="28"/>
          <w:szCs w:val="28"/>
          <w:lang w:eastAsia="ru-RU"/>
        </w:rPr>
        <w:t>Морфемика</w:t>
      </w:r>
      <w:proofErr w:type="spellEnd"/>
      <w:r w:rsidRPr="0068729F">
        <w:rPr>
          <w:rFonts w:ascii="Times New Roman" w:eastAsia="TimesNewRomanPSMT" w:hAnsi="Times New Roman" w:cs="Times New Roman"/>
          <w:b/>
          <w:bCs/>
          <w:sz w:val="28"/>
          <w:szCs w:val="28"/>
          <w:lang w:eastAsia="ru-RU"/>
        </w:rPr>
        <w:t xml:space="preserve"> и словообразование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1. </w:t>
      </w:r>
      <w:proofErr w:type="spellStart"/>
      <w:r w:rsidRPr="0068729F">
        <w:rPr>
          <w:rFonts w:ascii="Times New Roman" w:eastAsia="TimesNewRomanPSMT" w:hAnsi="Times New Roman" w:cs="Times New Roman"/>
          <w:sz w:val="28"/>
          <w:szCs w:val="28"/>
          <w:lang w:eastAsia="ru-RU"/>
        </w:rPr>
        <w:t>Морфемика</w:t>
      </w:r>
      <w:proofErr w:type="spellEnd"/>
      <w:r w:rsidRPr="0068729F">
        <w:rPr>
          <w:rFonts w:ascii="Times New Roman" w:eastAsia="TimesNewRomanPSMT" w:hAnsi="Times New Roman" w:cs="Times New Roman"/>
          <w:sz w:val="28"/>
          <w:szCs w:val="28"/>
          <w:lang w:eastAsia="ru-RU"/>
        </w:rPr>
        <w:t xml:space="preserve"> как раздел лингвистики. Морфема как минимальная значимая единица языка.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Словообразующие и формообразующие морфемы. Окончание как формообразующая морфема.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Приставка, суффикс как словообразующие морфемы.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Корень. Однокоренные слова. Чередование гласных и согласных в корнях слов.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Варианты морфем.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Возможность исторических изменений в структуре слова. Понятие об этимологии.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Этимологический словарь.</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Словообразование как раздел лингвистики. Исходная (производящая) основа 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словообразующая морфема.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Основные способы образования слов: приставочный, суффиксальный, приставочно-суффиксальный, </w:t>
      </w:r>
      <w:proofErr w:type="spellStart"/>
      <w:r w:rsidRPr="0068729F">
        <w:rPr>
          <w:rFonts w:ascii="Times New Roman" w:eastAsia="TimesNewRomanPSMT" w:hAnsi="Times New Roman" w:cs="Times New Roman"/>
          <w:sz w:val="28"/>
          <w:szCs w:val="28"/>
          <w:lang w:eastAsia="ru-RU"/>
        </w:rPr>
        <w:t>бессуффиксный</w:t>
      </w:r>
      <w:proofErr w:type="spellEnd"/>
      <w:r w:rsidRPr="0068729F">
        <w:rPr>
          <w:rFonts w:ascii="Times New Roman" w:eastAsia="TimesNewRomanPSMT" w:hAnsi="Times New Roman" w:cs="Times New Roman"/>
          <w:sz w:val="28"/>
          <w:szCs w:val="28"/>
          <w:lang w:eastAsia="ru-RU"/>
        </w:rPr>
        <w:t xml:space="preserve">;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w:t>
      </w:r>
      <w:proofErr w:type="spellStart"/>
      <w:r w:rsidRPr="0068729F">
        <w:rPr>
          <w:rFonts w:ascii="Times New Roman" w:eastAsia="TimesNewRomanPSMT" w:hAnsi="Times New Roman" w:cs="Times New Roman"/>
          <w:sz w:val="28"/>
          <w:szCs w:val="28"/>
          <w:lang w:eastAsia="ru-RU"/>
        </w:rPr>
        <w:t>Словообразова-тельное</w:t>
      </w:r>
      <w:proofErr w:type="spellEnd"/>
      <w:r w:rsidRPr="0068729F">
        <w:rPr>
          <w:rFonts w:ascii="Times New Roman" w:eastAsia="TimesNewRomanPSMT" w:hAnsi="Times New Roman" w:cs="Times New Roman"/>
          <w:sz w:val="28"/>
          <w:szCs w:val="28"/>
          <w:lang w:eastAsia="ru-RU"/>
        </w:rPr>
        <w:t xml:space="preserve"> гнездо слов.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Словообразовательный и морфемный словари.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Основные выразительные средства словообразования.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2. Осмысление морфемы как значимой единицы языка. Осознание роли морфем 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процессах </w:t>
      </w:r>
      <w:proofErr w:type="spellStart"/>
      <w:r w:rsidRPr="0068729F">
        <w:rPr>
          <w:rFonts w:ascii="Times New Roman" w:eastAsia="TimesNewRomanPSMT" w:hAnsi="Times New Roman" w:cs="Times New Roman"/>
          <w:sz w:val="28"/>
          <w:szCs w:val="28"/>
          <w:lang w:eastAsia="ru-RU"/>
        </w:rPr>
        <w:t>формо</w:t>
      </w:r>
      <w:proofErr w:type="spellEnd"/>
      <w:r w:rsidRPr="0068729F">
        <w:rPr>
          <w:rFonts w:ascii="Times New Roman" w:eastAsia="TimesNewRomanPSMT" w:hAnsi="Times New Roman" w:cs="Times New Roman"/>
          <w:sz w:val="28"/>
          <w:szCs w:val="28"/>
          <w:lang w:eastAsia="ru-RU"/>
        </w:rPr>
        <w:t>- и словообразования.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Определение основных способов словообразования, построение словообразовательных цепочек слов.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Применение знаний и умений по </w:t>
      </w:r>
      <w:proofErr w:type="spellStart"/>
      <w:r w:rsidRPr="0068729F">
        <w:rPr>
          <w:rFonts w:ascii="Times New Roman" w:eastAsia="TimesNewRomanPSMT" w:hAnsi="Times New Roman" w:cs="Times New Roman"/>
          <w:sz w:val="28"/>
          <w:szCs w:val="28"/>
          <w:lang w:eastAsia="ru-RU"/>
        </w:rPr>
        <w:t>морфемике</w:t>
      </w:r>
      <w:proofErr w:type="spellEnd"/>
      <w:r w:rsidRPr="0068729F">
        <w:rPr>
          <w:rFonts w:ascii="Times New Roman" w:eastAsia="TimesNewRomanPSMT" w:hAnsi="Times New Roman" w:cs="Times New Roman"/>
          <w:sz w:val="28"/>
          <w:szCs w:val="28"/>
          <w:lang w:eastAsia="ru-RU"/>
        </w:rPr>
        <w:t xml:space="preserve"> и словообразованию в практике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правописания.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Использование словообразовательного, морфемного и этимологического словарей при решении разнообразных учебных задач.</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Лексикология и фразеология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1. Лексикология как раздел лингвистики. Слово как единица языка. Лексическое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значение слова. Однозначные и многозначные слова; прямое и переносное значения слова.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Переносное значение слов как основа тропов.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lastRenderedPageBreak/>
        <w:t>Тематические группы слов. Толковые словари русского языка.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Синонимы. Антонимы. Омонимы. Словари синонимов и антонимов русского языка.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Лексика русского языка с точки зрения её происхождения: исконно русские 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заимствованные слова. Словари иностранных слов.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Лексика русского языка с точки зрения её активного и пассивного запаса. Архаизмы,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историзмы, неологизмы.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Лексика русского языка с точки зрения сферы её употребления. Общеупотребительные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слова. Диалектные слова. Термины и профессионализмы. Жаргонная лексика.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Стилистические пласты лексики.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Фразеология как раздел лингвистики. Фразеологизмы. Пословицы, поговорки,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афоризмы, крылатые слова. Фразеологические словари.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Разные виды лексических словарей и их роль в овладении словарным богатством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родного языка.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2. Дифференциация лексики по типам лексического значения с точки зрения её</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активного и пассивного запаса, происхождения, сферы употребления, экспрессивной окраски и стилистической принадлежности.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Употребление лексических средств в соответствии со значением и ситуацией общения.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Оценка своей и чужой речи с точки зрения точного, уместного и выразительного</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словоупотребления.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Проведение лексического разбора слов.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Извлечение необходимой информации из лексических словарей различных типов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Морфология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1. Морфология как раздел грамматики.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Части речи как лексико-грамматические разряды слов. Система частей речи в русском языке.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Самостоятельные (знаменательные) части речи. Общее грамматическое значение,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морфологические и синтаксические свойства имени существительного, имени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Служебные части речи, их разряды по значению, структуре и синтаксическому</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употреблению.</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Междометия и звукоподражательные </w:t>
      </w:r>
      <w:proofErr w:type="spellStart"/>
      <w:r w:rsidRPr="0068729F">
        <w:rPr>
          <w:rFonts w:ascii="Times New Roman" w:eastAsia="TimesNewRomanPSMT" w:hAnsi="Times New Roman" w:cs="Times New Roman"/>
          <w:sz w:val="28"/>
          <w:szCs w:val="28"/>
          <w:lang w:eastAsia="ru-RU"/>
        </w:rPr>
        <w:t>слова.Омонимия</w:t>
      </w:r>
      <w:proofErr w:type="spellEnd"/>
      <w:r w:rsidRPr="0068729F">
        <w:rPr>
          <w:rFonts w:ascii="Times New Roman" w:eastAsia="TimesNewRomanPSMT" w:hAnsi="Times New Roman" w:cs="Times New Roman"/>
          <w:sz w:val="28"/>
          <w:szCs w:val="28"/>
          <w:lang w:eastAsia="ru-RU"/>
        </w:rPr>
        <w:t xml:space="preserve"> слов разных частей речи.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Словари грамматических трудностей.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2. Распознавание частей речи по грамматическому значению, морфологическим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Использование словарей грамматических трудностей в речевой практике.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Синтаксис</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lastRenderedPageBreak/>
        <w:t>1. Синтаксис как раздел грамматики. Словосочетание и предложение как единицы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синтаксиса.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Словосочетание как синтаксическая единица, типы словосочетаний. Виды связи 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словосочетании.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Структурные типы простых предложений: двусоставные и односоставные,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распространённые и нераспространённые, предложения осложнённой и неосложнённой структуры, полные и неполные.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Виды односоставных предложений.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Предложения осложнённой структуры. Однородные члены предложения, обращения.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Способы передачи чужой речи.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2. Проведение синтаксического разбора словосочетаний и предложений разных видов.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Анализ разнообразных синтаксических конструкций и правильное употребление их в речи.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Оценка собственной и чужой речи с точки зрения правильности, уместности 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выразительности употребления синтаксических конструкций. Использование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синонимических конструкций для более точного выражения мысли и усиления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выразительности речи.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Применение синтаксических знаний и умений в практике правописания.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Правописание: орфография и пунктуация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1. Орфография как система правил правописания. Понятие орфограммы.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
          <w:iCs/>
          <w:sz w:val="28"/>
          <w:szCs w:val="28"/>
          <w:lang w:eastAsia="ru-RU"/>
        </w:rPr>
      </w:pPr>
      <w:r w:rsidRPr="0068729F">
        <w:rPr>
          <w:rFonts w:ascii="Times New Roman" w:eastAsia="TimesNewRomanPSMT" w:hAnsi="Times New Roman" w:cs="Times New Roman"/>
          <w:sz w:val="28"/>
          <w:szCs w:val="28"/>
          <w:lang w:eastAsia="ru-RU"/>
        </w:rPr>
        <w:t xml:space="preserve">Правописание гласных и согласных в составе морфем. Правописание </w:t>
      </w:r>
      <w:r w:rsidRPr="0068729F">
        <w:rPr>
          <w:rFonts w:ascii="Times New Roman" w:eastAsia="TimesNewRomanPSMT" w:hAnsi="Times New Roman" w:cs="Times New Roman"/>
          <w:i/>
          <w:iCs/>
          <w:sz w:val="28"/>
          <w:szCs w:val="28"/>
          <w:lang w:eastAsia="ru-RU"/>
        </w:rPr>
        <w:t xml:space="preserve">ъ </w:t>
      </w:r>
      <w:r w:rsidRPr="0068729F">
        <w:rPr>
          <w:rFonts w:ascii="Times New Roman" w:eastAsia="TimesNewRomanPSMT" w:hAnsi="Times New Roman" w:cs="Times New Roman"/>
          <w:sz w:val="28"/>
          <w:szCs w:val="28"/>
          <w:lang w:eastAsia="ru-RU"/>
        </w:rPr>
        <w:t xml:space="preserve">и </w:t>
      </w:r>
      <w:r w:rsidRPr="0068729F">
        <w:rPr>
          <w:rFonts w:ascii="Times New Roman" w:eastAsia="TimesNewRomanPSMT" w:hAnsi="Times New Roman" w:cs="Times New Roman"/>
          <w:i/>
          <w:iCs/>
          <w:sz w:val="28"/>
          <w:szCs w:val="28"/>
          <w:lang w:eastAsia="ru-RU"/>
        </w:rPr>
        <w:t>ь.</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Слитные, дефисные и раздельные написания.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Употребление прописной и строчной буквы.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Перенос слов.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Орфографические словари и справочники.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Пунктуация как система правил правописания.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Знаки препинания и их функции. Одиночные и парные знаки препинания.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Знаки препинания в конце предложения.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Знаки препинания в простом неосложнённом предложении.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Знаки препинания в простом осложнённом предложении.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Знаки препинания в сложном предложении: сложносочинённом, </w:t>
      </w:r>
      <w:proofErr w:type="spellStart"/>
      <w:r w:rsidRPr="0068729F">
        <w:rPr>
          <w:rFonts w:ascii="Times New Roman" w:eastAsia="TimesNewRomanPSMT" w:hAnsi="Times New Roman" w:cs="Times New Roman"/>
          <w:sz w:val="28"/>
          <w:szCs w:val="28"/>
          <w:lang w:eastAsia="ru-RU"/>
        </w:rPr>
        <w:t>сложноподчинённом,бессоюзном</w:t>
      </w:r>
      <w:proofErr w:type="spellEnd"/>
      <w:r w:rsidRPr="0068729F">
        <w:rPr>
          <w:rFonts w:ascii="Times New Roman" w:eastAsia="TimesNewRomanPSMT" w:hAnsi="Times New Roman" w:cs="Times New Roman"/>
          <w:sz w:val="28"/>
          <w:szCs w:val="28"/>
          <w:lang w:eastAsia="ru-RU"/>
        </w:rPr>
        <w:t>.</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Знаки препинания при прямой речи, в диалоге.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Сочетание знаков препинания.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68729F">
        <w:rPr>
          <w:rFonts w:ascii="Times New Roman" w:eastAsia="TimesNewRomanPSMT" w:hAnsi="Times New Roman" w:cs="Times New Roman"/>
          <w:sz w:val="28"/>
          <w:szCs w:val="28"/>
          <w:lang w:eastAsia="ru-RU"/>
        </w:rPr>
        <w:t>морфемно-словообразовательный</w:t>
      </w:r>
      <w:proofErr w:type="spellEnd"/>
      <w:r w:rsidRPr="0068729F">
        <w:rPr>
          <w:rFonts w:ascii="Times New Roman" w:eastAsia="TimesNewRomanPSMT" w:hAnsi="Times New Roman" w:cs="Times New Roman"/>
          <w:sz w:val="28"/>
          <w:szCs w:val="28"/>
          <w:lang w:eastAsia="ru-RU"/>
        </w:rPr>
        <w:t xml:space="preserve"> и морфологический анализ </w:t>
      </w:r>
      <w:r w:rsidRPr="0068729F">
        <w:rPr>
          <w:rFonts w:ascii="Times New Roman" w:eastAsia="TimesNewRomanPSMT" w:hAnsi="Times New Roman" w:cs="Times New Roman"/>
          <w:sz w:val="28"/>
          <w:szCs w:val="28"/>
          <w:lang w:eastAsia="ru-RU"/>
        </w:rPr>
        <w:lastRenderedPageBreak/>
        <w:t>при выборе правильного написания слова. Опора на грамматико-интонационный анализ при объяснении расстановки знаков препинания в предложении.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Использование орфографических словарей и справочников по правописанию для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решения орфографических и пунктуационных проблем.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Язык и культура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1. Взаимосвязь языка и культуры, истории народа. Русский речевой этикет.</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2. Выявление единиц языка с национально-культурным компонентом значения,</w:t>
      </w:r>
    </w:p>
    <w:p w:rsid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7F073E" w:rsidRPr="0068729F" w:rsidRDefault="007F073E"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p>
    <w:p w:rsidR="0068729F" w:rsidRPr="007F073E"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7F073E">
        <w:rPr>
          <w:rFonts w:ascii="Times New Roman" w:eastAsia="TimesNewRomanPSMT" w:hAnsi="Times New Roman" w:cs="Times New Roman"/>
          <w:b/>
          <w:bCs/>
          <w:sz w:val="28"/>
          <w:szCs w:val="28"/>
          <w:lang w:eastAsia="ru-RU"/>
        </w:rPr>
        <w:t>Литература</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b/>
          <w:sz w:val="28"/>
          <w:szCs w:val="28"/>
          <w:lang w:eastAsia="ru-RU"/>
        </w:rPr>
      </w:pPr>
      <w:r w:rsidRPr="007F073E">
        <w:rPr>
          <w:rFonts w:ascii="Times New Roman" w:eastAsia="Times New Roman" w:hAnsi="Times New Roman" w:cs="Times New Roman"/>
          <w:b/>
          <w:sz w:val="28"/>
          <w:szCs w:val="28"/>
          <w:lang w:eastAsia="ru-RU"/>
        </w:rPr>
        <w:t xml:space="preserve">Происхождение и развитие литературы: </w:t>
      </w:r>
      <w:r w:rsidRPr="007F073E">
        <w:rPr>
          <w:rFonts w:ascii="Times New Roman" w:eastAsia="Times New Roman" w:hAnsi="Times New Roman" w:cs="Times New Roman"/>
          <w:sz w:val="28"/>
          <w:szCs w:val="28"/>
          <w:lang w:eastAsia="ru-RU"/>
        </w:rPr>
        <w:t xml:space="preserve">Искусство как одна из форм освоения мира. </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b/>
          <w:sz w:val="28"/>
          <w:szCs w:val="28"/>
          <w:lang w:eastAsia="ru-RU"/>
        </w:rPr>
      </w:pPr>
      <w:r w:rsidRPr="007F073E">
        <w:rPr>
          <w:rFonts w:ascii="Times New Roman" w:eastAsia="Times New Roman" w:hAnsi="Times New Roman" w:cs="Times New Roman"/>
          <w:b/>
          <w:sz w:val="28"/>
          <w:szCs w:val="28"/>
          <w:lang w:eastAsia="ru-RU"/>
        </w:rPr>
        <w:t xml:space="preserve">Мифы народов мира: </w:t>
      </w:r>
      <w:r w:rsidRPr="007F073E">
        <w:rPr>
          <w:rFonts w:ascii="Times New Roman" w:eastAsia="Times New Roman" w:hAnsi="Times New Roman" w:cs="Times New Roman"/>
          <w:sz w:val="28"/>
          <w:szCs w:val="28"/>
          <w:lang w:eastAsia="ru-RU"/>
        </w:rPr>
        <w:t>Миф как форма познания и эстетического освоения окружающего мира. Мифы разных времен и разных народов. Календарные мифы и календарные праздники. Связь мифов с ритуалами. Масленица, народные обычаи, связанные с этим праздником. Яркость поэтического изображения природы и Вселенной в мифах. Персонажи славянской мифологии.</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b/>
          <w:sz w:val="28"/>
          <w:szCs w:val="28"/>
          <w:lang w:eastAsia="ru-RU"/>
        </w:rPr>
      </w:pPr>
      <w:r w:rsidRPr="007F073E">
        <w:rPr>
          <w:rFonts w:ascii="Times New Roman" w:eastAsia="Times New Roman" w:hAnsi="Times New Roman" w:cs="Times New Roman"/>
          <w:b/>
          <w:sz w:val="28"/>
          <w:szCs w:val="28"/>
          <w:lang w:eastAsia="ru-RU"/>
        </w:rPr>
        <w:t xml:space="preserve">Устное народное творчество (фольклор): </w:t>
      </w:r>
      <w:r w:rsidRPr="007F073E">
        <w:rPr>
          <w:rFonts w:ascii="Times New Roman" w:eastAsia="Times New Roman" w:hAnsi="Times New Roman" w:cs="Times New Roman"/>
          <w:sz w:val="28"/>
          <w:szCs w:val="28"/>
          <w:lang w:eastAsia="ru-RU"/>
        </w:rPr>
        <w:t>Богатство отражения мира в произведениях фольклора. Жанровое многообразие фольклорных произведений. Детский фольклор. Национальное восприятие мира, отраженное в фольклоре. Эстетическое совершенство произведений русского фольклора.</w:t>
      </w:r>
      <w:r w:rsidRPr="007F073E">
        <w:rPr>
          <w:rFonts w:ascii="Times New Roman" w:eastAsia="Times New Roman" w:hAnsi="Times New Roman" w:cs="Times New Roman"/>
          <w:b/>
          <w:sz w:val="28"/>
          <w:szCs w:val="28"/>
          <w:lang w:eastAsia="ru-RU"/>
        </w:rPr>
        <w:t xml:space="preserve"> </w:t>
      </w:r>
      <w:r w:rsidRPr="007F073E">
        <w:rPr>
          <w:rFonts w:ascii="Times New Roman" w:eastAsia="Times New Roman" w:hAnsi="Times New Roman" w:cs="Times New Roman"/>
          <w:sz w:val="28"/>
          <w:szCs w:val="28"/>
          <w:lang w:eastAsia="ru-RU"/>
        </w:rPr>
        <w:t>Фольклор. Жанры фольклора. Детский фольклор.</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b/>
          <w:sz w:val="28"/>
          <w:szCs w:val="28"/>
          <w:lang w:eastAsia="ru-RU"/>
        </w:rPr>
      </w:pPr>
      <w:r w:rsidRPr="007F073E">
        <w:rPr>
          <w:rFonts w:ascii="Times New Roman" w:eastAsia="Times New Roman" w:hAnsi="Times New Roman" w:cs="Times New Roman"/>
          <w:b/>
          <w:sz w:val="28"/>
          <w:szCs w:val="28"/>
          <w:lang w:eastAsia="ru-RU"/>
        </w:rPr>
        <w:t xml:space="preserve">Русские народные сказки: </w:t>
      </w:r>
      <w:r w:rsidRPr="007F073E">
        <w:rPr>
          <w:rFonts w:ascii="Times New Roman" w:eastAsia="Times New Roman" w:hAnsi="Times New Roman" w:cs="Times New Roman"/>
          <w:sz w:val="28"/>
          <w:szCs w:val="28"/>
          <w:lang w:eastAsia="ru-RU"/>
        </w:rPr>
        <w:t>Сказка как популярный жанр народного творчества. Нравственная взыскательность и эстетическое совершенство народных сказок. Рассказчики и слушатели сказок.</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sz w:val="28"/>
          <w:szCs w:val="28"/>
          <w:lang w:eastAsia="ru-RU"/>
        </w:rPr>
        <w:t>«Ц а р е в н а - л я г у ш к а».  Волшебные превращения героини. Василиса Премудрая и Иван-Царевич. Роковая ошибка героя и стремление добиться перелома в судьбе. Способность героев волшебной сказки преодолевать препятствия и добиваться победы. Волшебные помощники. Характер отражения реальной жизни в волшебной сказке. Народные идеалы в сюжете и образах сказки. Художественное совершенство сказок. Любимое число сказок (троекратное повторение).</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sz w:val="28"/>
          <w:szCs w:val="28"/>
          <w:lang w:eastAsia="ru-RU"/>
        </w:rPr>
        <w:t>Народные сказки в творчестве художников (В. М. Васнецов, И. А. </w:t>
      </w:r>
      <w:proofErr w:type="spellStart"/>
      <w:r w:rsidRPr="007F073E">
        <w:rPr>
          <w:rFonts w:ascii="Times New Roman" w:eastAsia="Times New Roman" w:hAnsi="Times New Roman" w:cs="Times New Roman"/>
          <w:sz w:val="28"/>
          <w:szCs w:val="28"/>
          <w:lang w:eastAsia="ru-RU"/>
        </w:rPr>
        <w:t>Билибин</w:t>
      </w:r>
      <w:proofErr w:type="spellEnd"/>
      <w:r w:rsidRPr="007F073E">
        <w:rPr>
          <w:rFonts w:ascii="Times New Roman" w:eastAsia="Times New Roman" w:hAnsi="Times New Roman" w:cs="Times New Roman"/>
          <w:sz w:val="28"/>
          <w:szCs w:val="28"/>
          <w:lang w:eastAsia="ru-RU"/>
        </w:rPr>
        <w:t xml:space="preserve"> и др.)</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sz w:val="28"/>
          <w:szCs w:val="28"/>
          <w:lang w:eastAsia="ru-RU"/>
        </w:rPr>
        <w:t>Художественные особенности волшебной сказки: волшебный сюжет, волшебные герои, яркость языка.</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b/>
          <w:sz w:val="28"/>
          <w:szCs w:val="28"/>
          <w:lang w:eastAsia="ru-RU"/>
        </w:rPr>
      </w:pPr>
      <w:r w:rsidRPr="007F073E">
        <w:rPr>
          <w:rFonts w:ascii="Times New Roman" w:eastAsia="Times New Roman" w:hAnsi="Times New Roman" w:cs="Times New Roman"/>
          <w:b/>
          <w:sz w:val="28"/>
          <w:szCs w:val="28"/>
          <w:lang w:eastAsia="ru-RU"/>
        </w:rPr>
        <w:t xml:space="preserve">Сказки народов мира: </w:t>
      </w:r>
      <w:r w:rsidRPr="007F073E">
        <w:rPr>
          <w:rFonts w:ascii="Times New Roman" w:eastAsia="Times New Roman" w:hAnsi="Times New Roman" w:cs="Times New Roman"/>
          <w:sz w:val="28"/>
          <w:szCs w:val="28"/>
          <w:lang w:eastAsia="ru-RU"/>
        </w:rPr>
        <w:t>Отражение полноты жизни в сказках народов мира. Утверждение нравственных идеалов в лучших сказках разных народов. Смелость, трудолюбие, честность, доброта, находчивость, изобретательность как главные достоинства героев сказок.</w:t>
      </w:r>
      <w:r w:rsidRPr="007F073E">
        <w:rPr>
          <w:rFonts w:ascii="Times New Roman" w:eastAsia="Times New Roman" w:hAnsi="Times New Roman" w:cs="Times New Roman"/>
          <w:b/>
          <w:sz w:val="28"/>
          <w:szCs w:val="28"/>
          <w:lang w:eastAsia="ru-RU"/>
        </w:rPr>
        <w:t xml:space="preserve">  </w:t>
      </w:r>
      <w:r w:rsidRPr="007F073E">
        <w:rPr>
          <w:rFonts w:ascii="Times New Roman" w:eastAsia="Times New Roman" w:hAnsi="Times New Roman" w:cs="Times New Roman"/>
          <w:sz w:val="28"/>
          <w:szCs w:val="28"/>
          <w:lang w:eastAsia="ru-RU"/>
        </w:rPr>
        <w:t>Сюжет сказки и реальная жизнь.</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sz w:val="28"/>
          <w:szCs w:val="28"/>
          <w:lang w:eastAsia="ru-RU"/>
        </w:rPr>
        <w:t xml:space="preserve">«Т ы с я ч а  и  о д н а  </w:t>
      </w:r>
      <w:proofErr w:type="spellStart"/>
      <w:r w:rsidRPr="007F073E">
        <w:rPr>
          <w:rFonts w:ascii="Times New Roman" w:eastAsia="Times New Roman" w:hAnsi="Times New Roman" w:cs="Times New Roman"/>
          <w:sz w:val="28"/>
          <w:szCs w:val="28"/>
          <w:lang w:eastAsia="ru-RU"/>
        </w:rPr>
        <w:t>н</w:t>
      </w:r>
      <w:proofErr w:type="spellEnd"/>
      <w:r w:rsidRPr="007F073E">
        <w:rPr>
          <w:rFonts w:ascii="Times New Roman" w:eastAsia="Times New Roman" w:hAnsi="Times New Roman" w:cs="Times New Roman"/>
          <w:sz w:val="28"/>
          <w:szCs w:val="28"/>
          <w:lang w:eastAsia="ru-RU"/>
        </w:rPr>
        <w:t> о ч </w:t>
      </w:r>
      <w:proofErr w:type="spellStart"/>
      <w:r w:rsidRPr="007F073E">
        <w:rPr>
          <w:rFonts w:ascii="Times New Roman" w:eastAsia="Times New Roman" w:hAnsi="Times New Roman" w:cs="Times New Roman"/>
          <w:sz w:val="28"/>
          <w:szCs w:val="28"/>
          <w:lang w:eastAsia="ru-RU"/>
        </w:rPr>
        <w:t>ь</w:t>
      </w:r>
      <w:proofErr w:type="spellEnd"/>
      <w:r w:rsidRPr="007F073E">
        <w:rPr>
          <w:rFonts w:ascii="Times New Roman" w:eastAsia="Times New Roman" w:hAnsi="Times New Roman" w:cs="Times New Roman"/>
          <w:sz w:val="28"/>
          <w:szCs w:val="28"/>
          <w:lang w:eastAsia="ru-RU"/>
        </w:rPr>
        <w:t xml:space="preserve">»  («Путешествия </w:t>
      </w:r>
      <w:proofErr w:type="spellStart"/>
      <w:r w:rsidRPr="007F073E">
        <w:rPr>
          <w:rFonts w:ascii="Times New Roman" w:eastAsia="Times New Roman" w:hAnsi="Times New Roman" w:cs="Times New Roman"/>
          <w:sz w:val="28"/>
          <w:szCs w:val="28"/>
          <w:lang w:eastAsia="ru-RU"/>
        </w:rPr>
        <w:t>Синдбада-морехода</w:t>
      </w:r>
      <w:proofErr w:type="spellEnd"/>
      <w:r w:rsidRPr="007F073E">
        <w:rPr>
          <w:rFonts w:ascii="Times New Roman" w:eastAsia="Times New Roman" w:hAnsi="Times New Roman" w:cs="Times New Roman"/>
          <w:sz w:val="28"/>
          <w:szCs w:val="28"/>
          <w:lang w:eastAsia="ru-RU"/>
        </w:rPr>
        <w:t xml:space="preserve">»). «Тысяча и одна ночь» — сборник народных сказок. «Путешествия </w:t>
      </w:r>
      <w:proofErr w:type="spellStart"/>
      <w:r w:rsidRPr="007F073E">
        <w:rPr>
          <w:rFonts w:ascii="Times New Roman" w:eastAsia="Times New Roman" w:hAnsi="Times New Roman" w:cs="Times New Roman"/>
          <w:sz w:val="28"/>
          <w:szCs w:val="28"/>
          <w:lang w:eastAsia="ru-RU"/>
        </w:rPr>
        <w:t>Синдбада-морехода</w:t>
      </w:r>
      <w:proofErr w:type="spellEnd"/>
      <w:r w:rsidRPr="007F073E">
        <w:rPr>
          <w:rFonts w:ascii="Times New Roman" w:eastAsia="Times New Roman" w:hAnsi="Times New Roman" w:cs="Times New Roman"/>
          <w:sz w:val="28"/>
          <w:szCs w:val="28"/>
          <w:lang w:eastAsia="ru-RU"/>
        </w:rPr>
        <w:t xml:space="preserve">» — сказки об освоении незнакомого мира. Стремление </w:t>
      </w:r>
      <w:proofErr w:type="spellStart"/>
      <w:r w:rsidRPr="007F073E">
        <w:rPr>
          <w:rFonts w:ascii="Times New Roman" w:eastAsia="Times New Roman" w:hAnsi="Times New Roman" w:cs="Times New Roman"/>
          <w:sz w:val="28"/>
          <w:szCs w:val="28"/>
          <w:lang w:eastAsia="ru-RU"/>
        </w:rPr>
        <w:t>Синдбада</w:t>
      </w:r>
      <w:proofErr w:type="spellEnd"/>
      <w:r w:rsidRPr="007F073E">
        <w:rPr>
          <w:rFonts w:ascii="Times New Roman" w:eastAsia="Times New Roman" w:hAnsi="Times New Roman" w:cs="Times New Roman"/>
          <w:sz w:val="28"/>
          <w:szCs w:val="28"/>
          <w:lang w:eastAsia="ru-RU"/>
        </w:rPr>
        <w:t xml:space="preserve"> познать тайны далеких стран — причина его путешествий и приключений. Путешествие как жанр.</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b/>
          <w:sz w:val="28"/>
          <w:szCs w:val="28"/>
          <w:lang w:eastAsia="ru-RU"/>
        </w:rPr>
      </w:pPr>
      <w:r w:rsidRPr="007F073E">
        <w:rPr>
          <w:rFonts w:ascii="Times New Roman" w:eastAsia="Times New Roman" w:hAnsi="Times New Roman" w:cs="Times New Roman"/>
          <w:b/>
          <w:sz w:val="28"/>
          <w:szCs w:val="28"/>
          <w:lang w:eastAsia="ru-RU"/>
        </w:rPr>
        <w:t xml:space="preserve">Малые жанры фольклора: </w:t>
      </w:r>
      <w:r w:rsidRPr="007F073E">
        <w:rPr>
          <w:rFonts w:ascii="Times New Roman" w:eastAsia="Times New Roman" w:hAnsi="Times New Roman" w:cs="Times New Roman"/>
          <w:sz w:val="28"/>
          <w:szCs w:val="28"/>
          <w:lang w:eastAsia="ru-RU"/>
        </w:rPr>
        <w:t>Разнообразие малых жанров фольклора. Пословица, поговорка, загадка, анекдот, песня, частушка как наиболее популярные малые жанры фольклора. Детский фольклор.</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b/>
          <w:sz w:val="28"/>
          <w:szCs w:val="28"/>
          <w:lang w:eastAsia="ru-RU"/>
        </w:rPr>
      </w:pPr>
      <w:r w:rsidRPr="007F073E">
        <w:rPr>
          <w:rFonts w:ascii="Times New Roman" w:eastAsia="Times New Roman" w:hAnsi="Times New Roman" w:cs="Times New Roman"/>
          <w:b/>
          <w:sz w:val="28"/>
          <w:szCs w:val="28"/>
          <w:lang w:eastAsia="ru-RU"/>
        </w:rPr>
        <w:t xml:space="preserve">Русская литература </w:t>
      </w:r>
      <w:r w:rsidRPr="007F073E">
        <w:rPr>
          <w:rFonts w:ascii="Times New Roman" w:eastAsia="Times New Roman" w:hAnsi="Times New Roman" w:cs="Times New Roman"/>
          <w:b/>
          <w:sz w:val="28"/>
          <w:szCs w:val="28"/>
          <w:lang w:val="en-US" w:eastAsia="ru-RU"/>
        </w:rPr>
        <w:t>XIX</w:t>
      </w:r>
      <w:r w:rsidRPr="007F073E">
        <w:rPr>
          <w:rFonts w:ascii="Times New Roman" w:eastAsia="Times New Roman" w:hAnsi="Times New Roman" w:cs="Times New Roman"/>
          <w:b/>
          <w:sz w:val="28"/>
          <w:szCs w:val="28"/>
          <w:lang w:eastAsia="ru-RU"/>
        </w:rPr>
        <w:t xml:space="preserve"> века: </w:t>
      </w:r>
      <w:r w:rsidRPr="007F073E">
        <w:rPr>
          <w:rFonts w:ascii="Times New Roman" w:eastAsia="Times New Roman" w:hAnsi="Times New Roman" w:cs="Times New Roman"/>
          <w:sz w:val="28"/>
          <w:szCs w:val="28"/>
          <w:lang w:eastAsia="ru-RU"/>
        </w:rPr>
        <w:t xml:space="preserve">Русская классическая литература </w:t>
      </w:r>
      <w:r w:rsidRPr="007F073E">
        <w:rPr>
          <w:rFonts w:ascii="Times New Roman" w:eastAsia="Times New Roman" w:hAnsi="Times New Roman" w:cs="Times New Roman"/>
          <w:sz w:val="28"/>
          <w:szCs w:val="28"/>
          <w:lang w:val="en-US" w:eastAsia="ru-RU"/>
        </w:rPr>
        <w:t>XIX</w:t>
      </w:r>
      <w:r w:rsidRPr="007F073E">
        <w:rPr>
          <w:rFonts w:ascii="Times New Roman" w:eastAsia="Times New Roman" w:hAnsi="Times New Roman" w:cs="Times New Roman"/>
          <w:sz w:val="28"/>
          <w:szCs w:val="28"/>
          <w:lang w:eastAsia="ru-RU"/>
        </w:rPr>
        <w:t> века</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sz w:val="28"/>
          <w:szCs w:val="28"/>
          <w:lang w:eastAsia="ru-RU"/>
        </w:rPr>
        <w:t xml:space="preserve">Славные имена русских писателей </w:t>
      </w:r>
      <w:r w:rsidRPr="007F073E">
        <w:rPr>
          <w:rFonts w:ascii="Times New Roman" w:eastAsia="Times New Roman" w:hAnsi="Times New Roman" w:cs="Times New Roman"/>
          <w:sz w:val="28"/>
          <w:szCs w:val="28"/>
          <w:lang w:val="en-US" w:eastAsia="ru-RU"/>
        </w:rPr>
        <w:t>XIX</w:t>
      </w:r>
      <w:r w:rsidRPr="007F073E">
        <w:rPr>
          <w:rFonts w:ascii="Times New Roman" w:eastAsia="Times New Roman" w:hAnsi="Times New Roman" w:cs="Times New Roman"/>
          <w:sz w:val="28"/>
          <w:szCs w:val="28"/>
          <w:lang w:eastAsia="ru-RU"/>
        </w:rPr>
        <w:t> в. Популярность русской классики. Золотой век русской поэзии. Классика. Классическое произведение.</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i/>
          <w:sz w:val="28"/>
          <w:szCs w:val="28"/>
          <w:lang w:eastAsia="ru-RU"/>
        </w:rPr>
        <w:t>И. А. Крылов.</w:t>
      </w:r>
      <w:r w:rsidRPr="007F073E">
        <w:rPr>
          <w:rFonts w:ascii="Times New Roman" w:eastAsia="Times New Roman" w:hAnsi="Times New Roman" w:cs="Times New Roman"/>
          <w:sz w:val="28"/>
          <w:szCs w:val="28"/>
          <w:lang w:eastAsia="ru-RU"/>
        </w:rPr>
        <w:t xml:space="preserve">  «С в и </w:t>
      </w:r>
      <w:proofErr w:type="spellStart"/>
      <w:r w:rsidRPr="007F073E">
        <w:rPr>
          <w:rFonts w:ascii="Times New Roman" w:eastAsia="Times New Roman" w:hAnsi="Times New Roman" w:cs="Times New Roman"/>
          <w:sz w:val="28"/>
          <w:szCs w:val="28"/>
          <w:lang w:eastAsia="ru-RU"/>
        </w:rPr>
        <w:t>н</w:t>
      </w:r>
      <w:proofErr w:type="spellEnd"/>
      <w:r w:rsidRPr="007F073E">
        <w:rPr>
          <w:rFonts w:ascii="Times New Roman" w:eastAsia="Times New Roman" w:hAnsi="Times New Roman" w:cs="Times New Roman"/>
          <w:sz w:val="28"/>
          <w:szCs w:val="28"/>
          <w:lang w:eastAsia="ru-RU"/>
        </w:rPr>
        <w:t> </w:t>
      </w:r>
      <w:proofErr w:type="spellStart"/>
      <w:r w:rsidRPr="007F073E">
        <w:rPr>
          <w:rFonts w:ascii="Times New Roman" w:eastAsia="Times New Roman" w:hAnsi="Times New Roman" w:cs="Times New Roman"/>
          <w:sz w:val="28"/>
          <w:szCs w:val="28"/>
          <w:lang w:eastAsia="ru-RU"/>
        </w:rPr>
        <w:t>ь</w:t>
      </w:r>
      <w:proofErr w:type="spellEnd"/>
      <w:r w:rsidRPr="007F073E">
        <w:rPr>
          <w:rFonts w:ascii="Times New Roman" w:eastAsia="Times New Roman" w:hAnsi="Times New Roman" w:cs="Times New Roman"/>
          <w:sz w:val="28"/>
          <w:szCs w:val="28"/>
          <w:lang w:eastAsia="ru-RU"/>
        </w:rPr>
        <w:t xml:space="preserve"> я  </w:t>
      </w:r>
      <w:proofErr w:type="spellStart"/>
      <w:r w:rsidRPr="007F073E">
        <w:rPr>
          <w:rFonts w:ascii="Times New Roman" w:eastAsia="Times New Roman" w:hAnsi="Times New Roman" w:cs="Times New Roman"/>
          <w:sz w:val="28"/>
          <w:szCs w:val="28"/>
          <w:lang w:eastAsia="ru-RU"/>
        </w:rPr>
        <w:t>п</w:t>
      </w:r>
      <w:proofErr w:type="spellEnd"/>
      <w:r w:rsidRPr="007F073E">
        <w:rPr>
          <w:rFonts w:ascii="Times New Roman" w:eastAsia="Times New Roman" w:hAnsi="Times New Roman" w:cs="Times New Roman"/>
          <w:sz w:val="28"/>
          <w:szCs w:val="28"/>
          <w:lang w:eastAsia="ru-RU"/>
        </w:rPr>
        <w:t> о </w:t>
      </w:r>
      <w:proofErr w:type="spellStart"/>
      <w:r w:rsidRPr="007F073E">
        <w:rPr>
          <w:rFonts w:ascii="Times New Roman" w:eastAsia="Times New Roman" w:hAnsi="Times New Roman" w:cs="Times New Roman"/>
          <w:sz w:val="28"/>
          <w:szCs w:val="28"/>
          <w:lang w:eastAsia="ru-RU"/>
        </w:rPr>
        <w:t>д</w:t>
      </w:r>
      <w:proofErr w:type="spellEnd"/>
      <w:r w:rsidRPr="007F073E">
        <w:rPr>
          <w:rFonts w:ascii="Times New Roman" w:eastAsia="Times New Roman" w:hAnsi="Times New Roman" w:cs="Times New Roman"/>
          <w:sz w:val="28"/>
          <w:szCs w:val="28"/>
          <w:lang w:eastAsia="ru-RU"/>
        </w:rPr>
        <w:t xml:space="preserve">  Д у б о м»,  «О с е л  и  М у ж и к».  Расцвет русской басни в начале </w:t>
      </w:r>
      <w:r w:rsidRPr="007F073E">
        <w:rPr>
          <w:rFonts w:ascii="Times New Roman" w:eastAsia="Times New Roman" w:hAnsi="Times New Roman" w:cs="Times New Roman"/>
          <w:sz w:val="28"/>
          <w:szCs w:val="28"/>
          <w:lang w:val="en-US" w:eastAsia="ru-RU"/>
        </w:rPr>
        <w:t>XIX</w:t>
      </w:r>
      <w:r w:rsidRPr="007F073E">
        <w:rPr>
          <w:rFonts w:ascii="Times New Roman" w:eastAsia="Times New Roman" w:hAnsi="Times New Roman" w:cs="Times New Roman"/>
          <w:sz w:val="28"/>
          <w:szCs w:val="28"/>
          <w:lang w:eastAsia="ru-RU"/>
        </w:rPr>
        <w:t> в. Великий баснописец Крылов. Обличение воинствующего невежества в баснях Крылова. Невежа и невежда. Злободневность морали басни «Свинья под Дубом». Герои басен. Мораль басен. Афоризмы из текста басен. Басня и ее читатели.</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sz w:val="28"/>
          <w:szCs w:val="28"/>
          <w:lang w:eastAsia="ru-RU"/>
        </w:rPr>
        <w:t>Басня. Аллегория. Олицетворение. Сюжет и мораль басни.</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i/>
          <w:sz w:val="28"/>
          <w:szCs w:val="28"/>
          <w:lang w:eastAsia="ru-RU"/>
        </w:rPr>
        <w:lastRenderedPageBreak/>
        <w:t>А. С. Пушкин.</w:t>
      </w:r>
      <w:r w:rsidRPr="007F073E">
        <w:rPr>
          <w:rFonts w:ascii="Times New Roman" w:eastAsia="Times New Roman" w:hAnsi="Times New Roman" w:cs="Times New Roman"/>
          <w:sz w:val="28"/>
          <w:szCs w:val="28"/>
          <w:lang w:eastAsia="ru-RU"/>
        </w:rPr>
        <w:t xml:space="preserve">  «Н я н е»,  «З и м </w:t>
      </w:r>
      <w:proofErr w:type="spellStart"/>
      <w:r w:rsidRPr="007F073E">
        <w:rPr>
          <w:rFonts w:ascii="Times New Roman" w:eastAsia="Times New Roman" w:hAnsi="Times New Roman" w:cs="Times New Roman"/>
          <w:sz w:val="28"/>
          <w:szCs w:val="28"/>
          <w:lang w:eastAsia="ru-RU"/>
        </w:rPr>
        <w:t>н</w:t>
      </w:r>
      <w:proofErr w:type="spellEnd"/>
      <w:r w:rsidRPr="007F073E">
        <w:rPr>
          <w:rFonts w:ascii="Times New Roman" w:eastAsia="Times New Roman" w:hAnsi="Times New Roman" w:cs="Times New Roman"/>
          <w:sz w:val="28"/>
          <w:szCs w:val="28"/>
          <w:lang w:eastAsia="ru-RU"/>
        </w:rPr>
        <w:t> е е  у т </w:t>
      </w:r>
      <w:proofErr w:type="spellStart"/>
      <w:r w:rsidRPr="007F073E">
        <w:rPr>
          <w:rFonts w:ascii="Times New Roman" w:eastAsia="Times New Roman" w:hAnsi="Times New Roman" w:cs="Times New Roman"/>
          <w:sz w:val="28"/>
          <w:szCs w:val="28"/>
          <w:lang w:eastAsia="ru-RU"/>
        </w:rPr>
        <w:t>р</w:t>
      </w:r>
      <w:proofErr w:type="spellEnd"/>
      <w:r w:rsidRPr="007F073E">
        <w:rPr>
          <w:rFonts w:ascii="Times New Roman" w:eastAsia="Times New Roman" w:hAnsi="Times New Roman" w:cs="Times New Roman"/>
          <w:sz w:val="28"/>
          <w:szCs w:val="28"/>
          <w:lang w:eastAsia="ru-RU"/>
        </w:rPr>
        <w:t> о»,  «З и м </w:t>
      </w:r>
      <w:proofErr w:type="spellStart"/>
      <w:r w:rsidRPr="007F073E">
        <w:rPr>
          <w:rFonts w:ascii="Times New Roman" w:eastAsia="Times New Roman" w:hAnsi="Times New Roman" w:cs="Times New Roman"/>
          <w:sz w:val="28"/>
          <w:szCs w:val="28"/>
          <w:lang w:eastAsia="ru-RU"/>
        </w:rPr>
        <w:t>н</w:t>
      </w:r>
      <w:proofErr w:type="spellEnd"/>
      <w:r w:rsidRPr="007F073E">
        <w:rPr>
          <w:rFonts w:ascii="Times New Roman" w:eastAsia="Times New Roman" w:hAnsi="Times New Roman" w:cs="Times New Roman"/>
          <w:sz w:val="28"/>
          <w:szCs w:val="28"/>
          <w:lang w:eastAsia="ru-RU"/>
        </w:rPr>
        <w:t> и </w:t>
      </w:r>
      <w:proofErr w:type="spellStart"/>
      <w:r w:rsidRPr="007F073E">
        <w:rPr>
          <w:rFonts w:ascii="Times New Roman" w:eastAsia="Times New Roman" w:hAnsi="Times New Roman" w:cs="Times New Roman"/>
          <w:sz w:val="28"/>
          <w:szCs w:val="28"/>
          <w:lang w:eastAsia="ru-RU"/>
        </w:rPr>
        <w:t>й</w:t>
      </w:r>
      <w:proofErr w:type="spellEnd"/>
      <w:r w:rsidRPr="007F073E">
        <w:rPr>
          <w:rFonts w:ascii="Times New Roman" w:eastAsia="Times New Roman" w:hAnsi="Times New Roman" w:cs="Times New Roman"/>
          <w:sz w:val="28"/>
          <w:szCs w:val="28"/>
          <w:lang w:eastAsia="ru-RU"/>
        </w:rPr>
        <w:t xml:space="preserve">  в е ч е </w:t>
      </w:r>
      <w:proofErr w:type="spellStart"/>
      <w:r w:rsidRPr="007F073E">
        <w:rPr>
          <w:rFonts w:ascii="Times New Roman" w:eastAsia="Times New Roman" w:hAnsi="Times New Roman" w:cs="Times New Roman"/>
          <w:sz w:val="28"/>
          <w:szCs w:val="28"/>
          <w:lang w:eastAsia="ru-RU"/>
        </w:rPr>
        <w:t>р</w:t>
      </w:r>
      <w:proofErr w:type="spellEnd"/>
      <w:r w:rsidRPr="007F073E">
        <w:rPr>
          <w:rFonts w:ascii="Times New Roman" w:eastAsia="Times New Roman" w:hAnsi="Times New Roman" w:cs="Times New Roman"/>
          <w:sz w:val="28"/>
          <w:szCs w:val="28"/>
          <w:lang w:eastAsia="ru-RU"/>
        </w:rPr>
        <w:t>»,  «Б е с ы».  Детство и юность поэта. Начало творческого пути. Родная природа в лирике поэта. Сказки Пушкина (повторение изученного в начальной школе).</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sz w:val="28"/>
          <w:szCs w:val="28"/>
          <w:lang w:eastAsia="ru-RU"/>
        </w:rPr>
        <w:t>«Р у с л а н  и  Л ю д м и л а».  Связь пролога к поэме с русскими народными сказками. Фантастические события сюжета. Руслан, его друзья и помощники, соперники и враги. Людмила — героиня поэмы. Волшебник Черномор и его злодеяния. Поражение злых сил. Яркость сказочных описаний. Особенности стиха поэмы. Поэма в других видах искусства. Иллюстрации к поэме. Опера М. И. Глинки.</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sz w:val="28"/>
          <w:szCs w:val="28"/>
          <w:lang w:eastAsia="ru-RU"/>
        </w:rPr>
        <w:t>Поэма. Сюжет поэмы. Стопа. Двусложный стихотворный размер — ямб.</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i/>
          <w:sz w:val="28"/>
          <w:szCs w:val="28"/>
          <w:lang w:eastAsia="ru-RU"/>
        </w:rPr>
        <w:t>М. Ю. Лермонтов.</w:t>
      </w:r>
      <w:r w:rsidRPr="007F073E">
        <w:rPr>
          <w:rFonts w:ascii="Times New Roman" w:eastAsia="Times New Roman" w:hAnsi="Times New Roman" w:cs="Times New Roman"/>
          <w:sz w:val="28"/>
          <w:szCs w:val="28"/>
          <w:lang w:eastAsia="ru-RU"/>
        </w:rPr>
        <w:t xml:space="preserve"> «И  в и ж у  я  с е б я  р е б е н к о м...»,  «П а р у с»,  «Л и с т о к»,  «И з  Г ё т е»  («Горные вершины...»). Детство поэта. Родное гнездо — Тарханы. Начало творчества. Воспоминания о детстве в лирике поэта. Начало творчества. Стихотворения, в которых отражено отношение поэта к окружающему миру.  Рифма.</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i/>
          <w:sz w:val="28"/>
          <w:szCs w:val="28"/>
          <w:lang w:eastAsia="ru-RU"/>
        </w:rPr>
        <w:t>Н. В. Гоголь.</w:t>
      </w:r>
      <w:r w:rsidRPr="007F073E">
        <w:rPr>
          <w:rFonts w:ascii="Times New Roman" w:eastAsia="Times New Roman" w:hAnsi="Times New Roman" w:cs="Times New Roman"/>
          <w:sz w:val="28"/>
          <w:szCs w:val="28"/>
          <w:lang w:eastAsia="ru-RU"/>
        </w:rPr>
        <w:t xml:space="preserve">  «П р о п а в ш а я  г р а м о т а»  или  «Н о ч ь  п е р е д  Р о ж д е с т в о м».  Детство и юность Гоголя. Цикл повестей «Вечера на хуторе близ Диканьки». Забавные истории, близкие народным сказкам, поверьям, </w:t>
      </w:r>
      <w:proofErr w:type="spellStart"/>
      <w:r w:rsidRPr="007F073E">
        <w:rPr>
          <w:rFonts w:ascii="Times New Roman" w:eastAsia="Times New Roman" w:hAnsi="Times New Roman" w:cs="Times New Roman"/>
          <w:sz w:val="28"/>
          <w:szCs w:val="28"/>
          <w:lang w:eastAsia="ru-RU"/>
        </w:rPr>
        <w:t>быличкам</w:t>
      </w:r>
      <w:proofErr w:type="spellEnd"/>
      <w:r w:rsidRPr="007F073E">
        <w:rPr>
          <w:rFonts w:ascii="Times New Roman" w:eastAsia="Times New Roman" w:hAnsi="Times New Roman" w:cs="Times New Roman"/>
          <w:sz w:val="28"/>
          <w:szCs w:val="28"/>
          <w:lang w:eastAsia="ru-RU"/>
        </w:rPr>
        <w:t xml:space="preserve">, как основа сюжетов повестей Гоголя. Словари, которые Гоголь создавал для своих читателей. Сюжет и герои повести. Язык повести. Поверье. </w:t>
      </w:r>
      <w:proofErr w:type="spellStart"/>
      <w:r w:rsidRPr="007F073E">
        <w:rPr>
          <w:rFonts w:ascii="Times New Roman" w:eastAsia="Times New Roman" w:hAnsi="Times New Roman" w:cs="Times New Roman"/>
          <w:sz w:val="28"/>
          <w:szCs w:val="28"/>
          <w:lang w:eastAsia="ru-RU"/>
        </w:rPr>
        <w:t>Быличка</w:t>
      </w:r>
      <w:proofErr w:type="spellEnd"/>
      <w:r w:rsidRPr="007F073E">
        <w:rPr>
          <w:rFonts w:ascii="Times New Roman" w:eastAsia="Times New Roman" w:hAnsi="Times New Roman" w:cs="Times New Roman"/>
          <w:sz w:val="28"/>
          <w:szCs w:val="28"/>
          <w:lang w:eastAsia="ru-RU"/>
        </w:rPr>
        <w:t>.</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sz w:val="28"/>
          <w:szCs w:val="28"/>
          <w:lang w:eastAsia="ru-RU"/>
        </w:rPr>
        <w:t xml:space="preserve">И. С. Тургенев.  «Муму».  Детство в </w:t>
      </w:r>
      <w:proofErr w:type="spellStart"/>
      <w:r w:rsidRPr="007F073E">
        <w:rPr>
          <w:rFonts w:ascii="Times New Roman" w:eastAsia="Times New Roman" w:hAnsi="Times New Roman" w:cs="Times New Roman"/>
          <w:sz w:val="28"/>
          <w:szCs w:val="28"/>
          <w:lang w:eastAsia="ru-RU"/>
        </w:rPr>
        <w:t>Спасском-Лутовинове</w:t>
      </w:r>
      <w:proofErr w:type="spellEnd"/>
      <w:r w:rsidRPr="007F073E">
        <w:rPr>
          <w:rFonts w:ascii="Times New Roman" w:eastAsia="Times New Roman" w:hAnsi="Times New Roman" w:cs="Times New Roman"/>
          <w:sz w:val="28"/>
          <w:szCs w:val="28"/>
          <w:lang w:eastAsia="ru-RU"/>
        </w:rPr>
        <w:t>. История создания рассказа. Сюжет и герои рассказа. Богатырский облик и нравственная чистота Герасима. Герасим и барыня. Герасим и дворня. Причины самовольного возвращения героя в родную деревню. Роль пейзажа в сюжете рассказа. Ритм прозы Тургенева (описание пути Герасима в родную деревню). Портрет. Связь между внешним обликом и поступками героя.</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b/>
          <w:sz w:val="28"/>
          <w:szCs w:val="28"/>
          <w:lang w:eastAsia="ru-RU"/>
        </w:rPr>
      </w:pPr>
      <w:r w:rsidRPr="007F073E">
        <w:rPr>
          <w:rFonts w:ascii="Times New Roman" w:eastAsia="Times New Roman" w:hAnsi="Times New Roman" w:cs="Times New Roman"/>
          <w:b/>
          <w:sz w:val="28"/>
          <w:szCs w:val="28"/>
          <w:lang w:eastAsia="ru-RU"/>
        </w:rPr>
        <w:t xml:space="preserve">Поэтический образ Родины: </w:t>
      </w:r>
      <w:r w:rsidRPr="007F073E">
        <w:rPr>
          <w:rFonts w:ascii="Times New Roman" w:eastAsia="Times New Roman" w:hAnsi="Times New Roman" w:cs="Times New Roman"/>
          <w:i/>
          <w:sz w:val="28"/>
          <w:szCs w:val="28"/>
          <w:lang w:eastAsia="ru-RU"/>
        </w:rPr>
        <w:t>И. С. Никитин.</w:t>
      </w:r>
      <w:r w:rsidRPr="007F073E">
        <w:rPr>
          <w:rFonts w:ascii="Times New Roman" w:eastAsia="Times New Roman" w:hAnsi="Times New Roman" w:cs="Times New Roman"/>
          <w:sz w:val="28"/>
          <w:szCs w:val="28"/>
          <w:lang w:eastAsia="ru-RU"/>
        </w:rPr>
        <w:t xml:space="preserve">  «Р у с ь»;  </w:t>
      </w:r>
      <w:r w:rsidRPr="007F073E">
        <w:rPr>
          <w:rFonts w:ascii="Times New Roman" w:eastAsia="Times New Roman" w:hAnsi="Times New Roman" w:cs="Times New Roman"/>
          <w:i/>
          <w:sz w:val="28"/>
          <w:szCs w:val="28"/>
          <w:lang w:eastAsia="ru-RU"/>
        </w:rPr>
        <w:t>М. Ю. Лермонтов.</w:t>
      </w:r>
      <w:r w:rsidRPr="007F073E">
        <w:rPr>
          <w:rFonts w:ascii="Times New Roman" w:eastAsia="Times New Roman" w:hAnsi="Times New Roman" w:cs="Times New Roman"/>
          <w:sz w:val="28"/>
          <w:szCs w:val="28"/>
          <w:lang w:eastAsia="ru-RU"/>
        </w:rPr>
        <w:t xml:space="preserve">  «М о с к в а,  М о с к в а!  л ю б л ю  т е б я,  к а к  с ы н...»  (из поэмы «Сашка»); </w:t>
      </w:r>
      <w:r w:rsidRPr="007F073E">
        <w:rPr>
          <w:rFonts w:ascii="Times New Roman" w:eastAsia="Times New Roman" w:hAnsi="Times New Roman" w:cs="Times New Roman"/>
          <w:i/>
          <w:sz w:val="28"/>
          <w:szCs w:val="28"/>
          <w:lang w:eastAsia="ru-RU"/>
        </w:rPr>
        <w:t>А. В. Кольцов.</w:t>
      </w:r>
      <w:r w:rsidRPr="007F073E">
        <w:rPr>
          <w:rFonts w:ascii="Times New Roman" w:eastAsia="Times New Roman" w:hAnsi="Times New Roman" w:cs="Times New Roman"/>
          <w:sz w:val="28"/>
          <w:szCs w:val="28"/>
          <w:lang w:eastAsia="ru-RU"/>
        </w:rPr>
        <w:t xml:space="preserve">  «П е с н я  п а х а р я»;  </w:t>
      </w:r>
      <w:r w:rsidRPr="007F073E">
        <w:rPr>
          <w:rFonts w:ascii="Times New Roman" w:eastAsia="Times New Roman" w:hAnsi="Times New Roman" w:cs="Times New Roman"/>
          <w:i/>
          <w:sz w:val="28"/>
          <w:szCs w:val="28"/>
          <w:lang w:eastAsia="ru-RU"/>
        </w:rPr>
        <w:t>А. К. Толстой.</w:t>
      </w:r>
      <w:r w:rsidRPr="007F073E">
        <w:rPr>
          <w:rFonts w:ascii="Times New Roman" w:eastAsia="Times New Roman" w:hAnsi="Times New Roman" w:cs="Times New Roman"/>
          <w:sz w:val="28"/>
          <w:szCs w:val="28"/>
          <w:lang w:eastAsia="ru-RU"/>
        </w:rPr>
        <w:t xml:space="preserve">  «К р а й  т ы  м о й,  р о д и м ы й  к р а й...»; </w:t>
      </w:r>
      <w:r w:rsidRPr="007F073E">
        <w:rPr>
          <w:rFonts w:ascii="Times New Roman" w:eastAsia="Times New Roman" w:hAnsi="Times New Roman" w:cs="Times New Roman"/>
          <w:i/>
          <w:sz w:val="28"/>
          <w:szCs w:val="28"/>
          <w:lang w:eastAsia="ru-RU"/>
        </w:rPr>
        <w:t>Н. А. Некрасов.</w:t>
      </w:r>
      <w:r w:rsidRPr="007F073E">
        <w:rPr>
          <w:rFonts w:ascii="Times New Roman" w:eastAsia="Times New Roman" w:hAnsi="Times New Roman" w:cs="Times New Roman"/>
          <w:sz w:val="28"/>
          <w:szCs w:val="28"/>
          <w:lang w:eastAsia="ru-RU"/>
        </w:rPr>
        <w:t xml:space="preserve">  «С о л о в ь и»;  </w:t>
      </w:r>
      <w:r w:rsidRPr="007F073E">
        <w:rPr>
          <w:rFonts w:ascii="Times New Roman" w:eastAsia="Times New Roman" w:hAnsi="Times New Roman" w:cs="Times New Roman"/>
          <w:i/>
          <w:sz w:val="28"/>
          <w:szCs w:val="28"/>
          <w:lang w:eastAsia="ru-RU"/>
        </w:rPr>
        <w:t>Ф. И. Тютчев.</w:t>
      </w:r>
      <w:r w:rsidRPr="007F073E">
        <w:rPr>
          <w:rFonts w:ascii="Times New Roman" w:eastAsia="Times New Roman" w:hAnsi="Times New Roman" w:cs="Times New Roman"/>
          <w:sz w:val="28"/>
          <w:szCs w:val="28"/>
          <w:lang w:eastAsia="ru-RU"/>
        </w:rPr>
        <w:t xml:space="preserve">  «В е с е </w:t>
      </w:r>
      <w:proofErr w:type="spellStart"/>
      <w:r w:rsidRPr="007F073E">
        <w:rPr>
          <w:rFonts w:ascii="Times New Roman" w:eastAsia="Times New Roman" w:hAnsi="Times New Roman" w:cs="Times New Roman"/>
          <w:sz w:val="28"/>
          <w:szCs w:val="28"/>
          <w:lang w:eastAsia="ru-RU"/>
        </w:rPr>
        <w:t>н</w:t>
      </w:r>
      <w:proofErr w:type="spellEnd"/>
      <w:r w:rsidRPr="007F073E">
        <w:rPr>
          <w:rFonts w:ascii="Times New Roman" w:eastAsia="Times New Roman" w:hAnsi="Times New Roman" w:cs="Times New Roman"/>
          <w:sz w:val="28"/>
          <w:szCs w:val="28"/>
          <w:lang w:eastAsia="ru-RU"/>
        </w:rPr>
        <w:t> </w:t>
      </w:r>
      <w:proofErr w:type="spellStart"/>
      <w:r w:rsidRPr="007F073E">
        <w:rPr>
          <w:rFonts w:ascii="Times New Roman" w:eastAsia="Times New Roman" w:hAnsi="Times New Roman" w:cs="Times New Roman"/>
          <w:sz w:val="28"/>
          <w:szCs w:val="28"/>
          <w:lang w:eastAsia="ru-RU"/>
        </w:rPr>
        <w:t>н</w:t>
      </w:r>
      <w:proofErr w:type="spellEnd"/>
      <w:r w:rsidRPr="007F073E">
        <w:rPr>
          <w:rFonts w:ascii="Times New Roman" w:eastAsia="Times New Roman" w:hAnsi="Times New Roman" w:cs="Times New Roman"/>
          <w:sz w:val="28"/>
          <w:szCs w:val="28"/>
          <w:lang w:eastAsia="ru-RU"/>
        </w:rPr>
        <w:t> я я  г </w:t>
      </w:r>
      <w:proofErr w:type="spellStart"/>
      <w:r w:rsidRPr="007F073E">
        <w:rPr>
          <w:rFonts w:ascii="Times New Roman" w:eastAsia="Times New Roman" w:hAnsi="Times New Roman" w:cs="Times New Roman"/>
          <w:sz w:val="28"/>
          <w:szCs w:val="28"/>
          <w:lang w:eastAsia="ru-RU"/>
        </w:rPr>
        <w:t>р</w:t>
      </w:r>
      <w:proofErr w:type="spellEnd"/>
      <w:r w:rsidRPr="007F073E">
        <w:rPr>
          <w:rFonts w:ascii="Times New Roman" w:eastAsia="Times New Roman" w:hAnsi="Times New Roman" w:cs="Times New Roman"/>
          <w:sz w:val="28"/>
          <w:szCs w:val="28"/>
          <w:lang w:eastAsia="ru-RU"/>
        </w:rPr>
        <w:t> о </w:t>
      </w:r>
      <w:proofErr w:type="spellStart"/>
      <w:r w:rsidRPr="007F073E">
        <w:rPr>
          <w:rFonts w:ascii="Times New Roman" w:eastAsia="Times New Roman" w:hAnsi="Times New Roman" w:cs="Times New Roman"/>
          <w:sz w:val="28"/>
          <w:szCs w:val="28"/>
          <w:lang w:eastAsia="ru-RU"/>
        </w:rPr>
        <w:t>з</w:t>
      </w:r>
      <w:proofErr w:type="spellEnd"/>
      <w:r w:rsidRPr="007F073E">
        <w:rPr>
          <w:rFonts w:ascii="Times New Roman" w:eastAsia="Times New Roman" w:hAnsi="Times New Roman" w:cs="Times New Roman"/>
          <w:sz w:val="28"/>
          <w:szCs w:val="28"/>
          <w:lang w:eastAsia="ru-RU"/>
        </w:rPr>
        <w:t> а»,  «Л е т </w:t>
      </w:r>
      <w:proofErr w:type="spellStart"/>
      <w:r w:rsidRPr="007F073E">
        <w:rPr>
          <w:rFonts w:ascii="Times New Roman" w:eastAsia="Times New Roman" w:hAnsi="Times New Roman" w:cs="Times New Roman"/>
          <w:sz w:val="28"/>
          <w:szCs w:val="28"/>
          <w:lang w:eastAsia="ru-RU"/>
        </w:rPr>
        <w:t>н</w:t>
      </w:r>
      <w:proofErr w:type="spellEnd"/>
      <w:r w:rsidRPr="007F073E">
        <w:rPr>
          <w:rFonts w:ascii="Times New Roman" w:eastAsia="Times New Roman" w:hAnsi="Times New Roman" w:cs="Times New Roman"/>
          <w:sz w:val="28"/>
          <w:szCs w:val="28"/>
          <w:lang w:eastAsia="ru-RU"/>
        </w:rPr>
        <w:t> и </w:t>
      </w:r>
      <w:proofErr w:type="spellStart"/>
      <w:r w:rsidRPr="007F073E">
        <w:rPr>
          <w:rFonts w:ascii="Times New Roman" w:eastAsia="Times New Roman" w:hAnsi="Times New Roman" w:cs="Times New Roman"/>
          <w:sz w:val="28"/>
          <w:szCs w:val="28"/>
          <w:lang w:eastAsia="ru-RU"/>
        </w:rPr>
        <w:t>й</w:t>
      </w:r>
      <w:proofErr w:type="spellEnd"/>
      <w:r w:rsidRPr="007F073E">
        <w:rPr>
          <w:rFonts w:ascii="Times New Roman" w:eastAsia="Times New Roman" w:hAnsi="Times New Roman" w:cs="Times New Roman"/>
          <w:sz w:val="28"/>
          <w:szCs w:val="28"/>
          <w:lang w:eastAsia="ru-RU"/>
        </w:rPr>
        <w:t xml:space="preserve">  в е ч е </w:t>
      </w:r>
      <w:proofErr w:type="spellStart"/>
      <w:r w:rsidRPr="007F073E">
        <w:rPr>
          <w:rFonts w:ascii="Times New Roman" w:eastAsia="Times New Roman" w:hAnsi="Times New Roman" w:cs="Times New Roman"/>
          <w:sz w:val="28"/>
          <w:szCs w:val="28"/>
          <w:lang w:eastAsia="ru-RU"/>
        </w:rPr>
        <w:t>р</w:t>
      </w:r>
      <w:proofErr w:type="spellEnd"/>
      <w:r w:rsidRPr="007F073E">
        <w:rPr>
          <w:rFonts w:ascii="Times New Roman" w:eastAsia="Times New Roman" w:hAnsi="Times New Roman" w:cs="Times New Roman"/>
          <w:sz w:val="28"/>
          <w:szCs w:val="28"/>
          <w:lang w:eastAsia="ru-RU"/>
        </w:rPr>
        <w:t xml:space="preserve">»,  «Е с т ь  в  о с е н и  п е р в о н а ч а л ь н о й...»,  «Л и с т ь я»;  </w:t>
      </w:r>
      <w:r w:rsidRPr="007F073E">
        <w:rPr>
          <w:rFonts w:ascii="Times New Roman" w:eastAsia="Times New Roman" w:hAnsi="Times New Roman" w:cs="Times New Roman"/>
          <w:i/>
          <w:sz w:val="28"/>
          <w:szCs w:val="28"/>
          <w:lang w:eastAsia="ru-RU"/>
        </w:rPr>
        <w:t>А. А. Фет.</w:t>
      </w:r>
      <w:r w:rsidRPr="007F073E">
        <w:rPr>
          <w:rFonts w:ascii="Times New Roman" w:eastAsia="Times New Roman" w:hAnsi="Times New Roman" w:cs="Times New Roman"/>
          <w:sz w:val="28"/>
          <w:szCs w:val="28"/>
          <w:lang w:eastAsia="ru-RU"/>
        </w:rPr>
        <w:t xml:space="preserve">  «В е с е </w:t>
      </w:r>
      <w:proofErr w:type="spellStart"/>
      <w:r w:rsidRPr="007F073E">
        <w:rPr>
          <w:rFonts w:ascii="Times New Roman" w:eastAsia="Times New Roman" w:hAnsi="Times New Roman" w:cs="Times New Roman"/>
          <w:sz w:val="28"/>
          <w:szCs w:val="28"/>
          <w:lang w:eastAsia="ru-RU"/>
        </w:rPr>
        <w:t>н</w:t>
      </w:r>
      <w:proofErr w:type="spellEnd"/>
      <w:r w:rsidRPr="007F073E">
        <w:rPr>
          <w:rFonts w:ascii="Times New Roman" w:eastAsia="Times New Roman" w:hAnsi="Times New Roman" w:cs="Times New Roman"/>
          <w:sz w:val="28"/>
          <w:szCs w:val="28"/>
          <w:lang w:eastAsia="ru-RU"/>
        </w:rPr>
        <w:t> </w:t>
      </w:r>
      <w:proofErr w:type="spellStart"/>
      <w:r w:rsidRPr="007F073E">
        <w:rPr>
          <w:rFonts w:ascii="Times New Roman" w:eastAsia="Times New Roman" w:hAnsi="Times New Roman" w:cs="Times New Roman"/>
          <w:sz w:val="28"/>
          <w:szCs w:val="28"/>
          <w:lang w:eastAsia="ru-RU"/>
        </w:rPr>
        <w:t>н</w:t>
      </w:r>
      <w:proofErr w:type="spellEnd"/>
      <w:r w:rsidRPr="007F073E">
        <w:rPr>
          <w:rFonts w:ascii="Times New Roman" w:eastAsia="Times New Roman" w:hAnsi="Times New Roman" w:cs="Times New Roman"/>
          <w:sz w:val="28"/>
          <w:szCs w:val="28"/>
          <w:lang w:eastAsia="ru-RU"/>
        </w:rPr>
        <w:t> и </w:t>
      </w:r>
      <w:proofErr w:type="spellStart"/>
      <w:r w:rsidRPr="007F073E">
        <w:rPr>
          <w:rFonts w:ascii="Times New Roman" w:eastAsia="Times New Roman" w:hAnsi="Times New Roman" w:cs="Times New Roman"/>
          <w:sz w:val="28"/>
          <w:szCs w:val="28"/>
          <w:lang w:eastAsia="ru-RU"/>
        </w:rPr>
        <w:t>й</w:t>
      </w:r>
      <w:proofErr w:type="spellEnd"/>
      <w:r w:rsidRPr="007F073E">
        <w:rPr>
          <w:rFonts w:ascii="Times New Roman" w:eastAsia="Times New Roman" w:hAnsi="Times New Roman" w:cs="Times New Roman"/>
          <w:sz w:val="28"/>
          <w:szCs w:val="28"/>
          <w:lang w:eastAsia="ru-RU"/>
        </w:rPr>
        <w:t xml:space="preserve">  </w:t>
      </w:r>
      <w:proofErr w:type="spellStart"/>
      <w:r w:rsidRPr="007F073E">
        <w:rPr>
          <w:rFonts w:ascii="Times New Roman" w:eastAsia="Times New Roman" w:hAnsi="Times New Roman" w:cs="Times New Roman"/>
          <w:sz w:val="28"/>
          <w:szCs w:val="28"/>
          <w:lang w:eastAsia="ru-RU"/>
        </w:rPr>
        <w:t>д</w:t>
      </w:r>
      <w:proofErr w:type="spellEnd"/>
      <w:r w:rsidRPr="007F073E">
        <w:rPr>
          <w:rFonts w:ascii="Times New Roman" w:eastAsia="Times New Roman" w:hAnsi="Times New Roman" w:cs="Times New Roman"/>
          <w:sz w:val="28"/>
          <w:szCs w:val="28"/>
          <w:lang w:eastAsia="ru-RU"/>
        </w:rPr>
        <w:t> о ж </w:t>
      </w:r>
      <w:proofErr w:type="spellStart"/>
      <w:r w:rsidRPr="007F073E">
        <w:rPr>
          <w:rFonts w:ascii="Times New Roman" w:eastAsia="Times New Roman" w:hAnsi="Times New Roman" w:cs="Times New Roman"/>
          <w:sz w:val="28"/>
          <w:szCs w:val="28"/>
          <w:lang w:eastAsia="ru-RU"/>
        </w:rPr>
        <w:t>д</w:t>
      </w:r>
      <w:proofErr w:type="spellEnd"/>
      <w:r w:rsidRPr="007F073E">
        <w:rPr>
          <w:rFonts w:ascii="Times New Roman" w:eastAsia="Times New Roman" w:hAnsi="Times New Roman" w:cs="Times New Roman"/>
          <w:sz w:val="28"/>
          <w:szCs w:val="28"/>
          <w:lang w:eastAsia="ru-RU"/>
        </w:rPr>
        <w:t> </w:t>
      </w:r>
      <w:proofErr w:type="spellStart"/>
      <w:r w:rsidRPr="007F073E">
        <w:rPr>
          <w:rFonts w:ascii="Times New Roman" w:eastAsia="Times New Roman" w:hAnsi="Times New Roman" w:cs="Times New Roman"/>
          <w:sz w:val="28"/>
          <w:szCs w:val="28"/>
          <w:lang w:eastAsia="ru-RU"/>
        </w:rPr>
        <w:t>ь</w:t>
      </w:r>
      <w:proofErr w:type="spellEnd"/>
      <w:r w:rsidRPr="007F073E">
        <w:rPr>
          <w:rFonts w:ascii="Times New Roman" w:eastAsia="Times New Roman" w:hAnsi="Times New Roman" w:cs="Times New Roman"/>
          <w:sz w:val="28"/>
          <w:szCs w:val="28"/>
          <w:lang w:eastAsia="ru-RU"/>
        </w:rPr>
        <w:t>»,  «Л е т </w:t>
      </w:r>
      <w:proofErr w:type="spellStart"/>
      <w:r w:rsidRPr="007F073E">
        <w:rPr>
          <w:rFonts w:ascii="Times New Roman" w:eastAsia="Times New Roman" w:hAnsi="Times New Roman" w:cs="Times New Roman"/>
          <w:sz w:val="28"/>
          <w:szCs w:val="28"/>
          <w:lang w:eastAsia="ru-RU"/>
        </w:rPr>
        <w:t>н</w:t>
      </w:r>
      <w:proofErr w:type="spellEnd"/>
      <w:r w:rsidRPr="007F073E">
        <w:rPr>
          <w:rFonts w:ascii="Times New Roman" w:eastAsia="Times New Roman" w:hAnsi="Times New Roman" w:cs="Times New Roman"/>
          <w:sz w:val="28"/>
          <w:szCs w:val="28"/>
          <w:lang w:eastAsia="ru-RU"/>
        </w:rPr>
        <w:t> и </w:t>
      </w:r>
      <w:proofErr w:type="spellStart"/>
      <w:r w:rsidRPr="007F073E">
        <w:rPr>
          <w:rFonts w:ascii="Times New Roman" w:eastAsia="Times New Roman" w:hAnsi="Times New Roman" w:cs="Times New Roman"/>
          <w:sz w:val="28"/>
          <w:szCs w:val="28"/>
          <w:lang w:eastAsia="ru-RU"/>
        </w:rPr>
        <w:t>й</w:t>
      </w:r>
      <w:proofErr w:type="spellEnd"/>
      <w:r w:rsidRPr="007F073E">
        <w:rPr>
          <w:rFonts w:ascii="Times New Roman" w:eastAsia="Times New Roman" w:hAnsi="Times New Roman" w:cs="Times New Roman"/>
          <w:sz w:val="28"/>
          <w:szCs w:val="28"/>
          <w:lang w:eastAsia="ru-RU"/>
        </w:rPr>
        <w:t xml:space="preserve">  в е ч е </w:t>
      </w:r>
      <w:proofErr w:type="spellStart"/>
      <w:r w:rsidRPr="007F073E">
        <w:rPr>
          <w:rFonts w:ascii="Times New Roman" w:eastAsia="Times New Roman" w:hAnsi="Times New Roman" w:cs="Times New Roman"/>
          <w:sz w:val="28"/>
          <w:szCs w:val="28"/>
          <w:lang w:eastAsia="ru-RU"/>
        </w:rPr>
        <w:t>р</w:t>
      </w:r>
      <w:proofErr w:type="spellEnd"/>
      <w:r w:rsidRPr="007F073E">
        <w:rPr>
          <w:rFonts w:ascii="Times New Roman" w:eastAsia="Times New Roman" w:hAnsi="Times New Roman" w:cs="Times New Roman"/>
          <w:sz w:val="28"/>
          <w:szCs w:val="28"/>
          <w:lang w:eastAsia="ru-RU"/>
        </w:rPr>
        <w:t xml:space="preserve">  т и х  и  я с е н...»,  «У ч и с ь  у  н и х — у  д у б а,  у  б е р е з ы...»,  «Я  п р и ш е л  к  т е б е  с  п р и в е т о м...».  Автор и его отношение к природе в строках лирических стихов.   Двусложные размеры стиха — ямб и хорей.</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b/>
          <w:sz w:val="28"/>
          <w:szCs w:val="28"/>
          <w:lang w:eastAsia="ru-RU"/>
        </w:rPr>
      </w:pPr>
      <w:r w:rsidRPr="007F073E">
        <w:rPr>
          <w:rFonts w:ascii="Times New Roman" w:eastAsia="Times New Roman" w:hAnsi="Times New Roman" w:cs="Times New Roman"/>
          <w:b/>
          <w:sz w:val="28"/>
          <w:szCs w:val="28"/>
          <w:lang w:eastAsia="ru-RU"/>
        </w:rPr>
        <w:t xml:space="preserve">Героическое прошлое России: </w:t>
      </w:r>
      <w:r w:rsidRPr="007F073E">
        <w:rPr>
          <w:rFonts w:ascii="Times New Roman" w:eastAsia="Times New Roman" w:hAnsi="Times New Roman" w:cs="Times New Roman"/>
          <w:i/>
          <w:sz w:val="28"/>
          <w:szCs w:val="28"/>
          <w:lang w:eastAsia="ru-RU"/>
        </w:rPr>
        <w:t>М. Ю. Лермонтов.</w:t>
      </w:r>
      <w:r w:rsidRPr="007F073E">
        <w:rPr>
          <w:rFonts w:ascii="Times New Roman" w:eastAsia="Times New Roman" w:hAnsi="Times New Roman" w:cs="Times New Roman"/>
          <w:sz w:val="28"/>
          <w:szCs w:val="28"/>
          <w:lang w:eastAsia="ru-RU"/>
        </w:rPr>
        <w:t xml:space="preserve">  «Б о р о д и н о».  Патриотическая тема в стихотворениях о войне 1812 г. «Бородино»: композиция и герои произведения. Образ старого солдата. Рассказ-монолог старого солдата о знаменитой битве. Молодой солдат как слушатель. Автор и его оценка героев и событий.   Строфа. Монолог и диалог в стихотворном произведении.</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i/>
          <w:sz w:val="28"/>
          <w:szCs w:val="28"/>
          <w:lang w:eastAsia="ru-RU"/>
        </w:rPr>
        <w:t>Л. Н. Толстой.</w:t>
      </w:r>
      <w:r w:rsidRPr="007F073E">
        <w:rPr>
          <w:rFonts w:ascii="Times New Roman" w:eastAsia="Times New Roman" w:hAnsi="Times New Roman" w:cs="Times New Roman"/>
          <w:sz w:val="28"/>
          <w:szCs w:val="28"/>
          <w:lang w:eastAsia="ru-RU"/>
        </w:rPr>
        <w:t xml:space="preserve">  «П е т я  Р о с т о в»  (отрывки из романа-эпопеи «Война и мир»). Роман-эпопея «Война и мир». Партизанская война на страницах романа-эпопеи и ее герои. Петя Ростов в партизанском отряде. Петя в разведке. Последний бой и героическая гибель как кульминация </w:t>
      </w:r>
      <w:proofErr w:type="spellStart"/>
      <w:r w:rsidRPr="007F073E">
        <w:rPr>
          <w:rFonts w:ascii="Times New Roman" w:eastAsia="Times New Roman" w:hAnsi="Times New Roman" w:cs="Times New Roman"/>
          <w:sz w:val="28"/>
          <w:szCs w:val="28"/>
          <w:lang w:eastAsia="ru-RU"/>
        </w:rPr>
        <w:t>подвига.Роман-эпопея</w:t>
      </w:r>
      <w:proofErr w:type="spellEnd"/>
      <w:r w:rsidRPr="007F073E">
        <w:rPr>
          <w:rFonts w:ascii="Times New Roman" w:eastAsia="Times New Roman" w:hAnsi="Times New Roman" w:cs="Times New Roman"/>
          <w:sz w:val="28"/>
          <w:szCs w:val="28"/>
          <w:lang w:eastAsia="ru-RU"/>
        </w:rPr>
        <w:t>. Эпизод (фрагмент) как элемент развития сюжета.</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i/>
          <w:sz w:val="28"/>
          <w:szCs w:val="28"/>
          <w:lang w:eastAsia="ru-RU"/>
        </w:rPr>
        <w:t>М. А. Булгаков.</w:t>
      </w:r>
      <w:r w:rsidRPr="007F073E">
        <w:rPr>
          <w:rFonts w:ascii="Times New Roman" w:eastAsia="Times New Roman" w:hAnsi="Times New Roman" w:cs="Times New Roman"/>
          <w:sz w:val="28"/>
          <w:szCs w:val="28"/>
          <w:lang w:eastAsia="ru-RU"/>
        </w:rPr>
        <w:t xml:space="preserve">  «П е т я  Р о с т о в»  (отрывок из инсценировки романа-эпопеи «Война и мир» Л. Н. Толстого). Петя Ростов в партизанском отряде. Точное сохранение в инсценировке эпизодов партизанской войны из романа-эпопеи. Диалог в инсценировке.  Инсценировка прозаического произведения.</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b/>
          <w:sz w:val="28"/>
          <w:szCs w:val="28"/>
          <w:lang w:eastAsia="ru-RU"/>
        </w:rPr>
        <w:t xml:space="preserve">Литература </w:t>
      </w:r>
      <w:r w:rsidRPr="007F073E">
        <w:rPr>
          <w:rFonts w:ascii="Times New Roman" w:eastAsia="Times New Roman" w:hAnsi="Times New Roman" w:cs="Times New Roman"/>
          <w:b/>
          <w:sz w:val="28"/>
          <w:szCs w:val="28"/>
          <w:lang w:val="en-US" w:eastAsia="ru-RU"/>
        </w:rPr>
        <w:t>XX</w:t>
      </w:r>
      <w:r w:rsidRPr="007F073E">
        <w:rPr>
          <w:rFonts w:ascii="Times New Roman" w:eastAsia="Times New Roman" w:hAnsi="Times New Roman" w:cs="Times New Roman"/>
          <w:b/>
          <w:sz w:val="28"/>
          <w:szCs w:val="28"/>
          <w:lang w:eastAsia="ru-RU"/>
        </w:rPr>
        <w:t> века:</w:t>
      </w:r>
      <w:r w:rsidRPr="007F073E">
        <w:rPr>
          <w:rFonts w:ascii="Times New Roman" w:eastAsia="Times New Roman" w:hAnsi="Times New Roman" w:cs="Times New Roman"/>
          <w:sz w:val="28"/>
          <w:szCs w:val="28"/>
          <w:lang w:eastAsia="ru-RU"/>
        </w:rPr>
        <w:t xml:space="preserve">     Век </w:t>
      </w:r>
      <w:r w:rsidRPr="007F073E">
        <w:rPr>
          <w:rFonts w:ascii="Times New Roman" w:eastAsia="Times New Roman" w:hAnsi="Times New Roman" w:cs="Times New Roman"/>
          <w:sz w:val="28"/>
          <w:szCs w:val="28"/>
          <w:lang w:val="en-US" w:eastAsia="ru-RU"/>
        </w:rPr>
        <w:t>XIX</w:t>
      </w:r>
      <w:r w:rsidRPr="007F073E">
        <w:rPr>
          <w:rFonts w:ascii="Times New Roman" w:eastAsia="Times New Roman" w:hAnsi="Times New Roman" w:cs="Times New Roman"/>
          <w:sz w:val="28"/>
          <w:szCs w:val="28"/>
          <w:lang w:eastAsia="ru-RU"/>
        </w:rPr>
        <w:t xml:space="preserve"> и век </w:t>
      </w:r>
      <w:r w:rsidRPr="007F073E">
        <w:rPr>
          <w:rFonts w:ascii="Times New Roman" w:eastAsia="Times New Roman" w:hAnsi="Times New Roman" w:cs="Times New Roman"/>
          <w:sz w:val="28"/>
          <w:szCs w:val="28"/>
          <w:lang w:val="en-US" w:eastAsia="ru-RU"/>
        </w:rPr>
        <w:t>XX</w:t>
      </w:r>
      <w:r w:rsidRPr="007F073E">
        <w:rPr>
          <w:rFonts w:ascii="Times New Roman" w:eastAsia="Times New Roman" w:hAnsi="Times New Roman" w:cs="Times New Roman"/>
          <w:sz w:val="28"/>
          <w:szCs w:val="28"/>
          <w:lang w:eastAsia="ru-RU"/>
        </w:rPr>
        <w:t xml:space="preserve">. Связь веков. Неразрывная связь русской литературы </w:t>
      </w:r>
      <w:r w:rsidRPr="007F073E">
        <w:rPr>
          <w:rFonts w:ascii="Times New Roman" w:eastAsia="Times New Roman" w:hAnsi="Times New Roman" w:cs="Times New Roman"/>
          <w:sz w:val="28"/>
          <w:szCs w:val="28"/>
          <w:lang w:val="en-US" w:eastAsia="ru-RU"/>
        </w:rPr>
        <w:t>XIX</w:t>
      </w:r>
      <w:r w:rsidRPr="007F073E">
        <w:rPr>
          <w:rFonts w:ascii="Times New Roman" w:eastAsia="Times New Roman" w:hAnsi="Times New Roman" w:cs="Times New Roman"/>
          <w:sz w:val="28"/>
          <w:szCs w:val="28"/>
          <w:lang w:eastAsia="ru-RU"/>
        </w:rPr>
        <w:t xml:space="preserve"> и </w:t>
      </w:r>
      <w:r w:rsidRPr="007F073E">
        <w:rPr>
          <w:rFonts w:ascii="Times New Roman" w:eastAsia="Times New Roman" w:hAnsi="Times New Roman" w:cs="Times New Roman"/>
          <w:sz w:val="28"/>
          <w:szCs w:val="28"/>
          <w:lang w:val="en-US" w:eastAsia="ru-RU"/>
        </w:rPr>
        <w:t>XX</w:t>
      </w:r>
      <w:r w:rsidRPr="007F073E">
        <w:rPr>
          <w:rFonts w:ascii="Times New Roman" w:eastAsia="Times New Roman" w:hAnsi="Times New Roman" w:cs="Times New Roman"/>
          <w:sz w:val="28"/>
          <w:szCs w:val="28"/>
          <w:lang w:eastAsia="ru-RU"/>
        </w:rPr>
        <w:t xml:space="preserve"> вв. Богатство литературы </w:t>
      </w:r>
      <w:r w:rsidRPr="007F073E">
        <w:rPr>
          <w:rFonts w:ascii="Times New Roman" w:eastAsia="Times New Roman" w:hAnsi="Times New Roman" w:cs="Times New Roman"/>
          <w:sz w:val="28"/>
          <w:szCs w:val="28"/>
          <w:lang w:val="en-US" w:eastAsia="ru-RU"/>
        </w:rPr>
        <w:t>XX</w:t>
      </w:r>
      <w:r w:rsidRPr="007F073E">
        <w:rPr>
          <w:rFonts w:ascii="Times New Roman" w:eastAsia="Times New Roman" w:hAnsi="Times New Roman" w:cs="Times New Roman"/>
          <w:sz w:val="28"/>
          <w:szCs w:val="28"/>
          <w:lang w:eastAsia="ru-RU"/>
        </w:rPr>
        <w:t xml:space="preserve"> в. Авторы, произведения и герои </w:t>
      </w:r>
      <w:r w:rsidRPr="007F073E">
        <w:rPr>
          <w:rFonts w:ascii="Times New Roman" w:eastAsia="Times New Roman" w:hAnsi="Times New Roman" w:cs="Times New Roman"/>
          <w:sz w:val="28"/>
          <w:szCs w:val="28"/>
          <w:lang w:val="en-US" w:eastAsia="ru-RU"/>
        </w:rPr>
        <w:t>XX</w:t>
      </w:r>
      <w:r w:rsidRPr="007F073E">
        <w:rPr>
          <w:rFonts w:ascii="Times New Roman" w:eastAsia="Times New Roman" w:hAnsi="Times New Roman" w:cs="Times New Roman"/>
          <w:sz w:val="28"/>
          <w:szCs w:val="28"/>
          <w:lang w:eastAsia="ru-RU"/>
        </w:rPr>
        <w:t xml:space="preserve"> столетия. Сохранение культурных традиций в литературе </w:t>
      </w:r>
      <w:r w:rsidRPr="007F073E">
        <w:rPr>
          <w:rFonts w:ascii="Times New Roman" w:eastAsia="Times New Roman" w:hAnsi="Times New Roman" w:cs="Times New Roman"/>
          <w:sz w:val="28"/>
          <w:szCs w:val="28"/>
          <w:lang w:val="en-US" w:eastAsia="ru-RU"/>
        </w:rPr>
        <w:t>XX</w:t>
      </w:r>
      <w:r w:rsidRPr="007F073E">
        <w:rPr>
          <w:rFonts w:ascii="Times New Roman" w:eastAsia="Times New Roman" w:hAnsi="Times New Roman" w:cs="Times New Roman"/>
          <w:sz w:val="28"/>
          <w:szCs w:val="28"/>
          <w:lang w:eastAsia="ru-RU"/>
        </w:rPr>
        <w:t xml:space="preserve"> века. Память о А. С. Пушкине в литературе </w:t>
      </w:r>
      <w:r w:rsidRPr="007F073E">
        <w:rPr>
          <w:rFonts w:ascii="Times New Roman" w:eastAsia="Times New Roman" w:hAnsi="Times New Roman" w:cs="Times New Roman"/>
          <w:sz w:val="28"/>
          <w:szCs w:val="28"/>
          <w:lang w:val="en-US" w:eastAsia="ru-RU"/>
        </w:rPr>
        <w:t>XX</w:t>
      </w:r>
      <w:r w:rsidRPr="007F073E">
        <w:rPr>
          <w:rFonts w:ascii="Times New Roman" w:eastAsia="Times New Roman" w:hAnsi="Times New Roman" w:cs="Times New Roman"/>
          <w:sz w:val="28"/>
          <w:szCs w:val="28"/>
          <w:lang w:eastAsia="ru-RU"/>
        </w:rPr>
        <w:t xml:space="preserve"> в.: </w:t>
      </w:r>
      <w:r w:rsidRPr="007F073E">
        <w:rPr>
          <w:rFonts w:ascii="Times New Roman" w:eastAsia="Times New Roman" w:hAnsi="Times New Roman" w:cs="Times New Roman"/>
          <w:i/>
          <w:sz w:val="28"/>
          <w:szCs w:val="28"/>
          <w:lang w:eastAsia="ru-RU"/>
        </w:rPr>
        <w:t>И. А. Бунин.</w:t>
      </w:r>
      <w:r w:rsidRPr="007F073E">
        <w:rPr>
          <w:rFonts w:ascii="Times New Roman" w:eastAsia="Times New Roman" w:hAnsi="Times New Roman" w:cs="Times New Roman"/>
          <w:sz w:val="28"/>
          <w:szCs w:val="28"/>
          <w:lang w:eastAsia="ru-RU"/>
        </w:rPr>
        <w:t xml:space="preserve">  «26-е  м а я»;  </w:t>
      </w:r>
      <w:r w:rsidRPr="007F073E">
        <w:rPr>
          <w:rFonts w:ascii="Times New Roman" w:eastAsia="Times New Roman" w:hAnsi="Times New Roman" w:cs="Times New Roman"/>
          <w:i/>
          <w:sz w:val="28"/>
          <w:szCs w:val="28"/>
          <w:lang w:eastAsia="ru-RU"/>
        </w:rPr>
        <w:t>А. А. Ахматова.</w:t>
      </w:r>
      <w:r w:rsidRPr="007F073E">
        <w:rPr>
          <w:rFonts w:ascii="Times New Roman" w:eastAsia="Times New Roman" w:hAnsi="Times New Roman" w:cs="Times New Roman"/>
          <w:sz w:val="28"/>
          <w:szCs w:val="28"/>
          <w:lang w:eastAsia="ru-RU"/>
        </w:rPr>
        <w:t xml:space="preserve">  «В  Ц а р с к о м  С е л е»;  </w:t>
      </w:r>
      <w:r w:rsidRPr="007F073E">
        <w:rPr>
          <w:rFonts w:ascii="Times New Roman" w:eastAsia="Times New Roman" w:hAnsi="Times New Roman" w:cs="Times New Roman"/>
          <w:i/>
          <w:sz w:val="28"/>
          <w:szCs w:val="28"/>
          <w:lang w:eastAsia="ru-RU"/>
        </w:rPr>
        <w:t>В. А. Рождественский.</w:t>
      </w:r>
      <w:r w:rsidRPr="007F073E">
        <w:rPr>
          <w:rFonts w:ascii="Times New Roman" w:eastAsia="Times New Roman" w:hAnsi="Times New Roman" w:cs="Times New Roman"/>
          <w:sz w:val="28"/>
          <w:szCs w:val="28"/>
          <w:lang w:eastAsia="ru-RU"/>
        </w:rPr>
        <w:t xml:space="preserve">  «П а м я т н и к  ю н о ш е  П у ш к и н у»;  </w:t>
      </w:r>
      <w:r w:rsidRPr="007F073E">
        <w:rPr>
          <w:rFonts w:ascii="Times New Roman" w:eastAsia="Times New Roman" w:hAnsi="Times New Roman" w:cs="Times New Roman"/>
          <w:i/>
          <w:sz w:val="28"/>
          <w:szCs w:val="28"/>
          <w:lang w:eastAsia="ru-RU"/>
        </w:rPr>
        <w:t>К. Д. Бальмонт.</w:t>
      </w:r>
      <w:r w:rsidRPr="007F073E">
        <w:rPr>
          <w:rFonts w:ascii="Times New Roman" w:eastAsia="Times New Roman" w:hAnsi="Times New Roman" w:cs="Times New Roman"/>
          <w:sz w:val="28"/>
          <w:szCs w:val="28"/>
          <w:lang w:eastAsia="ru-RU"/>
        </w:rPr>
        <w:t xml:space="preserve">  «П у ш к и н»;  </w:t>
      </w:r>
      <w:r w:rsidRPr="007F073E">
        <w:rPr>
          <w:rFonts w:ascii="Times New Roman" w:eastAsia="Times New Roman" w:hAnsi="Times New Roman" w:cs="Times New Roman"/>
          <w:i/>
          <w:sz w:val="28"/>
          <w:szCs w:val="28"/>
          <w:lang w:eastAsia="ru-RU"/>
        </w:rPr>
        <w:t>П. Г. </w:t>
      </w:r>
      <w:proofErr w:type="spellStart"/>
      <w:r w:rsidRPr="007F073E">
        <w:rPr>
          <w:rFonts w:ascii="Times New Roman" w:eastAsia="Times New Roman" w:hAnsi="Times New Roman" w:cs="Times New Roman"/>
          <w:i/>
          <w:sz w:val="28"/>
          <w:szCs w:val="28"/>
          <w:lang w:eastAsia="ru-RU"/>
        </w:rPr>
        <w:t>Антокольский</w:t>
      </w:r>
      <w:proofErr w:type="spellEnd"/>
      <w:r w:rsidRPr="007F073E">
        <w:rPr>
          <w:rFonts w:ascii="Times New Roman" w:eastAsia="Times New Roman" w:hAnsi="Times New Roman" w:cs="Times New Roman"/>
          <w:i/>
          <w:sz w:val="28"/>
          <w:szCs w:val="28"/>
          <w:lang w:eastAsia="ru-RU"/>
        </w:rPr>
        <w:t>.</w:t>
      </w:r>
      <w:r w:rsidRPr="007F073E">
        <w:rPr>
          <w:rFonts w:ascii="Times New Roman" w:eastAsia="Times New Roman" w:hAnsi="Times New Roman" w:cs="Times New Roman"/>
          <w:sz w:val="28"/>
          <w:szCs w:val="28"/>
          <w:lang w:eastAsia="ru-RU"/>
        </w:rPr>
        <w:t xml:space="preserve">  «Б е с с м е р т и е»  и другие стихотворения, посвященные великому поэту (по выбору учителя и учащихся). Темы лирики.</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b/>
          <w:sz w:val="28"/>
          <w:szCs w:val="28"/>
          <w:lang w:eastAsia="ru-RU"/>
        </w:rPr>
      </w:pPr>
      <w:r w:rsidRPr="007F073E">
        <w:rPr>
          <w:rFonts w:ascii="Times New Roman" w:eastAsia="Times New Roman" w:hAnsi="Times New Roman" w:cs="Times New Roman"/>
          <w:b/>
          <w:sz w:val="28"/>
          <w:szCs w:val="28"/>
          <w:lang w:eastAsia="ru-RU"/>
        </w:rPr>
        <w:t xml:space="preserve">Литературные сказки писателей </w:t>
      </w:r>
      <w:r w:rsidRPr="007F073E">
        <w:rPr>
          <w:rFonts w:ascii="Times New Roman" w:eastAsia="Times New Roman" w:hAnsi="Times New Roman" w:cs="Times New Roman"/>
          <w:b/>
          <w:sz w:val="28"/>
          <w:szCs w:val="28"/>
          <w:lang w:val="en-US" w:eastAsia="ru-RU"/>
        </w:rPr>
        <w:t>XIX</w:t>
      </w:r>
      <w:r w:rsidRPr="007F073E">
        <w:rPr>
          <w:rFonts w:ascii="Times New Roman" w:eastAsia="Times New Roman" w:hAnsi="Times New Roman" w:cs="Times New Roman"/>
          <w:b/>
          <w:sz w:val="28"/>
          <w:szCs w:val="28"/>
          <w:lang w:eastAsia="ru-RU"/>
        </w:rPr>
        <w:t>—</w:t>
      </w:r>
      <w:r w:rsidRPr="007F073E">
        <w:rPr>
          <w:rFonts w:ascii="Times New Roman" w:eastAsia="Times New Roman" w:hAnsi="Times New Roman" w:cs="Times New Roman"/>
          <w:b/>
          <w:sz w:val="28"/>
          <w:szCs w:val="28"/>
          <w:lang w:val="en-US" w:eastAsia="ru-RU"/>
        </w:rPr>
        <w:t>XX</w:t>
      </w:r>
      <w:r w:rsidRPr="007F073E">
        <w:rPr>
          <w:rFonts w:ascii="Times New Roman" w:eastAsia="Times New Roman" w:hAnsi="Times New Roman" w:cs="Times New Roman"/>
          <w:b/>
          <w:sz w:val="28"/>
          <w:szCs w:val="28"/>
          <w:lang w:eastAsia="ru-RU"/>
        </w:rPr>
        <w:t xml:space="preserve"> веков: </w:t>
      </w:r>
      <w:r w:rsidRPr="007F073E">
        <w:rPr>
          <w:rFonts w:ascii="Times New Roman" w:eastAsia="Times New Roman" w:hAnsi="Times New Roman" w:cs="Times New Roman"/>
          <w:sz w:val="28"/>
          <w:szCs w:val="28"/>
          <w:lang w:eastAsia="ru-RU"/>
        </w:rPr>
        <w:t xml:space="preserve">Сказка как постоянно живой и вечно новый жанр. Расцвет сказки в </w:t>
      </w:r>
      <w:r w:rsidRPr="007F073E">
        <w:rPr>
          <w:rFonts w:ascii="Times New Roman" w:eastAsia="Times New Roman" w:hAnsi="Times New Roman" w:cs="Times New Roman"/>
          <w:sz w:val="28"/>
          <w:szCs w:val="28"/>
          <w:lang w:val="en-US" w:eastAsia="ru-RU"/>
        </w:rPr>
        <w:t>XX</w:t>
      </w:r>
      <w:r w:rsidRPr="007F073E">
        <w:rPr>
          <w:rFonts w:ascii="Times New Roman" w:eastAsia="Times New Roman" w:hAnsi="Times New Roman" w:cs="Times New Roman"/>
          <w:sz w:val="28"/>
          <w:szCs w:val="28"/>
          <w:lang w:eastAsia="ru-RU"/>
        </w:rPr>
        <w:t> в. Сказки писателей-ученых.</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i/>
          <w:sz w:val="28"/>
          <w:szCs w:val="28"/>
          <w:lang w:eastAsia="ru-RU"/>
        </w:rPr>
        <w:t>А. П. Платонов.</w:t>
      </w:r>
      <w:r w:rsidRPr="007F073E">
        <w:rPr>
          <w:rFonts w:ascii="Times New Roman" w:eastAsia="Times New Roman" w:hAnsi="Times New Roman" w:cs="Times New Roman"/>
          <w:sz w:val="28"/>
          <w:szCs w:val="28"/>
          <w:lang w:eastAsia="ru-RU"/>
        </w:rPr>
        <w:t xml:space="preserve">  «В о л ш е б н о е  к о л ь ц о».  Любовь автора к фольклору. Народная сказка «Волшебное кольцо». Герой сказки Платонова — Семен и его друзья: кошка, собака и змея. Победа дружбы и справедливости над жадностью и </w:t>
      </w:r>
      <w:r w:rsidRPr="007F073E">
        <w:rPr>
          <w:rFonts w:ascii="Times New Roman" w:eastAsia="Times New Roman" w:hAnsi="Times New Roman" w:cs="Times New Roman"/>
          <w:sz w:val="28"/>
          <w:szCs w:val="28"/>
          <w:lang w:eastAsia="ru-RU"/>
        </w:rPr>
        <w:lastRenderedPageBreak/>
        <w:t>корыстью. Сохранение примет народной сказки и яркость собственной стилистики автора.</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sz w:val="28"/>
          <w:szCs w:val="28"/>
          <w:lang w:eastAsia="ru-RU"/>
        </w:rPr>
        <w:t>Сказка в переработке Б. В. Шергина (вариант сопоставления). Фольклорная и литературная сказки.</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i/>
          <w:sz w:val="28"/>
          <w:szCs w:val="28"/>
          <w:lang w:eastAsia="ru-RU"/>
        </w:rPr>
        <w:t>Х. К. Андерсен.</w:t>
      </w:r>
      <w:r w:rsidRPr="007F073E">
        <w:rPr>
          <w:rFonts w:ascii="Times New Roman" w:eastAsia="Times New Roman" w:hAnsi="Times New Roman" w:cs="Times New Roman"/>
          <w:sz w:val="28"/>
          <w:szCs w:val="28"/>
          <w:lang w:eastAsia="ru-RU"/>
        </w:rPr>
        <w:t xml:space="preserve">  «С н е ж н а я  к о р о л е в а».  Слово о писателе. Сюжет сказки из семи рассказов. Роль Снежной королевы в развитии событий сказки. Герои сказки — Герда и Кай. Дружба, верность, коварство, жестокость и предательство в сюжете сказки. Победа Герды в неравной борьбе. Мастерство писателя в построении сюжета и создании характеров. «Снежная королева» в театре, кино. Композиция и сюжет большого произведения.</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i/>
          <w:sz w:val="28"/>
          <w:szCs w:val="28"/>
          <w:lang w:eastAsia="ru-RU"/>
        </w:rPr>
        <w:t>Дж. </w:t>
      </w:r>
      <w:proofErr w:type="spellStart"/>
      <w:r w:rsidRPr="007F073E">
        <w:rPr>
          <w:rFonts w:ascii="Times New Roman" w:eastAsia="Times New Roman" w:hAnsi="Times New Roman" w:cs="Times New Roman"/>
          <w:i/>
          <w:sz w:val="28"/>
          <w:szCs w:val="28"/>
          <w:lang w:eastAsia="ru-RU"/>
        </w:rPr>
        <w:t>Родари</w:t>
      </w:r>
      <w:proofErr w:type="spellEnd"/>
      <w:r w:rsidRPr="007F073E">
        <w:rPr>
          <w:rFonts w:ascii="Times New Roman" w:eastAsia="Times New Roman" w:hAnsi="Times New Roman" w:cs="Times New Roman"/>
          <w:i/>
          <w:sz w:val="28"/>
          <w:szCs w:val="28"/>
          <w:lang w:eastAsia="ru-RU"/>
        </w:rPr>
        <w:t>.</w:t>
      </w:r>
      <w:r w:rsidRPr="007F073E">
        <w:rPr>
          <w:rFonts w:ascii="Times New Roman" w:eastAsia="Times New Roman" w:hAnsi="Times New Roman" w:cs="Times New Roman"/>
          <w:sz w:val="28"/>
          <w:szCs w:val="28"/>
          <w:lang w:eastAsia="ru-RU"/>
        </w:rPr>
        <w:t xml:space="preserve">  «С к а з к и  п о  т е л е ф о н у».  </w:t>
      </w:r>
      <w:proofErr w:type="spellStart"/>
      <w:r w:rsidRPr="007F073E">
        <w:rPr>
          <w:rFonts w:ascii="Times New Roman" w:eastAsia="Times New Roman" w:hAnsi="Times New Roman" w:cs="Times New Roman"/>
          <w:sz w:val="28"/>
          <w:szCs w:val="28"/>
          <w:lang w:eastAsia="ru-RU"/>
        </w:rPr>
        <w:t>Джанни</w:t>
      </w:r>
      <w:proofErr w:type="spellEnd"/>
      <w:r w:rsidRPr="007F073E">
        <w:rPr>
          <w:rFonts w:ascii="Times New Roman" w:eastAsia="Times New Roman" w:hAnsi="Times New Roman" w:cs="Times New Roman"/>
          <w:sz w:val="28"/>
          <w:szCs w:val="28"/>
          <w:lang w:eastAsia="ru-RU"/>
        </w:rPr>
        <w:t xml:space="preserve"> </w:t>
      </w:r>
      <w:proofErr w:type="spellStart"/>
      <w:r w:rsidRPr="007F073E">
        <w:rPr>
          <w:rFonts w:ascii="Times New Roman" w:eastAsia="Times New Roman" w:hAnsi="Times New Roman" w:cs="Times New Roman"/>
          <w:sz w:val="28"/>
          <w:szCs w:val="28"/>
          <w:lang w:eastAsia="ru-RU"/>
        </w:rPr>
        <w:t>Родари</w:t>
      </w:r>
      <w:proofErr w:type="spellEnd"/>
      <w:r w:rsidRPr="007F073E">
        <w:rPr>
          <w:rFonts w:ascii="Times New Roman" w:eastAsia="Times New Roman" w:hAnsi="Times New Roman" w:cs="Times New Roman"/>
          <w:sz w:val="28"/>
          <w:szCs w:val="28"/>
          <w:lang w:eastAsia="ru-RU"/>
        </w:rPr>
        <w:t xml:space="preserve"> — любимец многих поколений, юных читателей. «Сказки по телефону» — отклик на стремление людей </w:t>
      </w:r>
      <w:r w:rsidRPr="007F073E">
        <w:rPr>
          <w:rFonts w:ascii="Times New Roman" w:eastAsia="Times New Roman" w:hAnsi="Times New Roman" w:cs="Times New Roman"/>
          <w:sz w:val="28"/>
          <w:szCs w:val="28"/>
          <w:lang w:val="en-US" w:eastAsia="ru-RU"/>
        </w:rPr>
        <w:t>XX</w:t>
      </w:r>
      <w:r w:rsidRPr="007F073E">
        <w:rPr>
          <w:rFonts w:ascii="Times New Roman" w:eastAsia="Times New Roman" w:hAnsi="Times New Roman" w:cs="Times New Roman"/>
          <w:sz w:val="28"/>
          <w:szCs w:val="28"/>
          <w:lang w:eastAsia="ru-RU"/>
        </w:rPr>
        <w:t> в. к лаконизму и оперативности. Сказки, которые решают важные нравственные проблемы: «Страна без углов», «Человек, который купил Стокгольм», «Вопросы наизнанку», «Старые пословицы», «Про мышь, которая ела кошек», «Война колоколов» и др. Стремительные сюжеты и активные герои. Современный подход к традиционным сюжетам. Лаконизм и афористичность повествования как характерная черта «Сказок по телефону». Лаконизм как один из способов организации художественного текста. Его особенности и достоинства.</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i/>
          <w:sz w:val="28"/>
          <w:szCs w:val="28"/>
          <w:lang w:eastAsia="ru-RU"/>
        </w:rPr>
        <w:t>Л. Кэрролл.</w:t>
      </w:r>
      <w:r w:rsidRPr="007F073E">
        <w:rPr>
          <w:rFonts w:ascii="Times New Roman" w:eastAsia="Times New Roman" w:hAnsi="Times New Roman" w:cs="Times New Roman"/>
          <w:sz w:val="28"/>
          <w:szCs w:val="28"/>
          <w:lang w:eastAsia="ru-RU"/>
        </w:rPr>
        <w:t xml:space="preserve">  «А л и с а  в  с т р а н е  ч у д е с».  Сказка ученого Льюиса Кэрролла и ее перевод-обработка </w:t>
      </w:r>
      <w:r w:rsidRPr="007F073E">
        <w:rPr>
          <w:rFonts w:ascii="Times New Roman" w:eastAsia="Times New Roman" w:hAnsi="Times New Roman" w:cs="Times New Roman"/>
          <w:i/>
          <w:sz w:val="28"/>
          <w:szCs w:val="28"/>
          <w:lang w:eastAsia="ru-RU"/>
        </w:rPr>
        <w:t>В. В. Набокова</w:t>
      </w:r>
      <w:r w:rsidRPr="007F073E">
        <w:rPr>
          <w:rFonts w:ascii="Times New Roman" w:eastAsia="Times New Roman" w:hAnsi="Times New Roman" w:cs="Times New Roman"/>
          <w:sz w:val="28"/>
          <w:szCs w:val="28"/>
          <w:lang w:eastAsia="ru-RU"/>
        </w:rPr>
        <w:t>:  «А н я  в  с т р а н е  ч у д е с».  Алиса (она же Аня) — героиня сказки. Любознательность героини и ее способность к быстрым решениям и необычным поступкам. Чудо и парадокс на страницах сказки ученого. Сказка ученого для детей и для взрослых. Парадокс.</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i/>
          <w:sz w:val="28"/>
          <w:szCs w:val="28"/>
          <w:lang w:eastAsia="ru-RU"/>
        </w:rPr>
        <w:t>Дж. Р. </w:t>
      </w:r>
      <w:proofErr w:type="spellStart"/>
      <w:r w:rsidRPr="007F073E">
        <w:rPr>
          <w:rFonts w:ascii="Times New Roman" w:eastAsia="Times New Roman" w:hAnsi="Times New Roman" w:cs="Times New Roman"/>
          <w:i/>
          <w:sz w:val="28"/>
          <w:szCs w:val="28"/>
          <w:lang w:eastAsia="ru-RU"/>
        </w:rPr>
        <w:t>Толкиен</w:t>
      </w:r>
      <w:proofErr w:type="spellEnd"/>
      <w:r w:rsidRPr="007F073E">
        <w:rPr>
          <w:rFonts w:ascii="Times New Roman" w:eastAsia="Times New Roman" w:hAnsi="Times New Roman" w:cs="Times New Roman"/>
          <w:i/>
          <w:sz w:val="28"/>
          <w:szCs w:val="28"/>
          <w:lang w:eastAsia="ru-RU"/>
        </w:rPr>
        <w:t>.</w:t>
      </w:r>
      <w:r w:rsidRPr="007F073E">
        <w:rPr>
          <w:rFonts w:ascii="Times New Roman" w:eastAsia="Times New Roman" w:hAnsi="Times New Roman" w:cs="Times New Roman"/>
          <w:sz w:val="28"/>
          <w:szCs w:val="28"/>
          <w:lang w:eastAsia="ru-RU"/>
        </w:rPr>
        <w:t xml:space="preserve">  «Х о б б и т,  и л и  Т у </w:t>
      </w:r>
      <w:proofErr w:type="spellStart"/>
      <w:r w:rsidRPr="007F073E">
        <w:rPr>
          <w:rFonts w:ascii="Times New Roman" w:eastAsia="Times New Roman" w:hAnsi="Times New Roman" w:cs="Times New Roman"/>
          <w:sz w:val="28"/>
          <w:szCs w:val="28"/>
          <w:lang w:eastAsia="ru-RU"/>
        </w:rPr>
        <w:t>д</w:t>
      </w:r>
      <w:proofErr w:type="spellEnd"/>
      <w:r w:rsidRPr="007F073E">
        <w:rPr>
          <w:rFonts w:ascii="Times New Roman" w:eastAsia="Times New Roman" w:hAnsi="Times New Roman" w:cs="Times New Roman"/>
          <w:sz w:val="28"/>
          <w:szCs w:val="28"/>
          <w:lang w:eastAsia="ru-RU"/>
        </w:rPr>
        <w:t> а  и  о б </w:t>
      </w:r>
      <w:proofErr w:type="spellStart"/>
      <w:r w:rsidRPr="007F073E">
        <w:rPr>
          <w:rFonts w:ascii="Times New Roman" w:eastAsia="Times New Roman" w:hAnsi="Times New Roman" w:cs="Times New Roman"/>
          <w:sz w:val="28"/>
          <w:szCs w:val="28"/>
          <w:lang w:eastAsia="ru-RU"/>
        </w:rPr>
        <w:t>р</w:t>
      </w:r>
      <w:proofErr w:type="spellEnd"/>
      <w:r w:rsidRPr="007F073E">
        <w:rPr>
          <w:rFonts w:ascii="Times New Roman" w:eastAsia="Times New Roman" w:hAnsi="Times New Roman" w:cs="Times New Roman"/>
          <w:sz w:val="28"/>
          <w:szCs w:val="28"/>
          <w:lang w:eastAsia="ru-RU"/>
        </w:rPr>
        <w:t> а т </w:t>
      </w:r>
      <w:proofErr w:type="spellStart"/>
      <w:r w:rsidRPr="007F073E">
        <w:rPr>
          <w:rFonts w:ascii="Times New Roman" w:eastAsia="Times New Roman" w:hAnsi="Times New Roman" w:cs="Times New Roman"/>
          <w:sz w:val="28"/>
          <w:szCs w:val="28"/>
          <w:lang w:eastAsia="ru-RU"/>
        </w:rPr>
        <w:t>н</w:t>
      </w:r>
      <w:proofErr w:type="spellEnd"/>
      <w:r w:rsidRPr="007F073E">
        <w:rPr>
          <w:rFonts w:ascii="Times New Roman" w:eastAsia="Times New Roman" w:hAnsi="Times New Roman" w:cs="Times New Roman"/>
          <w:sz w:val="28"/>
          <w:szCs w:val="28"/>
          <w:lang w:eastAsia="ru-RU"/>
        </w:rPr>
        <w:t xml:space="preserve"> о».  Джон </w:t>
      </w:r>
      <w:proofErr w:type="spellStart"/>
      <w:r w:rsidRPr="007F073E">
        <w:rPr>
          <w:rFonts w:ascii="Times New Roman" w:eastAsia="Times New Roman" w:hAnsi="Times New Roman" w:cs="Times New Roman"/>
          <w:sz w:val="28"/>
          <w:szCs w:val="28"/>
          <w:lang w:eastAsia="ru-RU"/>
        </w:rPr>
        <w:t>Роналд</w:t>
      </w:r>
      <w:proofErr w:type="spellEnd"/>
      <w:r w:rsidRPr="007F073E">
        <w:rPr>
          <w:rFonts w:ascii="Times New Roman" w:eastAsia="Times New Roman" w:hAnsi="Times New Roman" w:cs="Times New Roman"/>
          <w:sz w:val="28"/>
          <w:szCs w:val="28"/>
          <w:lang w:eastAsia="ru-RU"/>
        </w:rPr>
        <w:t xml:space="preserve"> </w:t>
      </w:r>
      <w:proofErr w:type="spellStart"/>
      <w:r w:rsidRPr="007F073E">
        <w:rPr>
          <w:rFonts w:ascii="Times New Roman" w:eastAsia="Times New Roman" w:hAnsi="Times New Roman" w:cs="Times New Roman"/>
          <w:sz w:val="28"/>
          <w:szCs w:val="28"/>
          <w:lang w:eastAsia="ru-RU"/>
        </w:rPr>
        <w:t>Руэл</w:t>
      </w:r>
      <w:proofErr w:type="spellEnd"/>
      <w:r w:rsidRPr="007F073E">
        <w:rPr>
          <w:rFonts w:ascii="Times New Roman" w:eastAsia="Times New Roman" w:hAnsi="Times New Roman" w:cs="Times New Roman"/>
          <w:sz w:val="28"/>
          <w:szCs w:val="28"/>
          <w:lang w:eastAsia="ru-RU"/>
        </w:rPr>
        <w:t xml:space="preserve"> </w:t>
      </w:r>
      <w:proofErr w:type="spellStart"/>
      <w:r w:rsidRPr="007F073E">
        <w:rPr>
          <w:rFonts w:ascii="Times New Roman" w:eastAsia="Times New Roman" w:hAnsi="Times New Roman" w:cs="Times New Roman"/>
          <w:sz w:val="28"/>
          <w:szCs w:val="28"/>
          <w:lang w:eastAsia="ru-RU"/>
        </w:rPr>
        <w:t>Толкиен</w:t>
      </w:r>
      <w:proofErr w:type="spellEnd"/>
      <w:r w:rsidRPr="007F073E">
        <w:rPr>
          <w:rFonts w:ascii="Times New Roman" w:eastAsia="Times New Roman" w:hAnsi="Times New Roman" w:cs="Times New Roman"/>
          <w:sz w:val="28"/>
          <w:szCs w:val="28"/>
          <w:lang w:eastAsia="ru-RU"/>
        </w:rPr>
        <w:t xml:space="preserve"> — один из самых читаемых в мире авторов второй половины </w:t>
      </w:r>
      <w:r w:rsidRPr="007F073E">
        <w:rPr>
          <w:rFonts w:ascii="Times New Roman" w:eastAsia="Times New Roman" w:hAnsi="Times New Roman" w:cs="Times New Roman"/>
          <w:sz w:val="28"/>
          <w:szCs w:val="28"/>
          <w:lang w:val="en-US" w:eastAsia="ru-RU"/>
        </w:rPr>
        <w:t>XX</w:t>
      </w:r>
      <w:r w:rsidRPr="007F073E">
        <w:rPr>
          <w:rFonts w:ascii="Times New Roman" w:eastAsia="Times New Roman" w:hAnsi="Times New Roman" w:cs="Times New Roman"/>
          <w:sz w:val="28"/>
          <w:szCs w:val="28"/>
          <w:lang w:eastAsia="ru-RU"/>
        </w:rPr>
        <w:t> в. Смысл двойного названия повести «</w:t>
      </w:r>
      <w:proofErr w:type="spellStart"/>
      <w:r w:rsidRPr="007F073E">
        <w:rPr>
          <w:rFonts w:ascii="Times New Roman" w:eastAsia="Times New Roman" w:hAnsi="Times New Roman" w:cs="Times New Roman"/>
          <w:sz w:val="28"/>
          <w:szCs w:val="28"/>
          <w:lang w:eastAsia="ru-RU"/>
        </w:rPr>
        <w:t>Хоббит</w:t>
      </w:r>
      <w:proofErr w:type="spellEnd"/>
      <w:r w:rsidRPr="007F073E">
        <w:rPr>
          <w:rFonts w:ascii="Times New Roman" w:eastAsia="Times New Roman" w:hAnsi="Times New Roman" w:cs="Times New Roman"/>
          <w:sz w:val="28"/>
          <w:szCs w:val="28"/>
          <w:lang w:eastAsia="ru-RU"/>
        </w:rPr>
        <w:t xml:space="preserve">, или Туда и обратно». Сказочная страна. Герои повести: </w:t>
      </w:r>
      <w:proofErr w:type="spellStart"/>
      <w:r w:rsidRPr="007F073E">
        <w:rPr>
          <w:rFonts w:ascii="Times New Roman" w:eastAsia="Times New Roman" w:hAnsi="Times New Roman" w:cs="Times New Roman"/>
          <w:sz w:val="28"/>
          <w:szCs w:val="28"/>
          <w:lang w:eastAsia="ru-RU"/>
        </w:rPr>
        <w:t>Бильбо</w:t>
      </w:r>
      <w:proofErr w:type="spellEnd"/>
      <w:r w:rsidRPr="007F073E">
        <w:rPr>
          <w:rFonts w:ascii="Times New Roman" w:eastAsia="Times New Roman" w:hAnsi="Times New Roman" w:cs="Times New Roman"/>
          <w:sz w:val="28"/>
          <w:szCs w:val="28"/>
          <w:lang w:eastAsia="ru-RU"/>
        </w:rPr>
        <w:t xml:space="preserve">, </w:t>
      </w:r>
      <w:proofErr w:type="spellStart"/>
      <w:r w:rsidRPr="007F073E">
        <w:rPr>
          <w:rFonts w:ascii="Times New Roman" w:eastAsia="Times New Roman" w:hAnsi="Times New Roman" w:cs="Times New Roman"/>
          <w:sz w:val="28"/>
          <w:szCs w:val="28"/>
          <w:lang w:eastAsia="ru-RU"/>
        </w:rPr>
        <w:t>Гэндальф</w:t>
      </w:r>
      <w:proofErr w:type="spellEnd"/>
      <w:r w:rsidRPr="007F073E">
        <w:rPr>
          <w:rFonts w:ascii="Times New Roman" w:eastAsia="Times New Roman" w:hAnsi="Times New Roman" w:cs="Times New Roman"/>
          <w:sz w:val="28"/>
          <w:szCs w:val="28"/>
          <w:lang w:eastAsia="ru-RU"/>
        </w:rPr>
        <w:t xml:space="preserve"> и другие. Ожесточенность битвы добра со злом. Нравственные принципы, утверждаемые автором. Многочисленные исследования, которые созданы в разных странах, о выдуманной писателем стране. Связь его </w:t>
      </w:r>
      <w:proofErr w:type="spellStart"/>
      <w:r w:rsidRPr="007F073E">
        <w:rPr>
          <w:rFonts w:ascii="Times New Roman" w:eastAsia="Times New Roman" w:hAnsi="Times New Roman" w:cs="Times New Roman"/>
          <w:sz w:val="28"/>
          <w:szCs w:val="28"/>
          <w:lang w:eastAsia="ru-RU"/>
        </w:rPr>
        <w:t>Средиземья</w:t>
      </w:r>
      <w:proofErr w:type="spellEnd"/>
      <w:r w:rsidRPr="007F073E">
        <w:rPr>
          <w:rFonts w:ascii="Times New Roman" w:eastAsia="Times New Roman" w:hAnsi="Times New Roman" w:cs="Times New Roman"/>
          <w:sz w:val="28"/>
          <w:szCs w:val="28"/>
          <w:lang w:eastAsia="ru-RU"/>
        </w:rPr>
        <w:t xml:space="preserve"> с фольклором. Малые формы фольклора (загадки) на страницах произведения. Новый жанр в литературах мира — </w:t>
      </w:r>
      <w:proofErr w:type="spellStart"/>
      <w:r w:rsidRPr="007F073E">
        <w:rPr>
          <w:rFonts w:ascii="Times New Roman" w:eastAsia="Times New Roman" w:hAnsi="Times New Roman" w:cs="Times New Roman"/>
          <w:sz w:val="28"/>
          <w:szCs w:val="28"/>
          <w:lang w:eastAsia="ru-RU"/>
        </w:rPr>
        <w:t>фэнтези</w:t>
      </w:r>
      <w:proofErr w:type="spellEnd"/>
      <w:r w:rsidRPr="007F073E">
        <w:rPr>
          <w:rFonts w:ascii="Times New Roman" w:eastAsia="Times New Roman" w:hAnsi="Times New Roman" w:cs="Times New Roman"/>
          <w:sz w:val="28"/>
          <w:szCs w:val="28"/>
          <w:lang w:eastAsia="ru-RU"/>
        </w:rPr>
        <w:t xml:space="preserve">.  </w:t>
      </w:r>
      <w:proofErr w:type="spellStart"/>
      <w:r w:rsidRPr="007F073E">
        <w:rPr>
          <w:rFonts w:ascii="Times New Roman" w:eastAsia="Times New Roman" w:hAnsi="Times New Roman" w:cs="Times New Roman"/>
          <w:sz w:val="28"/>
          <w:szCs w:val="28"/>
          <w:lang w:eastAsia="ru-RU"/>
        </w:rPr>
        <w:t>Фэнтези</w:t>
      </w:r>
      <w:proofErr w:type="spellEnd"/>
      <w:r w:rsidRPr="007F073E">
        <w:rPr>
          <w:rFonts w:ascii="Times New Roman" w:eastAsia="Times New Roman" w:hAnsi="Times New Roman" w:cs="Times New Roman"/>
          <w:sz w:val="28"/>
          <w:szCs w:val="28"/>
          <w:lang w:eastAsia="ru-RU"/>
        </w:rPr>
        <w:t xml:space="preserve"> как жанр.</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b/>
          <w:sz w:val="28"/>
          <w:szCs w:val="28"/>
          <w:lang w:eastAsia="ru-RU"/>
        </w:rPr>
      </w:pPr>
      <w:r w:rsidRPr="007F073E">
        <w:rPr>
          <w:rFonts w:ascii="Times New Roman" w:eastAsia="Times New Roman" w:hAnsi="Times New Roman" w:cs="Times New Roman"/>
          <w:b/>
          <w:sz w:val="28"/>
          <w:szCs w:val="28"/>
          <w:lang w:eastAsia="ru-RU"/>
        </w:rPr>
        <w:t xml:space="preserve">Проза русских писателей начала </w:t>
      </w:r>
      <w:r w:rsidRPr="007F073E">
        <w:rPr>
          <w:rFonts w:ascii="Times New Roman" w:eastAsia="Times New Roman" w:hAnsi="Times New Roman" w:cs="Times New Roman"/>
          <w:b/>
          <w:sz w:val="28"/>
          <w:szCs w:val="28"/>
          <w:lang w:val="en-US" w:eastAsia="ru-RU"/>
        </w:rPr>
        <w:t>XX</w:t>
      </w:r>
      <w:r w:rsidRPr="007F073E">
        <w:rPr>
          <w:rFonts w:ascii="Times New Roman" w:eastAsia="Times New Roman" w:hAnsi="Times New Roman" w:cs="Times New Roman"/>
          <w:b/>
          <w:sz w:val="28"/>
          <w:szCs w:val="28"/>
          <w:lang w:eastAsia="ru-RU"/>
        </w:rPr>
        <w:t xml:space="preserve"> века: </w:t>
      </w:r>
      <w:r w:rsidRPr="007F073E">
        <w:rPr>
          <w:rFonts w:ascii="Times New Roman" w:eastAsia="Times New Roman" w:hAnsi="Times New Roman" w:cs="Times New Roman"/>
          <w:i/>
          <w:sz w:val="28"/>
          <w:szCs w:val="28"/>
          <w:lang w:eastAsia="ru-RU"/>
        </w:rPr>
        <w:t>И. С. Шмелев.</w:t>
      </w:r>
      <w:r w:rsidRPr="007F073E">
        <w:rPr>
          <w:rFonts w:ascii="Times New Roman" w:eastAsia="Times New Roman" w:hAnsi="Times New Roman" w:cs="Times New Roman"/>
          <w:sz w:val="28"/>
          <w:szCs w:val="28"/>
          <w:lang w:eastAsia="ru-RU"/>
        </w:rPr>
        <w:t xml:space="preserve">  «К а к  я  в с т р е ч а л с я  с  Ч е х о в ы м.  З а  к а р а с я м и».  Встреча юных рыболовов с «бледнолицым братом» — Антоном Чеховым на пруду в Замоскворечье. Облик и поведение писателя в восприятии его спутника. Двойное название рассказа. Название произведения.</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i/>
          <w:sz w:val="28"/>
          <w:szCs w:val="28"/>
          <w:lang w:eastAsia="ru-RU"/>
        </w:rPr>
        <w:t>А. И. Куприн.</w:t>
      </w:r>
      <w:r w:rsidRPr="007F073E">
        <w:rPr>
          <w:rFonts w:ascii="Times New Roman" w:eastAsia="Times New Roman" w:hAnsi="Times New Roman" w:cs="Times New Roman"/>
          <w:sz w:val="28"/>
          <w:szCs w:val="28"/>
          <w:lang w:eastAsia="ru-RU"/>
        </w:rPr>
        <w:t xml:space="preserve">  «М о й  п о л е т»,  «Ч у д е с н ы й  д о к т о р».</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sz w:val="28"/>
          <w:szCs w:val="28"/>
          <w:lang w:eastAsia="ru-RU"/>
        </w:rPr>
        <w:t xml:space="preserve">«М о й  п о л е т».  Автобиографический очерк и его герои. Полет одного из первых русских летчиков — </w:t>
      </w:r>
      <w:proofErr w:type="spellStart"/>
      <w:r w:rsidRPr="007F073E">
        <w:rPr>
          <w:rFonts w:ascii="Times New Roman" w:eastAsia="Times New Roman" w:hAnsi="Times New Roman" w:cs="Times New Roman"/>
          <w:sz w:val="28"/>
          <w:szCs w:val="28"/>
          <w:lang w:eastAsia="ru-RU"/>
        </w:rPr>
        <w:t>Заикина</w:t>
      </w:r>
      <w:proofErr w:type="spellEnd"/>
      <w:r w:rsidRPr="007F073E">
        <w:rPr>
          <w:rFonts w:ascii="Times New Roman" w:eastAsia="Times New Roman" w:hAnsi="Times New Roman" w:cs="Times New Roman"/>
          <w:sz w:val="28"/>
          <w:szCs w:val="28"/>
          <w:lang w:eastAsia="ru-RU"/>
        </w:rPr>
        <w:t xml:space="preserve"> с Куприным над Одессой. Отвага и решительность героев.</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sz w:val="28"/>
          <w:szCs w:val="28"/>
          <w:lang w:eastAsia="ru-RU"/>
        </w:rPr>
        <w:t>«Ч у д е с н ы й  д о к т о р».  Рождественский рассказ о добром докторе. Очерк.</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i/>
          <w:sz w:val="28"/>
          <w:szCs w:val="28"/>
          <w:lang w:eastAsia="ru-RU"/>
        </w:rPr>
        <w:t>Е. И. Замятин.</w:t>
      </w:r>
      <w:r w:rsidRPr="007F073E">
        <w:rPr>
          <w:rFonts w:ascii="Times New Roman" w:eastAsia="Times New Roman" w:hAnsi="Times New Roman" w:cs="Times New Roman"/>
          <w:sz w:val="28"/>
          <w:szCs w:val="28"/>
          <w:lang w:eastAsia="ru-RU"/>
        </w:rPr>
        <w:t xml:space="preserve">  «О г </w:t>
      </w:r>
      <w:proofErr w:type="spellStart"/>
      <w:r w:rsidRPr="007F073E">
        <w:rPr>
          <w:rFonts w:ascii="Times New Roman" w:eastAsia="Times New Roman" w:hAnsi="Times New Roman" w:cs="Times New Roman"/>
          <w:sz w:val="28"/>
          <w:szCs w:val="28"/>
          <w:lang w:eastAsia="ru-RU"/>
        </w:rPr>
        <w:t>н</w:t>
      </w:r>
      <w:proofErr w:type="spellEnd"/>
      <w:r w:rsidRPr="007F073E">
        <w:rPr>
          <w:rFonts w:ascii="Times New Roman" w:eastAsia="Times New Roman" w:hAnsi="Times New Roman" w:cs="Times New Roman"/>
          <w:sz w:val="28"/>
          <w:szCs w:val="28"/>
          <w:lang w:eastAsia="ru-RU"/>
        </w:rPr>
        <w:t> е </w:t>
      </w:r>
      <w:proofErr w:type="spellStart"/>
      <w:r w:rsidRPr="007F073E">
        <w:rPr>
          <w:rFonts w:ascii="Times New Roman" w:eastAsia="Times New Roman" w:hAnsi="Times New Roman" w:cs="Times New Roman"/>
          <w:sz w:val="28"/>
          <w:szCs w:val="28"/>
          <w:lang w:eastAsia="ru-RU"/>
        </w:rPr>
        <w:t>н</w:t>
      </w:r>
      <w:proofErr w:type="spellEnd"/>
      <w:r w:rsidRPr="007F073E">
        <w:rPr>
          <w:rFonts w:ascii="Times New Roman" w:eastAsia="Times New Roman" w:hAnsi="Times New Roman" w:cs="Times New Roman"/>
          <w:sz w:val="28"/>
          <w:szCs w:val="28"/>
          <w:lang w:eastAsia="ru-RU"/>
        </w:rPr>
        <w:t> </w:t>
      </w:r>
      <w:proofErr w:type="spellStart"/>
      <w:r w:rsidRPr="007F073E">
        <w:rPr>
          <w:rFonts w:ascii="Times New Roman" w:eastAsia="Times New Roman" w:hAnsi="Times New Roman" w:cs="Times New Roman"/>
          <w:sz w:val="28"/>
          <w:szCs w:val="28"/>
          <w:lang w:eastAsia="ru-RU"/>
        </w:rPr>
        <w:t>н</w:t>
      </w:r>
      <w:proofErr w:type="spellEnd"/>
      <w:r w:rsidRPr="007F073E">
        <w:rPr>
          <w:rFonts w:ascii="Times New Roman" w:eastAsia="Times New Roman" w:hAnsi="Times New Roman" w:cs="Times New Roman"/>
          <w:sz w:val="28"/>
          <w:szCs w:val="28"/>
          <w:lang w:eastAsia="ru-RU"/>
        </w:rPr>
        <w:t> о е  “А”».  Корабел, инженер, писатель Евгений Замятин. Рассказ о мечте подростков начала века. Герой рассказа как читатель. Сюжет, который рожден прочитанной книгой. Комическая развязка. Рассказ.</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b/>
          <w:sz w:val="28"/>
          <w:szCs w:val="28"/>
          <w:lang w:eastAsia="ru-RU"/>
        </w:rPr>
      </w:pPr>
      <w:r w:rsidRPr="007F073E">
        <w:rPr>
          <w:rFonts w:ascii="Times New Roman" w:eastAsia="Times New Roman" w:hAnsi="Times New Roman" w:cs="Times New Roman"/>
          <w:b/>
          <w:sz w:val="28"/>
          <w:szCs w:val="28"/>
          <w:lang w:eastAsia="ru-RU"/>
        </w:rPr>
        <w:t xml:space="preserve">Поэтический образ Родины в лирике и прозе </w:t>
      </w:r>
      <w:r w:rsidRPr="007F073E">
        <w:rPr>
          <w:rFonts w:ascii="Times New Roman" w:eastAsia="Times New Roman" w:hAnsi="Times New Roman" w:cs="Times New Roman"/>
          <w:b/>
          <w:sz w:val="28"/>
          <w:szCs w:val="28"/>
          <w:lang w:val="en-US" w:eastAsia="ru-RU"/>
        </w:rPr>
        <w:t>XX</w:t>
      </w:r>
      <w:r w:rsidRPr="007F073E">
        <w:rPr>
          <w:rFonts w:ascii="Times New Roman" w:eastAsia="Times New Roman" w:hAnsi="Times New Roman" w:cs="Times New Roman"/>
          <w:b/>
          <w:sz w:val="28"/>
          <w:szCs w:val="28"/>
          <w:lang w:eastAsia="ru-RU"/>
        </w:rPr>
        <w:t xml:space="preserve"> века: </w:t>
      </w:r>
      <w:r w:rsidRPr="007F073E">
        <w:rPr>
          <w:rFonts w:ascii="Times New Roman" w:eastAsia="Times New Roman" w:hAnsi="Times New Roman" w:cs="Times New Roman"/>
          <w:i/>
          <w:sz w:val="28"/>
          <w:szCs w:val="28"/>
          <w:lang w:eastAsia="ru-RU"/>
        </w:rPr>
        <w:t>А. А. Блок.</w:t>
      </w:r>
      <w:r w:rsidRPr="007F073E">
        <w:rPr>
          <w:rFonts w:ascii="Times New Roman" w:eastAsia="Times New Roman" w:hAnsi="Times New Roman" w:cs="Times New Roman"/>
          <w:sz w:val="28"/>
          <w:szCs w:val="28"/>
          <w:lang w:eastAsia="ru-RU"/>
        </w:rPr>
        <w:t xml:space="preserve">  «Н а  л у г у»,  «В о р о н а»;  </w:t>
      </w:r>
      <w:r w:rsidRPr="007F073E">
        <w:rPr>
          <w:rFonts w:ascii="Times New Roman" w:eastAsia="Times New Roman" w:hAnsi="Times New Roman" w:cs="Times New Roman"/>
          <w:i/>
          <w:sz w:val="28"/>
          <w:szCs w:val="28"/>
          <w:lang w:eastAsia="ru-RU"/>
        </w:rPr>
        <w:t>И. А. Бунин.</w:t>
      </w:r>
      <w:r w:rsidRPr="007F073E">
        <w:rPr>
          <w:rFonts w:ascii="Times New Roman" w:eastAsia="Times New Roman" w:hAnsi="Times New Roman" w:cs="Times New Roman"/>
          <w:sz w:val="28"/>
          <w:szCs w:val="28"/>
          <w:lang w:eastAsia="ru-RU"/>
        </w:rPr>
        <w:t xml:space="preserve">  «С к а з к а»,  «К а н а р е й к а»;  </w:t>
      </w:r>
      <w:r w:rsidRPr="007F073E">
        <w:rPr>
          <w:rFonts w:ascii="Times New Roman" w:eastAsia="Times New Roman" w:hAnsi="Times New Roman" w:cs="Times New Roman"/>
          <w:i/>
          <w:sz w:val="28"/>
          <w:szCs w:val="28"/>
          <w:lang w:eastAsia="ru-RU"/>
        </w:rPr>
        <w:t>К. Д. Бальмонт.</w:t>
      </w:r>
      <w:r w:rsidRPr="007F073E">
        <w:rPr>
          <w:rFonts w:ascii="Times New Roman" w:eastAsia="Times New Roman" w:hAnsi="Times New Roman" w:cs="Times New Roman"/>
          <w:sz w:val="28"/>
          <w:szCs w:val="28"/>
          <w:lang w:eastAsia="ru-RU"/>
        </w:rPr>
        <w:t xml:space="preserve">  «С н е ж и н к а»,  «Ф е й н ы е  с к а з к и»  («У чудищ», «Осень»); </w:t>
      </w:r>
      <w:r w:rsidRPr="007F073E">
        <w:rPr>
          <w:rFonts w:ascii="Times New Roman" w:eastAsia="Times New Roman" w:hAnsi="Times New Roman" w:cs="Times New Roman"/>
          <w:i/>
          <w:sz w:val="28"/>
          <w:szCs w:val="28"/>
          <w:lang w:eastAsia="ru-RU"/>
        </w:rPr>
        <w:t>С. А. Есенин.</w:t>
      </w:r>
      <w:r w:rsidRPr="007F073E">
        <w:rPr>
          <w:rFonts w:ascii="Times New Roman" w:eastAsia="Times New Roman" w:hAnsi="Times New Roman" w:cs="Times New Roman"/>
          <w:sz w:val="28"/>
          <w:szCs w:val="28"/>
          <w:lang w:eastAsia="ru-RU"/>
        </w:rPr>
        <w:t xml:space="preserve">  «П о р о ш а»,  «Н о ч ь», «З а м е т а е т  п у р г а...»,  «Ч е р е м у х а»; </w:t>
      </w:r>
      <w:r w:rsidRPr="007F073E">
        <w:rPr>
          <w:rFonts w:ascii="Times New Roman" w:eastAsia="Times New Roman" w:hAnsi="Times New Roman" w:cs="Times New Roman"/>
          <w:i/>
          <w:sz w:val="28"/>
          <w:szCs w:val="28"/>
          <w:lang w:eastAsia="ru-RU"/>
        </w:rPr>
        <w:t>М. М. Пришвин.</w:t>
      </w:r>
      <w:r w:rsidRPr="007F073E">
        <w:rPr>
          <w:rFonts w:ascii="Times New Roman" w:eastAsia="Times New Roman" w:hAnsi="Times New Roman" w:cs="Times New Roman"/>
          <w:sz w:val="28"/>
          <w:szCs w:val="28"/>
          <w:lang w:eastAsia="ru-RU"/>
        </w:rPr>
        <w:t xml:space="preserve">  «В р е м е н а  г о д а»  (фрагменты); </w:t>
      </w:r>
      <w:r w:rsidRPr="007F073E">
        <w:rPr>
          <w:rFonts w:ascii="Times New Roman" w:eastAsia="Times New Roman" w:hAnsi="Times New Roman" w:cs="Times New Roman"/>
          <w:i/>
          <w:sz w:val="28"/>
          <w:szCs w:val="28"/>
          <w:lang w:eastAsia="ru-RU"/>
        </w:rPr>
        <w:t>Н. А. Заболоцкий.</w:t>
      </w:r>
      <w:r w:rsidRPr="007F073E">
        <w:rPr>
          <w:rFonts w:ascii="Times New Roman" w:eastAsia="Times New Roman" w:hAnsi="Times New Roman" w:cs="Times New Roman"/>
          <w:sz w:val="28"/>
          <w:szCs w:val="28"/>
          <w:lang w:eastAsia="ru-RU"/>
        </w:rPr>
        <w:t xml:space="preserve">  «О т т е п е л ь»;  </w:t>
      </w:r>
      <w:r w:rsidRPr="007F073E">
        <w:rPr>
          <w:rFonts w:ascii="Times New Roman" w:eastAsia="Times New Roman" w:hAnsi="Times New Roman" w:cs="Times New Roman"/>
          <w:i/>
          <w:sz w:val="28"/>
          <w:szCs w:val="28"/>
          <w:lang w:eastAsia="ru-RU"/>
        </w:rPr>
        <w:t>Д. К. </w:t>
      </w:r>
      <w:proofErr w:type="spellStart"/>
      <w:r w:rsidRPr="007F073E">
        <w:rPr>
          <w:rFonts w:ascii="Times New Roman" w:eastAsia="Times New Roman" w:hAnsi="Times New Roman" w:cs="Times New Roman"/>
          <w:i/>
          <w:sz w:val="28"/>
          <w:szCs w:val="28"/>
          <w:lang w:eastAsia="ru-RU"/>
        </w:rPr>
        <w:t>Кедрин</w:t>
      </w:r>
      <w:proofErr w:type="spellEnd"/>
      <w:r w:rsidRPr="007F073E">
        <w:rPr>
          <w:rFonts w:ascii="Times New Roman" w:eastAsia="Times New Roman" w:hAnsi="Times New Roman" w:cs="Times New Roman"/>
          <w:i/>
          <w:sz w:val="28"/>
          <w:szCs w:val="28"/>
          <w:lang w:eastAsia="ru-RU"/>
        </w:rPr>
        <w:t>.</w:t>
      </w:r>
      <w:r w:rsidRPr="007F073E">
        <w:rPr>
          <w:rFonts w:ascii="Times New Roman" w:eastAsia="Times New Roman" w:hAnsi="Times New Roman" w:cs="Times New Roman"/>
          <w:sz w:val="28"/>
          <w:szCs w:val="28"/>
          <w:lang w:eastAsia="ru-RU"/>
        </w:rPr>
        <w:t xml:space="preserve">  «С к и н у л о  к а ф т а н  з е л е н ы й  л е т о...»;  </w:t>
      </w:r>
      <w:r w:rsidRPr="007F073E">
        <w:rPr>
          <w:rFonts w:ascii="Times New Roman" w:eastAsia="Times New Roman" w:hAnsi="Times New Roman" w:cs="Times New Roman"/>
          <w:i/>
          <w:sz w:val="28"/>
          <w:szCs w:val="28"/>
          <w:lang w:eastAsia="ru-RU"/>
        </w:rPr>
        <w:t>Н. М. Рубцов.</w:t>
      </w:r>
      <w:r w:rsidRPr="007F073E">
        <w:rPr>
          <w:rFonts w:ascii="Times New Roman" w:eastAsia="Times New Roman" w:hAnsi="Times New Roman" w:cs="Times New Roman"/>
          <w:sz w:val="28"/>
          <w:szCs w:val="28"/>
          <w:lang w:eastAsia="ru-RU"/>
        </w:rPr>
        <w:t xml:space="preserve">  «З в е з д а  п о л е й»,  «Л и с т ь я  о с е </w:t>
      </w:r>
      <w:proofErr w:type="spellStart"/>
      <w:r w:rsidRPr="007F073E">
        <w:rPr>
          <w:rFonts w:ascii="Times New Roman" w:eastAsia="Times New Roman" w:hAnsi="Times New Roman" w:cs="Times New Roman"/>
          <w:sz w:val="28"/>
          <w:szCs w:val="28"/>
          <w:lang w:eastAsia="ru-RU"/>
        </w:rPr>
        <w:t>н</w:t>
      </w:r>
      <w:proofErr w:type="spellEnd"/>
      <w:r w:rsidRPr="007F073E">
        <w:rPr>
          <w:rFonts w:ascii="Times New Roman" w:eastAsia="Times New Roman" w:hAnsi="Times New Roman" w:cs="Times New Roman"/>
          <w:sz w:val="28"/>
          <w:szCs w:val="28"/>
          <w:lang w:eastAsia="ru-RU"/>
        </w:rPr>
        <w:t> </w:t>
      </w:r>
      <w:proofErr w:type="spellStart"/>
      <w:r w:rsidRPr="007F073E">
        <w:rPr>
          <w:rFonts w:ascii="Times New Roman" w:eastAsia="Times New Roman" w:hAnsi="Times New Roman" w:cs="Times New Roman"/>
          <w:sz w:val="28"/>
          <w:szCs w:val="28"/>
          <w:lang w:eastAsia="ru-RU"/>
        </w:rPr>
        <w:t>н</w:t>
      </w:r>
      <w:proofErr w:type="spellEnd"/>
      <w:r w:rsidRPr="007F073E">
        <w:rPr>
          <w:rFonts w:ascii="Times New Roman" w:eastAsia="Times New Roman" w:hAnsi="Times New Roman" w:cs="Times New Roman"/>
          <w:sz w:val="28"/>
          <w:szCs w:val="28"/>
          <w:lang w:eastAsia="ru-RU"/>
        </w:rPr>
        <w:t> и е»,  «В  г о </w:t>
      </w:r>
      <w:proofErr w:type="spellStart"/>
      <w:r w:rsidRPr="007F073E">
        <w:rPr>
          <w:rFonts w:ascii="Times New Roman" w:eastAsia="Times New Roman" w:hAnsi="Times New Roman" w:cs="Times New Roman"/>
          <w:sz w:val="28"/>
          <w:szCs w:val="28"/>
          <w:lang w:eastAsia="ru-RU"/>
        </w:rPr>
        <w:t>р</w:t>
      </w:r>
      <w:proofErr w:type="spellEnd"/>
      <w:r w:rsidRPr="007F073E">
        <w:rPr>
          <w:rFonts w:ascii="Times New Roman" w:eastAsia="Times New Roman" w:hAnsi="Times New Roman" w:cs="Times New Roman"/>
          <w:sz w:val="28"/>
          <w:szCs w:val="28"/>
          <w:lang w:eastAsia="ru-RU"/>
        </w:rPr>
        <w:t> </w:t>
      </w:r>
      <w:proofErr w:type="spellStart"/>
      <w:r w:rsidRPr="007F073E">
        <w:rPr>
          <w:rFonts w:ascii="Times New Roman" w:eastAsia="Times New Roman" w:hAnsi="Times New Roman" w:cs="Times New Roman"/>
          <w:sz w:val="28"/>
          <w:szCs w:val="28"/>
          <w:lang w:eastAsia="ru-RU"/>
        </w:rPr>
        <w:t>н</w:t>
      </w:r>
      <w:proofErr w:type="spellEnd"/>
      <w:r w:rsidRPr="007F073E">
        <w:rPr>
          <w:rFonts w:ascii="Times New Roman" w:eastAsia="Times New Roman" w:hAnsi="Times New Roman" w:cs="Times New Roman"/>
          <w:sz w:val="28"/>
          <w:szCs w:val="28"/>
          <w:lang w:eastAsia="ru-RU"/>
        </w:rPr>
        <w:t> и </w:t>
      </w:r>
      <w:proofErr w:type="spellStart"/>
      <w:r w:rsidRPr="007F073E">
        <w:rPr>
          <w:rFonts w:ascii="Times New Roman" w:eastAsia="Times New Roman" w:hAnsi="Times New Roman" w:cs="Times New Roman"/>
          <w:sz w:val="28"/>
          <w:szCs w:val="28"/>
          <w:lang w:eastAsia="ru-RU"/>
        </w:rPr>
        <w:t>ц</w:t>
      </w:r>
      <w:proofErr w:type="spellEnd"/>
      <w:r w:rsidRPr="007F073E">
        <w:rPr>
          <w:rFonts w:ascii="Times New Roman" w:eastAsia="Times New Roman" w:hAnsi="Times New Roman" w:cs="Times New Roman"/>
          <w:sz w:val="28"/>
          <w:szCs w:val="28"/>
          <w:lang w:eastAsia="ru-RU"/>
        </w:rPr>
        <w:t> е»  и другие стихотворные и прозаические произведения о красе родной земли (по выбору). Чувство привязанности к окружающему человека миру природы. Точность и неожиданность взгляда на мир в стихотворениях поэтов. Отражение красоты природы. Бережное отношение к живой природе и стремление ее защитить. Художественные приемы и музыка стиха. Изучение произведений разных авторов как своеобразного калейдоскопа мгновенных поэтических зарисовок живых картин природы. Эстетическое совершенство этих зарисовок.</w:t>
      </w:r>
    </w:p>
    <w:p w:rsidR="007F073E" w:rsidRPr="007F073E" w:rsidRDefault="007F073E" w:rsidP="007F073E">
      <w:pPr>
        <w:overflowPunct w:val="0"/>
        <w:autoSpaceDE w:val="0"/>
        <w:autoSpaceDN w:val="0"/>
        <w:adjustRightInd w:val="0"/>
        <w:spacing w:after="0" w:line="230" w:lineRule="exact"/>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sz w:val="28"/>
          <w:szCs w:val="28"/>
          <w:lang w:eastAsia="ru-RU"/>
        </w:rPr>
        <w:t>Мир наших братьев меньших. Любовь и сострадание ко всему живому. Осуждение человеческой жестокости к братьям меньшим.</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i/>
          <w:sz w:val="28"/>
          <w:szCs w:val="28"/>
          <w:lang w:eastAsia="ru-RU"/>
        </w:rPr>
        <w:lastRenderedPageBreak/>
        <w:t>С. А. Есенин.</w:t>
      </w:r>
      <w:r w:rsidRPr="007F073E">
        <w:rPr>
          <w:rFonts w:ascii="Times New Roman" w:eastAsia="Times New Roman" w:hAnsi="Times New Roman" w:cs="Times New Roman"/>
          <w:sz w:val="28"/>
          <w:szCs w:val="28"/>
          <w:lang w:eastAsia="ru-RU"/>
        </w:rPr>
        <w:t xml:space="preserve">  «П е с н ь  о  с о б а к е»;  </w:t>
      </w:r>
      <w:r w:rsidRPr="007F073E">
        <w:rPr>
          <w:rFonts w:ascii="Times New Roman" w:eastAsia="Times New Roman" w:hAnsi="Times New Roman" w:cs="Times New Roman"/>
          <w:i/>
          <w:sz w:val="28"/>
          <w:szCs w:val="28"/>
          <w:lang w:eastAsia="ru-RU"/>
        </w:rPr>
        <w:t>В. В. Маяковский.</w:t>
      </w:r>
      <w:r w:rsidRPr="007F073E">
        <w:rPr>
          <w:rFonts w:ascii="Times New Roman" w:eastAsia="Times New Roman" w:hAnsi="Times New Roman" w:cs="Times New Roman"/>
          <w:sz w:val="28"/>
          <w:szCs w:val="28"/>
          <w:lang w:eastAsia="ru-RU"/>
        </w:rPr>
        <w:t xml:space="preserve">  «Х о </w:t>
      </w:r>
      <w:proofErr w:type="spellStart"/>
      <w:r w:rsidRPr="007F073E">
        <w:rPr>
          <w:rFonts w:ascii="Times New Roman" w:eastAsia="Times New Roman" w:hAnsi="Times New Roman" w:cs="Times New Roman"/>
          <w:sz w:val="28"/>
          <w:szCs w:val="28"/>
          <w:lang w:eastAsia="ru-RU"/>
        </w:rPr>
        <w:t>р</w:t>
      </w:r>
      <w:proofErr w:type="spellEnd"/>
      <w:r w:rsidRPr="007F073E">
        <w:rPr>
          <w:rFonts w:ascii="Times New Roman" w:eastAsia="Times New Roman" w:hAnsi="Times New Roman" w:cs="Times New Roman"/>
          <w:sz w:val="28"/>
          <w:szCs w:val="28"/>
          <w:lang w:eastAsia="ru-RU"/>
        </w:rPr>
        <w:t> о </w:t>
      </w:r>
      <w:proofErr w:type="spellStart"/>
      <w:r w:rsidRPr="007F073E">
        <w:rPr>
          <w:rFonts w:ascii="Times New Roman" w:eastAsia="Times New Roman" w:hAnsi="Times New Roman" w:cs="Times New Roman"/>
          <w:sz w:val="28"/>
          <w:szCs w:val="28"/>
          <w:lang w:eastAsia="ru-RU"/>
        </w:rPr>
        <w:t>ш</w:t>
      </w:r>
      <w:proofErr w:type="spellEnd"/>
      <w:r w:rsidRPr="007F073E">
        <w:rPr>
          <w:rFonts w:ascii="Times New Roman" w:eastAsia="Times New Roman" w:hAnsi="Times New Roman" w:cs="Times New Roman"/>
          <w:sz w:val="28"/>
          <w:szCs w:val="28"/>
          <w:lang w:eastAsia="ru-RU"/>
        </w:rPr>
        <w:t> е е  о т </w:t>
      </w:r>
      <w:proofErr w:type="spellStart"/>
      <w:r w:rsidRPr="007F073E">
        <w:rPr>
          <w:rFonts w:ascii="Times New Roman" w:eastAsia="Times New Roman" w:hAnsi="Times New Roman" w:cs="Times New Roman"/>
          <w:sz w:val="28"/>
          <w:szCs w:val="28"/>
          <w:lang w:eastAsia="ru-RU"/>
        </w:rPr>
        <w:t>н</w:t>
      </w:r>
      <w:proofErr w:type="spellEnd"/>
      <w:r w:rsidRPr="007F073E">
        <w:rPr>
          <w:rFonts w:ascii="Times New Roman" w:eastAsia="Times New Roman" w:hAnsi="Times New Roman" w:cs="Times New Roman"/>
          <w:sz w:val="28"/>
          <w:szCs w:val="28"/>
          <w:lang w:eastAsia="ru-RU"/>
        </w:rPr>
        <w:t> о </w:t>
      </w:r>
      <w:proofErr w:type="spellStart"/>
      <w:r w:rsidRPr="007F073E">
        <w:rPr>
          <w:rFonts w:ascii="Times New Roman" w:eastAsia="Times New Roman" w:hAnsi="Times New Roman" w:cs="Times New Roman"/>
          <w:sz w:val="28"/>
          <w:szCs w:val="28"/>
          <w:lang w:eastAsia="ru-RU"/>
        </w:rPr>
        <w:t>ш</w:t>
      </w:r>
      <w:proofErr w:type="spellEnd"/>
      <w:r w:rsidRPr="007F073E">
        <w:rPr>
          <w:rFonts w:ascii="Times New Roman" w:eastAsia="Times New Roman" w:hAnsi="Times New Roman" w:cs="Times New Roman"/>
          <w:sz w:val="28"/>
          <w:szCs w:val="28"/>
          <w:lang w:eastAsia="ru-RU"/>
        </w:rPr>
        <w:t> е </w:t>
      </w:r>
      <w:proofErr w:type="spellStart"/>
      <w:r w:rsidRPr="007F073E">
        <w:rPr>
          <w:rFonts w:ascii="Times New Roman" w:eastAsia="Times New Roman" w:hAnsi="Times New Roman" w:cs="Times New Roman"/>
          <w:sz w:val="28"/>
          <w:szCs w:val="28"/>
          <w:lang w:eastAsia="ru-RU"/>
        </w:rPr>
        <w:t>н</w:t>
      </w:r>
      <w:proofErr w:type="spellEnd"/>
      <w:r w:rsidRPr="007F073E">
        <w:rPr>
          <w:rFonts w:ascii="Times New Roman" w:eastAsia="Times New Roman" w:hAnsi="Times New Roman" w:cs="Times New Roman"/>
          <w:sz w:val="28"/>
          <w:szCs w:val="28"/>
          <w:lang w:eastAsia="ru-RU"/>
        </w:rPr>
        <w:t> и е  к  л о </w:t>
      </w:r>
      <w:proofErr w:type="spellStart"/>
      <w:r w:rsidRPr="007F073E">
        <w:rPr>
          <w:rFonts w:ascii="Times New Roman" w:eastAsia="Times New Roman" w:hAnsi="Times New Roman" w:cs="Times New Roman"/>
          <w:sz w:val="28"/>
          <w:szCs w:val="28"/>
          <w:lang w:eastAsia="ru-RU"/>
        </w:rPr>
        <w:t>ш</w:t>
      </w:r>
      <w:proofErr w:type="spellEnd"/>
      <w:r w:rsidRPr="007F073E">
        <w:rPr>
          <w:rFonts w:ascii="Times New Roman" w:eastAsia="Times New Roman" w:hAnsi="Times New Roman" w:cs="Times New Roman"/>
          <w:sz w:val="28"/>
          <w:szCs w:val="28"/>
          <w:lang w:eastAsia="ru-RU"/>
        </w:rPr>
        <w:t> а </w:t>
      </w:r>
      <w:proofErr w:type="spellStart"/>
      <w:r w:rsidRPr="007F073E">
        <w:rPr>
          <w:rFonts w:ascii="Times New Roman" w:eastAsia="Times New Roman" w:hAnsi="Times New Roman" w:cs="Times New Roman"/>
          <w:sz w:val="28"/>
          <w:szCs w:val="28"/>
          <w:lang w:eastAsia="ru-RU"/>
        </w:rPr>
        <w:t>д</w:t>
      </w:r>
      <w:proofErr w:type="spellEnd"/>
      <w:r w:rsidRPr="007F073E">
        <w:rPr>
          <w:rFonts w:ascii="Times New Roman" w:eastAsia="Times New Roman" w:hAnsi="Times New Roman" w:cs="Times New Roman"/>
          <w:sz w:val="28"/>
          <w:szCs w:val="28"/>
          <w:lang w:eastAsia="ru-RU"/>
        </w:rPr>
        <w:t> я м».  Произведения писателей и поэтов обо всем живом объединяют мир вокруг нас в единое пространство. Гуманное отношение человека к природе и животным.</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sz w:val="28"/>
          <w:szCs w:val="28"/>
          <w:lang w:eastAsia="ru-RU"/>
        </w:rPr>
        <w:t>В беседах о друзьях наших меньших активно использовать самостоятельное чтение таких произведений, как «Белый клык» Дж. Лондона, рассказы Э. </w:t>
      </w:r>
      <w:proofErr w:type="spellStart"/>
      <w:r w:rsidRPr="007F073E">
        <w:rPr>
          <w:rFonts w:ascii="Times New Roman" w:eastAsia="Times New Roman" w:hAnsi="Times New Roman" w:cs="Times New Roman"/>
          <w:sz w:val="28"/>
          <w:szCs w:val="28"/>
          <w:lang w:eastAsia="ru-RU"/>
        </w:rPr>
        <w:t>Сетона-Томпсона</w:t>
      </w:r>
      <w:proofErr w:type="spellEnd"/>
      <w:r w:rsidRPr="007F073E">
        <w:rPr>
          <w:rFonts w:ascii="Times New Roman" w:eastAsia="Times New Roman" w:hAnsi="Times New Roman" w:cs="Times New Roman"/>
          <w:sz w:val="28"/>
          <w:szCs w:val="28"/>
          <w:lang w:eastAsia="ru-RU"/>
        </w:rPr>
        <w:t xml:space="preserve">, «Жизнь </w:t>
      </w:r>
      <w:proofErr w:type="spellStart"/>
      <w:r w:rsidRPr="007F073E">
        <w:rPr>
          <w:rFonts w:ascii="Times New Roman" w:eastAsia="Times New Roman" w:hAnsi="Times New Roman" w:cs="Times New Roman"/>
          <w:sz w:val="28"/>
          <w:szCs w:val="28"/>
          <w:lang w:eastAsia="ru-RU"/>
        </w:rPr>
        <w:t>Трезора</w:t>
      </w:r>
      <w:proofErr w:type="spellEnd"/>
      <w:r w:rsidRPr="007F073E">
        <w:rPr>
          <w:rFonts w:ascii="Times New Roman" w:eastAsia="Times New Roman" w:hAnsi="Times New Roman" w:cs="Times New Roman"/>
          <w:sz w:val="28"/>
          <w:szCs w:val="28"/>
          <w:lang w:eastAsia="ru-RU"/>
        </w:rPr>
        <w:t>» В. П. Астафьева, «Арктур — гончий пес» Ю. П. Казакова и др. Лирическая проза.</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b/>
          <w:sz w:val="28"/>
          <w:szCs w:val="28"/>
          <w:lang w:eastAsia="ru-RU"/>
        </w:rPr>
      </w:pPr>
      <w:r w:rsidRPr="007F073E">
        <w:rPr>
          <w:rFonts w:ascii="Times New Roman" w:eastAsia="Times New Roman" w:hAnsi="Times New Roman" w:cs="Times New Roman"/>
          <w:b/>
          <w:sz w:val="28"/>
          <w:szCs w:val="28"/>
          <w:lang w:eastAsia="ru-RU"/>
        </w:rPr>
        <w:t xml:space="preserve">Героическое прошлое России: </w:t>
      </w:r>
      <w:r w:rsidRPr="007F073E">
        <w:rPr>
          <w:rFonts w:ascii="Times New Roman" w:eastAsia="Times New Roman" w:hAnsi="Times New Roman" w:cs="Times New Roman"/>
          <w:i/>
          <w:sz w:val="28"/>
          <w:szCs w:val="28"/>
          <w:lang w:eastAsia="ru-RU"/>
        </w:rPr>
        <w:t>А. И. Фатьянов.</w:t>
      </w:r>
      <w:r w:rsidRPr="007F073E">
        <w:rPr>
          <w:rFonts w:ascii="Times New Roman" w:eastAsia="Times New Roman" w:hAnsi="Times New Roman" w:cs="Times New Roman"/>
          <w:sz w:val="28"/>
          <w:szCs w:val="28"/>
          <w:lang w:eastAsia="ru-RU"/>
        </w:rPr>
        <w:t xml:space="preserve">  «С о л о в ь и»;  </w:t>
      </w:r>
      <w:r w:rsidRPr="007F073E">
        <w:rPr>
          <w:rFonts w:ascii="Times New Roman" w:eastAsia="Times New Roman" w:hAnsi="Times New Roman" w:cs="Times New Roman"/>
          <w:i/>
          <w:sz w:val="28"/>
          <w:szCs w:val="28"/>
          <w:lang w:eastAsia="ru-RU"/>
        </w:rPr>
        <w:t>А. Т. Твардовский.</w:t>
      </w:r>
      <w:r w:rsidRPr="007F073E">
        <w:rPr>
          <w:rFonts w:ascii="Times New Roman" w:eastAsia="Times New Roman" w:hAnsi="Times New Roman" w:cs="Times New Roman"/>
          <w:sz w:val="28"/>
          <w:szCs w:val="28"/>
          <w:lang w:eastAsia="ru-RU"/>
        </w:rPr>
        <w:t xml:space="preserve">  «Я  у б и т  п о д о  Р ж е в о м...»;  </w:t>
      </w:r>
      <w:r w:rsidRPr="007F073E">
        <w:rPr>
          <w:rFonts w:ascii="Times New Roman" w:eastAsia="Times New Roman" w:hAnsi="Times New Roman" w:cs="Times New Roman"/>
          <w:i/>
          <w:sz w:val="28"/>
          <w:szCs w:val="28"/>
          <w:lang w:eastAsia="ru-RU"/>
        </w:rPr>
        <w:t>А. А. Ахматова.</w:t>
      </w:r>
      <w:r w:rsidRPr="007F073E">
        <w:rPr>
          <w:rFonts w:ascii="Times New Roman" w:eastAsia="Times New Roman" w:hAnsi="Times New Roman" w:cs="Times New Roman"/>
          <w:sz w:val="28"/>
          <w:szCs w:val="28"/>
          <w:lang w:eastAsia="ru-RU"/>
        </w:rPr>
        <w:t xml:space="preserve">  «М у ж е с т в о»;  </w:t>
      </w:r>
      <w:r w:rsidRPr="007F073E">
        <w:rPr>
          <w:rFonts w:ascii="Times New Roman" w:eastAsia="Times New Roman" w:hAnsi="Times New Roman" w:cs="Times New Roman"/>
          <w:i/>
          <w:sz w:val="28"/>
          <w:szCs w:val="28"/>
          <w:lang w:eastAsia="ru-RU"/>
        </w:rPr>
        <w:t>Р. Г. Гамзатов.</w:t>
      </w:r>
      <w:r w:rsidRPr="007F073E">
        <w:rPr>
          <w:rFonts w:ascii="Times New Roman" w:eastAsia="Times New Roman" w:hAnsi="Times New Roman" w:cs="Times New Roman"/>
          <w:sz w:val="28"/>
          <w:szCs w:val="28"/>
          <w:lang w:eastAsia="ru-RU"/>
        </w:rPr>
        <w:t xml:space="preserve">  «Ж у р а в л и».  Стихи о Великой Отечественной войне. Стихи и песни, созданные на стихи поэтов и их популярность в годы Великой Отечественной войны и после нее. Чтение и исполнение произведений (по выбору).  Песня: слово и музыка в их единстве.</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b/>
          <w:sz w:val="28"/>
          <w:szCs w:val="28"/>
          <w:lang w:eastAsia="ru-RU"/>
        </w:rPr>
      </w:pPr>
      <w:r w:rsidRPr="007F073E">
        <w:rPr>
          <w:rFonts w:ascii="Times New Roman" w:eastAsia="Times New Roman" w:hAnsi="Times New Roman" w:cs="Times New Roman"/>
          <w:b/>
          <w:sz w:val="28"/>
          <w:szCs w:val="28"/>
          <w:lang w:eastAsia="ru-RU"/>
        </w:rPr>
        <w:t>Современная литература</w:t>
      </w:r>
    </w:p>
    <w:p w:rsidR="007F073E" w:rsidRPr="007F073E" w:rsidRDefault="007F073E" w:rsidP="007F073E">
      <w:pPr>
        <w:overflowPunct w:val="0"/>
        <w:autoSpaceDE w:val="0"/>
        <w:autoSpaceDN w:val="0"/>
        <w:adjustRightInd w:val="0"/>
        <w:spacing w:after="0" w:line="230" w:lineRule="exact"/>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i/>
          <w:sz w:val="28"/>
          <w:szCs w:val="28"/>
          <w:lang w:eastAsia="ru-RU"/>
        </w:rPr>
        <w:t>: В. П. Астафьев.</w:t>
      </w:r>
      <w:r w:rsidRPr="007F073E">
        <w:rPr>
          <w:rFonts w:ascii="Times New Roman" w:eastAsia="Times New Roman" w:hAnsi="Times New Roman" w:cs="Times New Roman"/>
          <w:sz w:val="28"/>
          <w:szCs w:val="28"/>
          <w:lang w:eastAsia="ru-RU"/>
        </w:rPr>
        <w:t xml:space="preserve">  «В а с ю т к и </w:t>
      </w:r>
      <w:proofErr w:type="spellStart"/>
      <w:r w:rsidRPr="007F073E">
        <w:rPr>
          <w:rFonts w:ascii="Times New Roman" w:eastAsia="Times New Roman" w:hAnsi="Times New Roman" w:cs="Times New Roman"/>
          <w:sz w:val="28"/>
          <w:szCs w:val="28"/>
          <w:lang w:eastAsia="ru-RU"/>
        </w:rPr>
        <w:t>н</w:t>
      </w:r>
      <w:proofErr w:type="spellEnd"/>
      <w:r w:rsidRPr="007F073E">
        <w:rPr>
          <w:rFonts w:ascii="Times New Roman" w:eastAsia="Times New Roman" w:hAnsi="Times New Roman" w:cs="Times New Roman"/>
          <w:sz w:val="28"/>
          <w:szCs w:val="28"/>
          <w:lang w:eastAsia="ru-RU"/>
        </w:rPr>
        <w:t> о  о </w:t>
      </w:r>
      <w:proofErr w:type="spellStart"/>
      <w:r w:rsidRPr="007F073E">
        <w:rPr>
          <w:rFonts w:ascii="Times New Roman" w:eastAsia="Times New Roman" w:hAnsi="Times New Roman" w:cs="Times New Roman"/>
          <w:sz w:val="28"/>
          <w:szCs w:val="28"/>
          <w:lang w:eastAsia="ru-RU"/>
        </w:rPr>
        <w:t>з</w:t>
      </w:r>
      <w:proofErr w:type="spellEnd"/>
      <w:r w:rsidRPr="007F073E">
        <w:rPr>
          <w:rFonts w:ascii="Times New Roman" w:eastAsia="Times New Roman" w:hAnsi="Times New Roman" w:cs="Times New Roman"/>
          <w:sz w:val="28"/>
          <w:szCs w:val="28"/>
          <w:lang w:eastAsia="ru-RU"/>
        </w:rPr>
        <w:t> е </w:t>
      </w:r>
      <w:proofErr w:type="spellStart"/>
      <w:r w:rsidRPr="007F073E">
        <w:rPr>
          <w:rFonts w:ascii="Times New Roman" w:eastAsia="Times New Roman" w:hAnsi="Times New Roman" w:cs="Times New Roman"/>
          <w:sz w:val="28"/>
          <w:szCs w:val="28"/>
          <w:lang w:eastAsia="ru-RU"/>
        </w:rPr>
        <w:t>р</w:t>
      </w:r>
      <w:proofErr w:type="spellEnd"/>
      <w:r w:rsidRPr="007F073E">
        <w:rPr>
          <w:rFonts w:ascii="Times New Roman" w:eastAsia="Times New Roman" w:hAnsi="Times New Roman" w:cs="Times New Roman"/>
          <w:sz w:val="28"/>
          <w:szCs w:val="28"/>
          <w:lang w:eastAsia="ru-RU"/>
        </w:rPr>
        <w:t xml:space="preserve"> о».  Автобиографические произведения писателя о детских годах как произведения о формировании характера подростка в сибирской деревне. </w:t>
      </w:r>
      <w:proofErr w:type="spellStart"/>
      <w:r w:rsidRPr="007F073E">
        <w:rPr>
          <w:rFonts w:ascii="Times New Roman" w:eastAsia="Times New Roman" w:hAnsi="Times New Roman" w:cs="Times New Roman"/>
          <w:sz w:val="28"/>
          <w:szCs w:val="28"/>
          <w:lang w:eastAsia="ru-RU"/>
        </w:rPr>
        <w:t>Васютка</w:t>
      </w:r>
      <w:proofErr w:type="spellEnd"/>
      <w:r w:rsidRPr="007F073E">
        <w:rPr>
          <w:rFonts w:ascii="Times New Roman" w:eastAsia="Times New Roman" w:hAnsi="Times New Roman" w:cs="Times New Roman"/>
          <w:sz w:val="28"/>
          <w:szCs w:val="28"/>
          <w:lang w:eastAsia="ru-RU"/>
        </w:rPr>
        <w:t xml:space="preserve"> и его путешествие по осенней тайге. Путь от детского сочинения к рассказу писателя. Автобиографический рассказ.</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i/>
          <w:sz w:val="28"/>
          <w:szCs w:val="28"/>
          <w:lang w:eastAsia="ru-RU"/>
        </w:rPr>
        <w:t>Т. </w:t>
      </w:r>
      <w:proofErr w:type="spellStart"/>
      <w:r w:rsidRPr="007F073E">
        <w:rPr>
          <w:rFonts w:ascii="Times New Roman" w:eastAsia="Times New Roman" w:hAnsi="Times New Roman" w:cs="Times New Roman"/>
          <w:i/>
          <w:sz w:val="28"/>
          <w:szCs w:val="28"/>
          <w:lang w:eastAsia="ru-RU"/>
        </w:rPr>
        <w:t>Янссон</w:t>
      </w:r>
      <w:proofErr w:type="spellEnd"/>
      <w:r w:rsidRPr="007F073E">
        <w:rPr>
          <w:rFonts w:ascii="Times New Roman" w:eastAsia="Times New Roman" w:hAnsi="Times New Roman" w:cs="Times New Roman"/>
          <w:i/>
          <w:sz w:val="28"/>
          <w:szCs w:val="28"/>
          <w:lang w:eastAsia="ru-RU"/>
        </w:rPr>
        <w:t>.</w:t>
      </w:r>
      <w:r w:rsidRPr="007F073E">
        <w:rPr>
          <w:rFonts w:ascii="Times New Roman" w:eastAsia="Times New Roman" w:hAnsi="Times New Roman" w:cs="Times New Roman"/>
          <w:sz w:val="28"/>
          <w:szCs w:val="28"/>
          <w:lang w:eastAsia="ru-RU"/>
        </w:rPr>
        <w:t xml:space="preserve">  «П о с л е д н и й  в  м и р е  д р а к о н».  Писательница и художница Туве </w:t>
      </w:r>
      <w:proofErr w:type="spellStart"/>
      <w:r w:rsidRPr="007F073E">
        <w:rPr>
          <w:rFonts w:ascii="Times New Roman" w:eastAsia="Times New Roman" w:hAnsi="Times New Roman" w:cs="Times New Roman"/>
          <w:sz w:val="28"/>
          <w:szCs w:val="28"/>
          <w:lang w:eastAsia="ru-RU"/>
        </w:rPr>
        <w:t>Янссон</w:t>
      </w:r>
      <w:proofErr w:type="spellEnd"/>
      <w:r w:rsidRPr="007F073E">
        <w:rPr>
          <w:rFonts w:ascii="Times New Roman" w:eastAsia="Times New Roman" w:hAnsi="Times New Roman" w:cs="Times New Roman"/>
          <w:sz w:val="28"/>
          <w:szCs w:val="28"/>
          <w:lang w:eastAsia="ru-RU"/>
        </w:rPr>
        <w:t xml:space="preserve">. Мир нарисованных и описанных в книгах сказочных героев, созданных писательницей и художником Туве </w:t>
      </w:r>
      <w:proofErr w:type="spellStart"/>
      <w:r w:rsidRPr="007F073E">
        <w:rPr>
          <w:rFonts w:ascii="Times New Roman" w:eastAsia="Times New Roman" w:hAnsi="Times New Roman" w:cs="Times New Roman"/>
          <w:sz w:val="28"/>
          <w:szCs w:val="28"/>
          <w:lang w:eastAsia="ru-RU"/>
        </w:rPr>
        <w:t>Янссон</w:t>
      </w:r>
      <w:proofErr w:type="spellEnd"/>
      <w:r w:rsidRPr="007F073E">
        <w:rPr>
          <w:rFonts w:ascii="Times New Roman" w:eastAsia="Times New Roman" w:hAnsi="Times New Roman" w:cs="Times New Roman"/>
          <w:sz w:val="28"/>
          <w:szCs w:val="28"/>
          <w:lang w:eastAsia="ru-RU"/>
        </w:rPr>
        <w:t xml:space="preserve">. </w:t>
      </w:r>
      <w:proofErr w:type="spellStart"/>
      <w:r w:rsidRPr="007F073E">
        <w:rPr>
          <w:rFonts w:ascii="Times New Roman" w:eastAsia="Times New Roman" w:hAnsi="Times New Roman" w:cs="Times New Roman"/>
          <w:sz w:val="28"/>
          <w:szCs w:val="28"/>
          <w:lang w:eastAsia="ru-RU"/>
        </w:rPr>
        <w:t>Мумми-тролли</w:t>
      </w:r>
      <w:proofErr w:type="spellEnd"/>
      <w:r w:rsidRPr="007F073E">
        <w:rPr>
          <w:rFonts w:ascii="Times New Roman" w:eastAsia="Times New Roman" w:hAnsi="Times New Roman" w:cs="Times New Roman"/>
          <w:sz w:val="28"/>
          <w:szCs w:val="28"/>
          <w:lang w:eastAsia="ru-RU"/>
        </w:rPr>
        <w:t xml:space="preserve">, </w:t>
      </w:r>
      <w:proofErr w:type="spellStart"/>
      <w:r w:rsidRPr="007F073E">
        <w:rPr>
          <w:rFonts w:ascii="Times New Roman" w:eastAsia="Times New Roman" w:hAnsi="Times New Roman" w:cs="Times New Roman"/>
          <w:sz w:val="28"/>
          <w:szCs w:val="28"/>
          <w:lang w:eastAsia="ru-RU"/>
        </w:rPr>
        <w:t>хемули</w:t>
      </w:r>
      <w:proofErr w:type="spellEnd"/>
      <w:r w:rsidRPr="007F073E">
        <w:rPr>
          <w:rFonts w:ascii="Times New Roman" w:eastAsia="Times New Roman" w:hAnsi="Times New Roman" w:cs="Times New Roman"/>
          <w:sz w:val="28"/>
          <w:szCs w:val="28"/>
          <w:lang w:eastAsia="ru-RU"/>
        </w:rPr>
        <w:t xml:space="preserve">, </w:t>
      </w:r>
      <w:proofErr w:type="spellStart"/>
      <w:r w:rsidRPr="007F073E">
        <w:rPr>
          <w:rFonts w:ascii="Times New Roman" w:eastAsia="Times New Roman" w:hAnsi="Times New Roman" w:cs="Times New Roman"/>
          <w:sz w:val="28"/>
          <w:szCs w:val="28"/>
          <w:lang w:eastAsia="ru-RU"/>
        </w:rPr>
        <w:t>снусмумрики</w:t>
      </w:r>
      <w:proofErr w:type="spellEnd"/>
      <w:r w:rsidRPr="007F073E">
        <w:rPr>
          <w:rFonts w:ascii="Times New Roman" w:eastAsia="Times New Roman" w:hAnsi="Times New Roman" w:cs="Times New Roman"/>
          <w:sz w:val="28"/>
          <w:szCs w:val="28"/>
          <w:lang w:eastAsia="ru-RU"/>
        </w:rPr>
        <w:t xml:space="preserve"> и другие существа, которых придумала и нарисовала художница, как герои ее книг. Литературная сказка и иллюстрация.</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b/>
          <w:sz w:val="28"/>
          <w:szCs w:val="28"/>
          <w:lang w:eastAsia="ru-RU"/>
        </w:rPr>
      </w:pPr>
      <w:r w:rsidRPr="007F073E">
        <w:rPr>
          <w:rFonts w:ascii="Times New Roman" w:eastAsia="Times New Roman" w:hAnsi="Times New Roman" w:cs="Times New Roman"/>
          <w:b/>
          <w:sz w:val="28"/>
          <w:szCs w:val="28"/>
          <w:lang w:eastAsia="ru-RU"/>
        </w:rPr>
        <w:t xml:space="preserve">Путешествия и приключения на страницах книг: </w:t>
      </w:r>
      <w:r w:rsidRPr="007F073E">
        <w:rPr>
          <w:rFonts w:ascii="Times New Roman" w:eastAsia="Times New Roman" w:hAnsi="Times New Roman" w:cs="Times New Roman"/>
          <w:sz w:val="28"/>
          <w:szCs w:val="28"/>
          <w:lang w:eastAsia="ru-RU"/>
        </w:rPr>
        <w:t>Покорение пространства и времени</w:t>
      </w:r>
      <w:r w:rsidRPr="007F073E">
        <w:rPr>
          <w:rFonts w:ascii="Times New Roman" w:eastAsia="Times New Roman" w:hAnsi="Times New Roman" w:cs="Times New Roman"/>
          <w:b/>
          <w:sz w:val="28"/>
          <w:szCs w:val="28"/>
          <w:lang w:eastAsia="ru-RU"/>
        </w:rPr>
        <w:t xml:space="preserve"> </w:t>
      </w:r>
      <w:r w:rsidRPr="007F073E">
        <w:rPr>
          <w:rFonts w:ascii="Times New Roman" w:eastAsia="Times New Roman" w:hAnsi="Times New Roman" w:cs="Times New Roman"/>
          <w:i/>
          <w:sz w:val="28"/>
          <w:szCs w:val="28"/>
          <w:lang w:eastAsia="ru-RU"/>
        </w:rPr>
        <w:t>Д. Дефо.</w:t>
      </w:r>
      <w:r w:rsidRPr="007F073E">
        <w:rPr>
          <w:rFonts w:ascii="Times New Roman" w:eastAsia="Times New Roman" w:hAnsi="Times New Roman" w:cs="Times New Roman"/>
          <w:sz w:val="28"/>
          <w:szCs w:val="28"/>
          <w:lang w:eastAsia="ru-RU"/>
        </w:rPr>
        <w:t xml:space="preserve">  «Р о б и н з о н  К р у з о».  Жизнь талантливого писателя и энергичного купца Даниэля Дефо. Герой его книги — Робинзон. Характерные черты героя Дефо: способность не поддаваться обстоятельствам, мужество, стойкость, трудолюбие, оптимизм. Робинзон как нарицательное имя. Рождение термина «робинзонада».  «Робинзонада».</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i/>
          <w:sz w:val="28"/>
          <w:szCs w:val="28"/>
          <w:lang w:eastAsia="ru-RU"/>
        </w:rPr>
        <w:t>Р. Э. </w:t>
      </w:r>
      <w:proofErr w:type="spellStart"/>
      <w:r w:rsidRPr="007F073E">
        <w:rPr>
          <w:rFonts w:ascii="Times New Roman" w:eastAsia="Times New Roman" w:hAnsi="Times New Roman" w:cs="Times New Roman"/>
          <w:i/>
          <w:sz w:val="28"/>
          <w:szCs w:val="28"/>
          <w:lang w:eastAsia="ru-RU"/>
        </w:rPr>
        <w:t>Распэ</w:t>
      </w:r>
      <w:proofErr w:type="spellEnd"/>
      <w:r w:rsidRPr="007F073E">
        <w:rPr>
          <w:rFonts w:ascii="Times New Roman" w:eastAsia="Times New Roman" w:hAnsi="Times New Roman" w:cs="Times New Roman"/>
          <w:i/>
          <w:sz w:val="28"/>
          <w:szCs w:val="28"/>
          <w:lang w:eastAsia="ru-RU"/>
        </w:rPr>
        <w:t>.</w:t>
      </w:r>
      <w:r w:rsidRPr="007F073E">
        <w:rPr>
          <w:rFonts w:ascii="Times New Roman" w:eastAsia="Times New Roman" w:hAnsi="Times New Roman" w:cs="Times New Roman"/>
          <w:sz w:val="28"/>
          <w:szCs w:val="28"/>
          <w:lang w:eastAsia="ru-RU"/>
        </w:rPr>
        <w:t xml:space="preserve">  «П р и к л ю ч е н и я  б а р о н а  М ю н х г а у з е н а».  Барон Мюнхгаузен и придуманные им истории. «Конь на крыше», «Волк, запряженный в сани», «Искры из глаз», «Удивительная охота» и др. Использование в «подлинных историях» иронии и гротеска, гиперболы и литоты.  Гротеск. Литота.</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i/>
          <w:sz w:val="28"/>
          <w:szCs w:val="28"/>
          <w:lang w:eastAsia="ru-RU"/>
        </w:rPr>
        <w:t>М. Твен.</w:t>
      </w:r>
      <w:r w:rsidRPr="007F073E">
        <w:rPr>
          <w:rFonts w:ascii="Times New Roman" w:eastAsia="Times New Roman" w:hAnsi="Times New Roman" w:cs="Times New Roman"/>
          <w:sz w:val="28"/>
          <w:szCs w:val="28"/>
          <w:lang w:eastAsia="ru-RU"/>
        </w:rPr>
        <w:t xml:space="preserve">  «П р и к л ю ч е н и я  Т о м а  С о й е р а».  Автобиографическая повесть и ее герои. Марк Твен — мастер занимательного и веселого повествования. Провинциальный американский Санкт-Петербург на Миссисипи и его обитатели. Том и Гек. Приключения подростков. Их смелость, авантюризм и неуемная фантазия. </w:t>
      </w:r>
      <w:proofErr w:type="spellStart"/>
      <w:r w:rsidRPr="007F073E">
        <w:rPr>
          <w:rFonts w:ascii="Times New Roman" w:eastAsia="Times New Roman" w:hAnsi="Times New Roman" w:cs="Times New Roman"/>
          <w:sz w:val="28"/>
          <w:szCs w:val="28"/>
          <w:lang w:eastAsia="ru-RU"/>
        </w:rPr>
        <w:t>Бэкки</w:t>
      </w:r>
      <w:proofErr w:type="spellEnd"/>
      <w:r w:rsidRPr="007F073E">
        <w:rPr>
          <w:rFonts w:ascii="Times New Roman" w:eastAsia="Times New Roman" w:hAnsi="Times New Roman" w:cs="Times New Roman"/>
          <w:sz w:val="28"/>
          <w:szCs w:val="28"/>
          <w:lang w:eastAsia="ru-RU"/>
        </w:rPr>
        <w:t xml:space="preserve"> Тэтчер. Прототип.</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i/>
          <w:sz w:val="28"/>
          <w:szCs w:val="28"/>
          <w:lang w:eastAsia="ru-RU"/>
        </w:rPr>
        <w:t>А. Линдгрен.</w:t>
      </w:r>
      <w:r w:rsidRPr="007F073E">
        <w:rPr>
          <w:rFonts w:ascii="Times New Roman" w:eastAsia="Times New Roman" w:hAnsi="Times New Roman" w:cs="Times New Roman"/>
          <w:sz w:val="28"/>
          <w:szCs w:val="28"/>
          <w:lang w:eastAsia="ru-RU"/>
        </w:rPr>
        <w:t xml:space="preserve">  «П р и к л ю ч е н и я  К а л л е  Б л </w:t>
      </w:r>
      <w:proofErr w:type="spellStart"/>
      <w:r w:rsidRPr="007F073E">
        <w:rPr>
          <w:rFonts w:ascii="Times New Roman" w:eastAsia="Times New Roman" w:hAnsi="Times New Roman" w:cs="Times New Roman"/>
          <w:sz w:val="28"/>
          <w:szCs w:val="28"/>
          <w:lang w:eastAsia="ru-RU"/>
        </w:rPr>
        <w:t>ю</w:t>
      </w:r>
      <w:proofErr w:type="spellEnd"/>
      <w:r w:rsidRPr="007F073E">
        <w:rPr>
          <w:rFonts w:ascii="Times New Roman" w:eastAsia="Times New Roman" w:hAnsi="Times New Roman" w:cs="Times New Roman"/>
          <w:sz w:val="28"/>
          <w:szCs w:val="28"/>
          <w:lang w:eastAsia="ru-RU"/>
        </w:rPr>
        <w:t xml:space="preserve"> м к в и с т а».  </w:t>
      </w:r>
      <w:proofErr w:type="spellStart"/>
      <w:r w:rsidRPr="007F073E">
        <w:rPr>
          <w:rFonts w:ascii="Times New Roman" w:eastAsia="Times New Roman" w:hAnsi="Times New Roman" w:cs="Times New Roman"/>
          <w:sz w:val="28"/>
          <w:szCs w:val="28"/>
          <w:lang w:eastAsia="ru-RU"/>
        </w:rPr>
        <w:t>Астрид</w:t>
      </w:r>
      <w:proofErr w:type="spellEnd"/>
      <w:r w:rsidRPr="007F073E">
        <w:rPr>
          <w:rFonts w:ascii="Times New Roman" w:eastAsia="Times New Roman" w:hAnsi="Times New Roman" w:cs="Times New Roman"/>
          <w:sz w:val="28"/>
          <w:szCs w:val="28"/>
          <w:lang w:eastAsia="ru-RU"/>
        </w:rPr>
        <w:t xml:space="preserve"> Линдгрен и ее тезис: «Не хочу писать для взрослых!» Знакомые герои произведений писательницы: </w:t>
      </w:r>
      <w:proofErr w:type="spellStart"/>
      <w:r w:rsidRPr="007F073E">
        <w:rPr>
          <w:rFonts w:ascii="Times New Roman" w:eastAsia="Times New Roman" w:hAnsi="Times New Roman" w:cs="Times New Roman"/>
          <w:sz w:val="28"/>
          <w:szCs w:val="28"/>
          <w:lang w:eastAsia="ru-RU"/>
        </w:rPr>
        <w:t>Карлсон</w:t>
      </w:r>
      <w:proofErr w:type="spellEnd"/>
      <w:r w:rsidRPr="007F073E">
        <w:rPr>
          <w:rFonts w:ascii="Times New Roman" w:eastAsia="Times New Roman" w:hAnsi="Times New Roman" w:cs="Times New Roman"/>
          <w:sz w:val="28"/>
          <w:szCs w:val="28"/>
          <w:lang w:eastAsia="ru-RU"/>
        </w:rPr>
        <w:t xml:space="preserve">, который живет на крыше, </w:t>
      </w:r>
      <w:proofErr w:type="spellStart"/>
      <w:r w:rsidRPr="007F073E">
        <w:rPr>
          <w:rFonts w:ascii="Times New Roman" w:eastAsia="Times New Roman" w:hAnsi="Times New Roman" w:cs="Times New Roman"/>
          <w:sz w:val="28"/>
          <w:szCs w:val="28"/>
          <w:lang w:eastAsia="ru-RU"/>
        </w:rPr>
        <w:t>Пеппи</w:t>
      </w:r>
      <w:proofErr w:type="spellEnd"/>
      <w:r w:rsidRPr="007F073E">
        <w:rPr>
          <w:rFonts w:ascii="Times New Roman" w:eastAsia="Times New Roman" w:hAnsi="Times New Roman" w:cs="Times New Roman"/>
          <w:sz w:val="28"/>
          <w:szCs w:val="28"/>
          <w:lang w:eastAsia="ru-RU"/>
        </w:rPr>
        <w:t xml:space="preserve"> Длинный чулок, Эмиль из </w:t>
      </w:r>
      <w:proofErr w:type="spellStart"/>
      <w:r w:rsidRPr="007F073E">
        <w:rPr>
          <w:rFonts w:ascii="Times New Roman" w:eastAsia="Times New Roman" w:hAnsi="Times New Roman" w:cs="Times New Roman"/>
          <w:sz w:val="28"/>
          <w:szCs w:val="28"/>
          <w:lang w:eastAsia="ru-RU"/>
        </w:rPr>
        <w:t>Ланнеберги</w:t>
      </w:r>
      <w:proofErr w:type="spellEnd"/>
      <w:r w:rsidRPr="007F073E">
        <w:rPr>
          <w:rFonts w:ascii="Times New Roman" w:eastAsia="Times New Roman" w:hAnsi="Times New Roman" w:cs="Times New Roman"/>
          <w:sz w:val="28"/>
          <w:szCs w:val="28"/>
          <w:lang w:eastAsia="ru-RU"/>
        </w:rPr>
        <w:t xml:space="preserve"> и другие. Три детективные повести о </w:t>
      </w:r>
      <w:proofErr w:type="spellStart"/>
      <w:r w:rsidRPr="007F073E">
        <w:rPr>
          <w:rFonts w:ascii="Times New Roman" w:eastAsia="Times New Roman" w:hAnsi="Times New Roman" w:cs="Times New Roman"/>
          <w:sz w:val="28"/>
          <w:szCs w:val="28"/>
          <w:lang w:eastAsia="ru-RU"/>
        </w:rPr>
        <w:t>Калле</w:t>
      </w:r>
      <w:proofErr w:type="spellEnd"/>
      <w:r w:rsidRPr="007F073E">
        <w:rPr>
          <w:rFonts w:ascii="Times New Roman" w:eastAsia="Times New Roman" w:hAnsi="Times New Roman" w:cs="Times New Roman"/>
          <w:sz w:val="28"/>
          <w:szCs w:val="28"/>
          <w:lang w:eastAsia="ru-RU"/>
        </w:rPr>
        <w:t xml:space="preserve"> </w:t>
      </w:r>
      <w:proofErr w:type="spellStart"/>
      <w:r w:rsidRPr="007F073E">
        <w:rPr>
          <w:rFonts w:ascii="Times New Roman" w:eastAsia="Times New Roman" w:hAnsi="Times New Roman" w:cs="Times New Roman"/>
          <w:sz w:val="28"/>
          <w:szCs w:val="28"/>
          <w:lang w:eastAsia="ru-RU"/>
        </w:rPr>
        <w:t>Блюмквисте</w:t>
      </w:r>
      <w:proofErr w:type="spellEnd"/>
      <w:r w:rsidRPr="007F073E">
        <w:rPr>
          <w:rFonts w:ascii="Times New Roman" w:eastAsia="Times New Roman" w:hAnsi="Times New Roman" w:cs="Times New Roman"/>
          <w:sz w:val="28"/>
          <w:szCs w:val="28"/>
          <w:lang w:eastAsia="ru-RU"/>
        </w:rPr>
        <w:t>: «</w:t>
      </w:r>
      <w:proofErr w:type="spellStart"/>
      <w:r w:rsidRPr="007F073E">
        <w:rPr>
          <w:rFonts w:ascii="Times New Roman" w:eastAsia="Times New Roman" w:hAnsi="Times New Roman" w:cs="Times New Roman"/>
          <w:sz w:val="28"/>
          <w:szCs w:val="28"/>
          <w:lang w:eastAsia="ru-RU"/>
        </w:rPr>
        <w:t>Калле</w:t>
      </w:r>
      <w:proofErr w:type="spellEnd"/>
      <w:r w:rsidRPr="007F073E">
        <w:rPr>
          <w:rFonts w:ascii="Times New Roman" w:eastAsia="Times New Roman" w:hAnsi="Times New Roman" w:cs="Times New Roman"/>
          <w:sz w:val="28"/>
          <w:szCs w:val="28"/>
          <w:lang w:eastAsia="ru-RU"/>
        </w:rPr>
        <w:t xml:space="preserve"> </w:t>
      </w:r>
      <w:proofErr w:type="spellStart"/>
      <w:r w:rsidRPr="007F073E">
        <w:rPr>
          <w:rFonts w:ascii="Times New Roman" w:eastAsia="Times New Roman" w:hAnsi="Times New Roman" w:cs="Times New Roman"/>
          <w:sz w:val="28"/>
          <w:szCs w:val="28"/>
          <w:lang w:eastAsia="ru-RU"/>
        </w:rPr>
        <w:t>Блюмквист</w:t>
      </w:r>
      <w:proofErr w:type="spellEnd"/>
      <w:r w:rsidRPr="007F073E">
        <w:rPr>
          <w:rFonts w:ascii="Times New Roman" w:eastAsia="Times New Roman" w:hAnsi="Times New Roman" w:cs="Times New Roman"/>
          <w:sz w:val="28"/>
          <w:szCs w:val="28"/>
          <w:lang w:eastAsia="ru-RU"/>
        </w:rPr>
        <w:t xml:space="preserve"> играет», «</w:t>
      </w:r>
      <w:proofErr w:type="spellStart"/>
      <w:r w:rsidRPr="007F073E">
        <w:rPr>
          <w:rFonts w:ascii="Times New Roman" w:eastAsia="Times New Roman" w:hAnsi="Times New Roman" w:cs="Times New Roman"/>
          <w:sz w:val="28"/>
          <w:szCs w:val="28"/>
          <w:lang w:eastAsia="ru-RU"/>
        </w:rPr>
        <w:t>Калле</w:t>
      </w:r>
      <w:proofErr w:type="spellEnd"/>
      <w:r w:rsidRPr="007F073E">
        <w:rPr>
          <w:rFonts w:ascii="Times New Roman" w:eastAsia="Times New Roman" w:hAnsi="Times New Roman" w:cs="Times New Roman"/>
          <w:sz w:val="28"/>
          <w:szCs w:val="28"/>
          <w:lang w:eastAsia="ru-RU"/>
        </w:rPr>
        <w:t xml:space="preserve"> </w:t>
      </w:r>
      <w:proofErr w:type="spellStart"/>
      <w:r w:rsidRPr="007F073E">
        <w:rPr>
          <w:rFonts w:ascii="Times New Roman" w:eastAsia="Times New Roman" w:hAnsi="Times New Roman" w:cs="Times New Roman"/>
          <w:sz w:val="28"/>
          <w:szCs w:val="28"/>
          <w:lang w:eastAsia="ru-RU"/>
        </w:rPr>
        <w:t>Блюмквист</w:t>
      </w:r>
      <w:proofErr w:type="spellEnd"/>
      <w:r w:rsidRPr="007F073E">
        <w:rPr>
          <w:rFonts w:ascii="Times New Roman" w:eastAsia="Times New Roman" w:hAnsi="Times New Roman" w:cs="Times New Roman"/>
          <w:sz w:val="28"/>
          <w:szCs w:val="28"/>
          <w:lang w:eastAsia="ru-RU"/>
        </w:rPr>
        <w:t xml:space="preserve"> рискует» и «</w:t>
      </w:r>
      <w:proofErr w:type="spellStart"/>
      <w:r w:rsidRPr="007F073E">
        <w:rPr>
          <w:rFonts w:ascii="Times New Roman" w:eastAsia="Times New Roman" w:hAnsi="Times New Roman" w:cs="Times New Roman"/>
          <w:sz w:val="28"/>
          <w:szCs w:val="28"/>
          <w:lang w:eastAsia="ru-RU"/>
        </w:rPr>
        <w:t>Калле</w:t>
      </w:r>
      <w:proofErr w:type="spellEnd"/>
      <w:r w:rsidRPr="007F073E">
        <w:rPr>
          <w:rFonts w:ascii="Times New Roman" w:eastAsia="Times New Roman" w:hAnsi="Times New Roman" w:cs="Times New Roman"/>
          <w:sz w:val="28"/>
          <w:szCs w:val="28"/>
          <w:lang w:eastAsia="ru-RU"/>
        </w:rPr>
        <w:t xml:space="preserve"> </w:t>
      </w:r>
      <w:proofErr w:type="spellStart"/>
      <w:r w:rsidRPr="007F073E">
        <w:rPr>
          <w:rFonts w:ascii="Times New Roman" w:eastAsia="Times New Roman" w:hAnsi="Times New Roman" w:cs="Times New Roman"/>
          <w:sz w:val="28"/>
          <w:szCs w:val="28"/>
          <w:lang w:eastAsia="ru-RU"/>
        </w:rPr>
        <w:t>Блюмквист</w:t>
      </w:r>
      <w:proofErr w:type="spellEnd"/>
      <w:r w:rsidRPr="007F073E">
        <w:rPr>
          <w:rFonts w:ascii="Times New Roman" w:eastAsia="Times New Roman" w:hAnsi="Times New Roman" w:cs="Times New Roman"/>
          <w:sz w:val="28"/>
          <w:szCs w:val="28"/>
          <w:lang w:eastAsia="ru-RU"/>
        </w:rPr>
        <w:t xml:space="preserve"> и </w:t>
      </w:r>
      <w:proofErr w:type="spellStart"/>
      <w:r w:rsidRPr="007F073E">
        <w:rPr>
          <w:rFonts w:ascii="Times New Roman" w:eastAsia="Times New Roman" w:hAnsi="Times New Roman" w:cs="Times New Roman"/>
          <w:sz w:val="28"/>
          <w:szCs w:val="28"/>
          <w:lang w:eastAsia="ru-RU"/>
        </w:rPr>
        <w:t>Расмус</w:t>
      </w:r>
      <w:proofErr w:type="spellEnd"/>
      <w:r w:rsidRPr="007F073E">
        <w:rPr>
          <w:rFonts w:ascii="Times New Roman" w:eastAsia="Times New Roman" w:hAnsi="Times New Roman" w:cs="Times New Roman"/>
          <w:sz w:val="28"/>
          <w:szCs w:val="28"/>
          <w:lang w:eastAsia="ru-RU"/>
        </w:rPr>
        <w:t>». События и приключения повести «</w:t>
      </w:r>
      <w:proofErr w:type="spellStart"/>
      <w:r w:rsidRPr="007F073E">
        <w:rPr>
          <w:rFonts w:ascii="Times New Roman" w:eastAsia="Times New Roman" w:hAnsi="Times New Roman" w:cs="Times New Roman"/>
          <w:sz w:val="28"/>
          <w:szCs w:val="28"/>
          <w:lang w:eastAsia="ru-RU"/>
        </w:rPr>
        <w:t>Калле</w:t>
      </w:r>
      <w:proofErr w:type="spellEnd"/>
      <w:r w:rsidRPr="007F073E">
        <w:rPr>
          <w:rFonts w:ascii="Times New Roman" w:eastAsia="Times New Roman" w:hAnsi="Times New Roman" w:cs="Times New Roman"/>
          <w:sz w:val="28"/>
          <w:szCs w:val="28"/>
          <w:lang w:eastAsia="ru-RU"/>
        </w:rPr>
        <w:t xml:space="preserve"> </w:t>
      </w:r>
      <w:proofErr w:type="spellStart"/>
      <w:r w:rsidRPr="007F073E">
        <w:rPr>
          <w:rFonts w:ascii="Times New Roman" w:eastAsia="Times New Roman" w:hAnsi="Times New Roman" w:cs="Times New Roman"/>
          <w:sz w:val="28"/>
          <w:szCs w:val="28"/>
          <w:lang w:eastAsia="ru-RU"/>
        </w:rPr>
        <w:t>Блюмквист</w:t>
      </w:r>
      <w:proofErr w:type="spellEnd"/>
      <w:r w:rsidRPr="007F073E">
        <w:rPr>
          <w:rFonts w:ascii="Times New Roman" w:eastAsia="Times New Roman" w:hAnsi="Times New Roman" w:cs="Times New Roman"/>
          <w:sz w:val="28"/>
          <w:szCs w:val="28"/>
          <w:lang w:eastAsia="ru-RU"/>
        </w:rPr>
        <w:t xml:space="preserve"> играет». Детективный сюжет повести. </w:t>
      </w:r>
      <w:proofErr w:type="spellStart"/>
      <w:r w:rsidRPr="007F073E">
        <w:rPr>
          <w:rFonts w:ascii="Times New Roman" w:eastAsia="Times New Roman" w:hAnsi="Times New Roman" w:cs="Times New Roman"/>
          <w:sz w:val="28"/>
          <w:szCs w:val="28"/>
          <w:lang w:eastAsia="ru-RU"/>
        </w:rPr>
        <w:t>Калле</w:t>
      </w:r>
      <w:proofErr w:type="spellEnd"/>
      <w:r w:rsidRPr="007F073E">
        <w:rPr>
          <w:rFonts w:ascii="Times New Roman" w:eastAsia="Times New Roman" w:hAnsi="Times New Roman" w:cs="Times New Roman"/>
          <w:sz w:val="28"/>
          <w:szCs w:val="28"/>
          <w:lang w:eastAsia="ru-RU"/>
        </w:rPr>
        <w:t xml:space="preserve"> и его друзья: Андерс и Ева-Лотта. Находчивость, энергия и изобретательность главного героя. Утверждение положительного идеала и нравственных ценностей в повести. Трилогия. Детективный сюжет.</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b/>
          <w:sz w:val="28"/>
          <w:szCs w:val="28"/>
          <w:lang w:eastAsia="ru-RU"/>
        </w:rPr>
      </w:pPr>
      <w:r w:rsidRPr="007F073E">
        <w:rPr>
          <w:rFonts w:ascii="Times New Roman" w:eastAsia="Times New Roman" w:hAnsi="Times New Roman" w:cs="Times New Roman"/>
          <w:b/>
          <w:sz w:val="28"/>
          <w:szCs w:val="28"/>
          <w:lang w:eastAsia="ru-RU"/>
        </w:rPr>
        <w:t xml:space="preserve">Новая жизнь старых героев: </w:t>
      </w:r>
      <w:r w:rsidRPr="007F073E">
        <w:rPr>
          <w:rFonts w:ascii="Times New Roman" w:eastAsia="Times New Roman" w:hAnsi="Times New Roman" w:cs="Times New Roman"/>
          <w:i/>
          <w:sz w:val="28"/>
          <w:szCs w:val="28"/>
          <w:lang w:eastAsia="ru-RU"/>
        </w:rPr>
        <w:t>Н. С. Гумилев.</w:t>
      </w:r>
      <w:r w:rsidRPr="007F073E">
        <w:rPr>
          <w:rFonts w:ascii="Times New Roman" w:eastAsia="Times New Roman" w:hAnsi="Times New Roman" w:cs="Times New Roman"/>
          <w:sz w:val="28"/>
          <w:szCs w:val="28"/>
          <w:lang w:eastAsia="ru-RU"/>
        </w:rPr>
        <w:t xml:space="preserve">  «М а р к и з  д е  К а р а б а с»,  «О р е л  С и н д б а д а».  Образы знакомых сказок в стихах поэта </w:t>
      </w:r>
      <w:r w:rsidRPr="007F073E">
        <w:rPr>
          <w:rFonts w:ascii="Times New Roman" w:eastAsia="Times New Roman" w:hAnsi="Times New Roman" w:cs="Times New Roman"/>
          <w:sz w:val="28"/>
          <w:szCs w:val="28"/>
          <w:lang w:val="en-US" w:eastAsia="ru-RU"/>
        </w:rPr>
        <w:t>XX</w:t>
      </w:r>
      <w:r w:rsidRPr="007F073E">
        <w:rPr>
          <w:rFonts w:ascii="Times New Roman" w:eastAsia="Times New Roman" w:hAnsi="Times New Roman" w:cs="Times New Roman"/>
          <w:sz w:val="28"/>
          <w:szCs w:val="28"/>
          <w:lang w:eastAsia="ru-RU"/>
        </w:rPr>
        <w:t> в.</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i/>
          <w:sz w:val="28"/>
          <w:szCs w:val="28"/>
          <w:lang w:eastAsia="ru-RU"/>
        </w:rPr>
        <w:t>Б. </w:t>
      </w:r>
      <w:proofErr w:type="spellStart"/>
      <w:r w:rsidRPr="007F073E">
        <w:rPr>
          <w:rFonts w:ascii="Times New Roman" w:eastAsia="Times New Roman" w:hAnsi="Times New Roman" w:cs="Times New Roman"/>
          <w:i/>
          <w:sz w:val="28"/>
          <w:szCs w:val="28"/>
          <w:lang w:eastAsia="ru-RU"/>
        </w:rPr>
        <w:t>Лесьмян</w:t>
      </w:r>
      <w:proofErr w:type="spellEnd"/>
      <w:r w:rsidRPr="007F073E">
        <w:rPr>
          <w:rFonts w:ascii="Times New Roman" w:eastAsia="Times New Roman" w:hAnsi="Times New Roman" w:cs="Times New Roman"/>
          <w:i/>
          <w:sz w:val="28"/>
          <w:szCs w:val="28"/>
          <w:lang w:eastAsia="ru-RU"/>
        </w:rPr>
        <w:t>.</w:t>
      </w:r>
      <w:r w:rsidRPr="007F073E">
        <w:rPr>
          <w:rFonts w:ascii="Times New Roman" w:eastAsia="Times New Roman" w:hAnsi="Times New Roman" w:cs="Times New Roman"/>
          <w:sz w:val="28"/>
          <w:szCs w:val="28"/>
          <w:lang w:eastAsia="ru-RU"/>
        </w:rPr>
        <w:t xml:space="preserve">  «Н о в ы е  п р и к л ю ч е н и я  С и н д б а д а - м о р е х о д а».  </w:t>
      </w:r>
      <w:proofErr w:type="spellStart"/>
      <w:r w:rsidRPr="007F073E">
        <w:rPr>
          <w:rFonts w:ascii="Times New Roman" w:eastAsia="Times New Roman" w:hAnsi="Times New Roman" w:cs="Times New Roman"/>
          <w:sz w:val="28"/>
          <w:szCs w:val="28"/>
          <w:lang w:eastAsia="ru-RU"/>
        </w:rPr>
        <w:t>Синдбад</w:t>
      </w:r>
      <w:proofErr w:type="spellEnd"/>
      <w:r w:rsidRPr="007F073E">
        <w:rPr>
          <w:rFonts w:ascii="Times New Roman" w:eastAsia="Times New Roman" w:hAnsi="Times New Roman" w:cs="Times New Roman"/>
          <w:sz w:val="28"/>
          <w:szCs w:val="28"/>
          <w:lang w:eastAsia="ru-RU"/>
        </w:rPr>
        <w:t xml:space="preserve"> </w:t>
      </w:r>
      <w:r w:rsidRPr="007F073E">
        <w:rPr>
          <w:rFonts w:ascii="Times New Roman" w:eastAsia="Times New Roman" w:hAnsi="Times New Roman" w:cs="Times New Roman"/>
          <w:sz w:val="28"/>
          <w:szCs w:val="28"/>
          <w:lang w:val="en-US" w:eastAsia="ru-RU"/>
        </w:rPr>
        <w:t>XX</w:t>
      </w:r>
      <w:r w:rsidRPr="007F073E">
        <w:rPr>
          <w:rFonts w:ascii="Times New Roman" w:eastAsia="Times New Roman" w:hAnsi="Times New Roman" w:cs="Times New Roman"/>
          <w:sz w:val="28"/>
          <w:szCs w:val="28"/>
          <w:lang w:eastAsia="ru-RU"/>
        </w:rPr>
        <w:t> в. в сказке польского классика. Знакомый герой в новом произведении. Что принес новый век в облик героя и события его жизни. Почему новый рассказ о старом герое признан классическим произведением польской литературы.  Новая жизнь героев художественных произведений. Что меняется и что сохраняется в сюжетах новых произведений о старых героях.</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b/>
          <w:sz w:val="28"/>
          <w:szCs w:val="28"/>
          <w:lang w:eastAsia="ru-RU"/>
        </w:rPr>
      </w:pPr>
      <w:r w:rsidRPr="007F073E">
        <w:rPr>
          <w:rFonts w:ascii="Times New Roman" w:eastAsia="Times New Roman" w:hAnsi="Times New Roman" w:cs="Times New Roman"/>
          <w:b/>
          <w:sz w:val="28"/>
          <w:szCs w:val="28"/>
          <w:lang w:eastAsia="ru-RU"/>
        </w:rPr>
        <w:t xml:space="preserve">Итоги: </w:t>
      </w:r>
      <w:r w:rsidRPr="007F073E">
        <w:rPr>
          <w:rFonts w:ascii="Times New Roman" w:eastAsia="Times New Roman" w:hAnsi="Times New Roman" w:cs="Times New Roman"/>
          <w:sz w:val="28"/>
          <w:szCs w:val="28"/>
          <w:lang w:eastAsia="ru-RU"/>
        </w:rPr>
        <w:t xml:space="preserve">Картина мира и художественное произведение. Сюжеты изученных произведений. Сюжет и герой. Герои книг вокруг нас. </w:t>
      </w:r>
    </w:p>
    <w:p w:rsidR="007F073E" w:rsidRPr="007F073E" w:rsidRDefault="007F073E" w:rsidP="007F073E">
      <w:pPr>
        <w:overflowPunct w:val="0"/>
        <w:autoSpaceDE w:val="0"/>
        <w:autoSpaceDN w:val="0"/>
        <w:adjustRightInd w:val="0"/>
        <w:spacing w:after="0" w:line="230" w:lineRule="exact"/>
        <w:ind w:firstLine="284"/>
        <w:jc w:val="both"/>
        <w:rPr>
          <w:rFonts w:ascii="Times New Roman" w:eastAsia="Times New Roman" w:hAnsi="Times New Roman" w:cs="Times New Roman"/>
          <w:sz w:val="28"/>
          <w:szCs w:val="28"/>
          <w:lang w:eastAsia="ru-RU"/>
        </w:rPr>
      </w:pPr>
      <w:r w:rsidRPr="007F073E">
        <w:rPr>
          <w:rFonts w:ascii="Times New Roman" w:eastAsia="Times New Roman" w:hAnsi="Times New Roman" w:cs="Times New Roman"/>
          <w:i/>
          <w:sz w:val="28"/>
          <w:szCs w:val="28"/>
          <w:lang w:eastAsia="ru-RU"/>
        </w:rPr>
        <w:t>М. Цветаева.</w:t>
      </w:r>
      <w:r w:rsidRPr="007F073E">
        <w:rPr>
          <w:rFonts w:ascii="Times New Roman" w:eastAsia="Times New Roman" w:hAnsi="Times New Roman" w:cs="Times New Roman"/>
          <w:sz w:val="28"/>
          <w:szCs w:val="28"/>
          <w:lang w:eastAsia="ru-RU"/>
        </w:rPr>
        <w:t xml:space="preserve">  «К н и г и  в  к р а с н о м  п е р е п л е т е». </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Иностранный язык. Английский язык.</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Предметное содержание речи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lastRenderedPageBreak/>
        <w:t>Межличностные взаимоотношения в семье, со сверстниками; решение конфликтных ситуаций. Внешность и черты характера человека.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Досуг и увлечения (чтение, кино, театр, музей, музыка). Виды отдыха, путешествия. Молодёжная мода. Покупки.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Здоровый образ жизни: режим труда и отдыха, спорт, сбалансированное питание, отказ от вредных привычек.</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Мир профессий. Проблемы выбора профессии. Вселенная и человек. Природа: флора и фауна. Проблемы экологии. Защита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окружающей среды. Климат, погода. Условия проживания в городской/сельской местности.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Транспорт.</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Средства массовой информации и коммуникации (пресса, телевидение, радио,</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Интернет).</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Страна/страны изучаемого языка и родная страна, их географическое положение,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столицы и крупные города, регионы, достопримечательности, культурные </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особенности (национальные праздники, знаменательные даты, традиции, обычаи), </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страницы истории, выдающиеся люди, их вклад в науку и мировую культуру.</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Виды речевой деятельности/Коммуникативные умения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i/>
          <w:iCs/>
          <w:sz w:val="28"/>
          <w:szCs w:val="28"/>
          <w:lang w:eastAsia="ru-RU"/>
        </w:rPr>
      </w:pPr>
      <w:r w:rsidRPr="0068729F">
        <w:rPr>
          <w:rFonts w:ascii="Times New Roman" w:eastAsia="TimesNewRomanPSMT" w:hAnsi="Times New Roman" w:cs="Times New Roman"/>
          <w:b/>
          <w:bCs/>
          <w:i/>
          <w:iCs/>
          <w:sz w:val="28"/>
          <w:szCs w:val="28"/>
          <w:lang w:eastAsia="ru-RU"/>
        </w:rPr>
        <w:t>Говорение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
          <w:iCs/>
          <w:sz w:val="28"/>
          <w:szCs w:val="28"/>
          <w:lang w:eastAsia="ru-RU"/>
        </w:rPr>
      </w:pPr>
      <w:r w:rsidRPr="0068729F">
        <w:rPr>
          <w:rFonts w:ascii="Times New Roman" w:eastAsia="TimesNewRomanPSMT" w:hAnsi="Times New Roman" w:cs="Times New Roman"/>
          <w:i/>
          <w:iCs/>
          <w:sz w:val="28"/>
          <w:szCs w:val="28"/>
          <w:lang w:eastAsia="ru-RU"/>
        </w:rPr>
        <w:t>Диалогическая речь</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Дальнейшее совершенствование диалогической речи при более вариативном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(5—6 классы) со стороны каждого обучающегося. Продолжительность диалога — 2—2,5  мин </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
          <w:iCs/>
          <w:sz w:val="28"/>
          <w:szCs w:val="28"/>
          <w:lang w:eastAsia="ru-RU"/>
        </w:rPr>
      </w:pPr>
      <w:r w:rsidRPr="0068729F">
        <w:rPr>
          <w:rFonts w:ascii="Times New Roman" w:eastAsia="TimesNewRomanPSMT" w:hAnsi="Times New Roman" w:cs="Times New Roman"/>
          <w:i/>
          <w:iCs/>
          <w:sz w:val="28"/>
          <w:szCs w:val="28"/>
          <w:lang w:eastAsia="ru-RU"/>
        </w:rPr>
        <w:t>Монологическая речь</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от 8—10 фраз (5—6  классы)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b/>
          <w:bCs/>
          <w:i/>
          <w:iCs/>
          <w:sz w:val="28"/>
          <w:szCs w:val="28"/>
          <w:lang w:eastAsia="ru-RU"/>
        </w:rPr>
        <w:t>Аудирование</w:t>
      </w:r>
      <w:proofErr w:type="spellEnd"/>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Дальнейшее развитие и совершенствование восприятия и понимания на слух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Жанры текстов: прагматические, публицистические.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Типы текстов: объявление, реклама, сообщение, рассказ, диалог-интервью,</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стихотворение и др.</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lastRenderedPageBreak/>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proofErr w:type="spellStart"/>
      <w:r w:rsidRPr="0068729F">
        <w:rPr>
          <w:rFonts w:ascii="Times New Roman" w:eastAsia="TimesNewRomanPSMT" w:hAnsi="Times New Roman" w:cs="Times New Roman"/>
          <w:sz w:val="28"/>
          <w:szCs w:val="28"/>
          <w:lang w:eastAsia="ru-RU"/>
        </w:rPr>
        <w:t>Аудирование</w:t>
      </w:r>
      <w:proofErr w:type="spellEnd"/>
      <w:r w:rsidRPr="0068729F">
        <w:rPr>
          <w:rFonts w:ascii="Times New Roman" w:eastAsia="TimesNewRomanPSMT" w:hAnsi="Times New Roman" w:cs="Times New Roman"/>
          <w:sz w:val="28"/>
          <w:szCs w:val="28"/>
          <w:lang w:eastAsia="ru-RU"/>
        </w:rPr>
        <w:t xml:space="preserve">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w:t>
      </w:r>
      <w:proofErr w:type="spellStart"/>
      <w:r w:rsidRPr="0068729F">
        <w:rPr>
          <w:rFonts w:ascii="Times New Roman" w:eastAsia="TimesNewRomanPSMT" w:hAnsi="Times New Roman" w:cs="Times New Roman"/>
          <w:sz w:val="28"/>
          <w:szCs w:val="28"/>
          <w:lang w:eastAsia="ru-RU"/>
        </w:rPr>
        <w:t>аудирования</w:t>
      </w:r>
      <w:proofErr w:type="spellEnd"/>
      <w:r w:rsidRPr="0068729F">
        <w:rPr>
          <w:rFonts w:ascii="Times New Roman" w:eastAsia="TimesNewRomanPSMT" w:hAnsi="Times New Roman" w:cs="Times New Roman"/>
          <w:sz w:val="28"/>
          <w:szCs w:val="28"/>
          <w:lang w:eastAsia="ru-RU"/>
        </w:rPr>
        <w:t xml:space="preserve"> — до 1 мин.</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proofErr w:type="spellStart"/>
      <w:r w:rsidRPr="0068729F">
        <w:rPr>
          <w:rFonts w:ascii="Times New Roman" w:eastAsia="TimesNewRomanPSMT" w:hAnsi="Times New Roman" w:cs="Times New Roman"/>
          <w:sz w:val="28"/>
          <w:szCs w:val="28"/>
          <w:lang w:eastAsia="ru-RU"/>
        </w:rPr>
        <w:t>Аудирование</w:t>
      </w:r>
      <w:proofErr w:type="spellEnd"/>
      <w:r w:rsidRPr="0068729F">
        <w:rPr>
          <w:rFonts w:ascii="Times New Roman" w:eastAsia="TimesNewRomanPSMT" w:hAnsi="Times New Roman" w:cs="Times New Roman"/>
          <w:sz w:val="28"/>
          <w:szCs w:val="28"/>
          <w:lang w:eastAsia="ru-RU"/>
        </w:rPr>
        <w:t xml:space="preserve"> с пониманием основного содержания текста осуществляется на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аутентичном материале, содержащем наряду с изученными и некоторое количество незнакомых языковых явлений. Время звучания текстов для </w:t>
      </w:r>
      <w:proofErr w:type="spellStart"/>
      <w:r w:rsidRPr="0068729F">
        <w:rPr>
          <w:rFonts w:ascii="Times New Roman" w:eastAsia="TimesNewRomanPSMT" w:hAnsi="Times New Roman" w:cs="Times New Roman"/>
          <w:sz w:val="28"/>
          <w:szCs w:val="28"/>
          <w:lang w:eastAsia="ru-RU"/>
        </w:rPr>
        <w:t>аудирования</w:t>
      </w:r>
      <w:proofErr w:type="spellEnd"/>
      <w:r w:rsidRPr="0068729F">
        <w:rPr>
          <w:rFonts w:ascii="Times New Roman" w:eastAsia="TimesNewRomanPSMT" w:hAnsi="Times New Roman" w:cs="Times New Roman"/>
          <w:sz w:val="28"/>
          <w:szCs w:val="28"/>
          <w:lang w:eastAsia="ru-RU"/>
        </w:rPr>
        <w:t xml:space="preserve"> — до 2 мин.</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proofErr w:type="spellStart"/>
      <w:r w:rsidRPr="0068729F">
        <w:rPr>
          <w:rFonts w:ascii="Times New Roman" w:eastAsia="TimesNewRomanPSMT" w:hAnsi="Times New Roman" w:cs="Times New Roman"/>
          <w:sz w:val="28"/>
          <w:szCs w:val="28"/>
          <w:lang w:eastAsia="ru-RU"/>
        </w:rPr>
        <w:t>Аудирование</w:t>
      </w:r>
      <w:proofErr w:type="spellEnd"/>
      <w:r w:rsidRPr="0068729F">
        <w:rPr>
          <w:rFonts w:ascii="Times New Roman" w:eastAsia="TimesNewRomanPSMT" w:hAnsi="Times New Roman" w:cs="Times New Roman"/>
          <w:sz w:val="28"/>
          <w:szCs w:val="28"/>
          <w:lang w:eastAsia="ru-RU"/>
        </w:rPr>
        <w:t xml:space="preserve"> с выборочным пониманием нужной или интересующей информации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68729F">
        <w:rPr>
          <w:rFonts w:ascii="Times New Roman" w:eastAsia="TimesNewRomanPSMT" w:hAnsi="Times New Roman" w:cs="Times New Roman"/>
          <w:sz w:val="28"/>
          <w:szCs w:val="28"/>
          <w:lang w:eastAsia="ru-RU"/>
        </w:rPr>
        <w:t>аудирования</w:t>
      </w:r>
      <w:proofErr w:type="spellEnd"/>
      <w:r w:rsidRPr="0068729F">
        <w:rPr>
          <w:rFonts w:ascii="Times New Roman" w:eastAsia="TimesNewRomanPSMT" w:hAnsi="Times New Roman" w:cs="Times New Roman"/>
          <w:sz w:val="28"/>
          <w:szCs w:val="28"/>
          <w:lang w:eastAsia="ru-RU"/>
        </w:rPr>
        <w:t xml:space="preserve"> — до 1,5 мин.</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i/>
          <w:iCs/>
          <w:sz w:val="28"/>
          <w:szCs w:val="28"/>
          <w:lang w:eastAsia="ru-RU"/>
        </w:rPr>
      </w:pPr>
      <w:r w:rsidRPr="0068729F">
        <w:rPr>
          <w:rFonts w:ascii="Times New Roman" w:eastAsia="TimesNewRomanPSMT" w:hAnsi="Times New Roman" w:cs="Times New Roman"/>
          <w:b/>
          <w:bCs/>
          <w:i/>
          <w:iCs/>
          <w:sz w:val="28"/>
          <w:szCs w:val="28"/>
          <w:lang w:eastAsia="ru-RU"/>
        </w:rPr>
        <w:t>Чтение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Умение читать и понимать аутентичные тексты с различной глубиной и </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Жанры текстов: научно-популярные, публицистические, художественные,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прагматические.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Типы текстов: статья, интервью, рассказ, объявление, рецепт, меню, проспект, реклама, стихотворение и др.</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Независимо от вида чтения возможно использование двуязычного словаря.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Чтение с пониманием основного содержания осуществляется на несложных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450 слов.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Чтение с выборочным пониманием нужной или интересующей информации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250 слов.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i/>
          <w:iCs/>
          <w:sz w:val="28"/>
          <w:szCs w:val="28"/>
          <w:lang w:eastAsia="ru-RU"/>
        </w:rPr>
      </w:pPr>
      <w:r w:rsidRPr="0068729F">
        <w:rPr>
          <w:rFonts w:ascii="Times New Roman" w:eastAsia="TimesNewRomanPSMT" w:hAnsi="Times New Roman" w:cs="Times New Roman"/>
          <w:b/>
          <w:bCs/>
          <w:i/>
          <w:iCs/>
          <w:sz w:val="28"/>
          <w:szCs w:val="28"/>
          <w:lang w:eastAsia="ru-RU"/>
        </w:rPr>
        <w:t>Письменная речь</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Дальнейшее развитие и совершенствование письменной речи, а именно умений: — писать короткие поздравления с днем рождения и другими праздниками, выражать пожелания (объёмом 30—40 слов, включая адрес);</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lastRenderedPageBreak/>
        <w:t>— заполнять формуляры, бланки (указывать имя, фамилию, пол, гражданство, адрес);</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50—60 слов, включая адрес;</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составлять план, тезисы устного или письменного сообщения, кратко излагать</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результаты проектной деятельности.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Языковые знания и навыки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i/>
          <w:iCs/>
          <w:sz w:val="28"/>
          <w:szCs w:val="28"/>
          <w:lang w:eastAsia="ru-RU"/>
        </w:rPr>
      </w:pPr>
      <w:r w:rsidRPr="0068729F">
        <w:rPr>
          <w:rFonts w:ascii="Times New Roman" w:eastAsia="TimesNewRomanPSMT" w:hAnsi="Times New Roman" w:cs="Times New Roman"/>
          <w:b/>
          <w:bCs/>
          <w:i/>
          <w:iCs/>
          <w:sz w:val="28"/>
          <w:szCs w:val="28"/>
          <w:lang w:eastAsia="ru-RU"/>
        </w:rPr>
        <w:t>Орфография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Знание правил чтения и орфографии и навыки их применения на основе изучаемого лексико-грамматического материала.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i/>
          <w:iCs/>
          <w:sz w:val="28"/>
          <w:szCs w:val="28"/>
          <w:lang w:eastAsia="ru-RU"/>
        </w:rPr>
      </w:pPr>
      <w:r w:rsidRPr="0068729F">
        <w:rPr>
          <w:rFonts w:ascii="Times New Roman" w:eastAsia="TimesNewRomanPSMT" w:hAnsi="Times New Roman" w:cs="Times New Roman"/>
          <w:b/>
          <w:bCs/>
          <w:i/>
          <w:iCs/>
          <w:sz w:val="28"/>
          <w:szCs w:val="28"/>
          <w:lang w:eastAsia="ru-RU"/>
        </w:rPr>
        <w:t>Фонетическая сторона речи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Навыки адекватного произношения и различения на слух всех звуков изучаемого</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i/>
          <w:iCs/>
          <w:sz w:val="28"/>
          <w:szCs w:val="28"/>
          <w:lang w:eastAsia="ru-RU"/>
        </w:rPr>
      </w:pPr>
      <w:r w:rsidRPr="0068729F">
        <w:rPr>
          <w:rFonts w:ascii="Times New Roman" w:eastAsia="TimesNewRomanPSMT" w:hAnsi="Times New Roman" w:cs="Times New Roman"/>
          <w:b/>
          <w:bCs/>
          <w:i/>
          <w:iCs/>
          <w:sz w:val="28"/>
          <w:szCs w:val="28"/>
          <w:lang w:eastAsia="ru-RU"/>
        </w:rPr>
        <w:t>Лексическая сторона речи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i/>
          <w:iCs/>
          <w:sz w:val="28"/>
          <w:szCs w:val="28"/>
          <w:lang w:eastAsia="ru-RU"/>
        </w:rPr>
      </w:pPr>
      <w:r w:rsidRPr="0068729F">
        <w:rPr>
          <w:rFonts w:ascii="Times New Roman" w:eastAsia="TimesNewRomanPSMT" w:hAnsi="Times New Roman" w:cs="Times New Roman"/>
          <w:b/>
          <w:bCs/>
          <w:i/>
          <w:iCs/>
          <w:sz w:val="28"/>
          <w:szCs w:val="28"/>
          <w:lang w:eastAsia="ru-RU"/>
        </w:rPr>
        <w:t>Грамматическая сторона речи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Социокультурные знания и умения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68729F">
        <w:rPr>
          <w:rFonts w:ascii="Times New Roman" w:eastAsia="TimesNewRomanPSMT" w:hAnsi="Times New Roman" w:cs="Times New Roman"/>
          <w:sz w:val="28"/>
          <w:szCs w:val="28"/>
          <w:lang w:eastAsia="ru-RU"/>
        </w:rPr>
        <w:t>межпредметного</w:t>
      </w:r>
      <w:proofErr w:type="spellEnd"/>
      <w:r w:rsidRPr="0068729F">
        <w:rPr>
          <w:rFonts w:ascii="Times New Roman" w:eastAsia="TimesNewRomanPSMT" w:hAnsi="Times New Roman" w:cs="Times New Roman"/>
          <w:sz w:val="28"/>
          <w:szCs w:val="28"/>
          <w:lang w:eastAsia="ru-RU"/>
        </w:rPr>
        <w:t xml:space="preserve"> характера).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Это предполагает овладение: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знаниями о значении родного и иностранного языков в современном мире;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сведениями о социокультурном портрете стран, говорящих на иностранном языке, их символике и культурном наследии;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употребительной фоновой лексикой и реалиями страны изучаемого языка: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lastRenderedPageBreak/>
        <w:t>традициями (проведения выходных дней, основных национальных праздников),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распространёнными образцами фольклора (скороговорками, поговорками, пословицами);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умением распознавать и употреблять в устной и письменной речи в ситуациях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Компенсаторные умения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Совершенствуются умения: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переспрашивать, просить повторить, уточняя значение незнакомых слов;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использовать в качестве опоры при порождении собственных высказываний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ключевые слова, план к тексту, тематический словарь и т. д.;</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прогнозировать содержание текста на основе заголовка, предварительно</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поставленных вопросов;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догадываться о значении незнакомых слов по контексту, по используемым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собеседником жестам и мимике;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использовать синонимы, антонимы, описания понятия при дефиците языковых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средств.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proofErr w:type="spellStart"/>
      <w:r w:rsidRPr="0068729F">
        <w:rPr>
          <w:rFonts w:ascii="Times New Roman" w:eastAsia="TimesNewRomanPSMT" w:hAnsi="Times New Roman" w:cs="Times New Roman"/>
          <w:b/>
          <w:bCs/>
          <w:sz w:val="28"/>
          <w:szCs w:val="28"/>
          <w:lang w:eastAsia="ru-RU"/>
        </w:rPr>
        <w:t>Общеучебные</w:t>
      </w:r>
      <w:proofErr w:type="spellEnd"/>
      <w:r w:rsidRPr="0068729F">
        <w:rPr>
          <w:rFonts w:ascii="Times New Roman" w:eastAsia="TimesNewRomanPSMT" w:hAnsi="Times New Roman" w:cs="Times New Roman"/>
          <w:b/>
          <w:bCs/>
          <w:sz w:val="28"/>
          <w:szCs w:val="28"/>
          <w:lang w:eastAsia="ru-RU"/>
        </w:rPr>
        <w:t xml:space="preserve"> умения и универсальные способы деятельности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Формируются и совершенствуются умения: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работать с информацией: сокращение, расширение устной и письменной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информации, создание второго текста по аналогии, заполнение таблиц;</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работать с разными источниками на иностранном языке: справочными материалами, словарями, </w:t>
      </w:r>
      <w:proofErr w:type="spellStart"/>
      <w:r w:rsidRPr="0068729F">
        <w:rPr>
          <w:rFonts w:ascii="Times New Roman" w:eastAsia="TimesNewRomanPSMT" w:hAnsi="Times New Roman" w:cs="Times New Roman"/>
          <w:sz w:val="28"/>
          <w:szCs w:val="28"/>
          <w:lang w:eastAsia="ru-RU"/>
        </w:rPr>
        <w:t>интернет-ресурсами</w:t>
      </w:r>
      <w:proofErr w:type="spellEnd"/>
      <w:r w:rsidRPr="0068729F">
        <w:rPr>
          <w:rFonts w:ascii="Times New Roman" w:eastAsia="TimesNewRomanPSMT" w:hAnsi="Times New Roman" w:cs="Times New Roman"/>
          <w:sz w:val="28"/>
          <w:szCs w:val="28"/>
          <w:lang w:eastAsia="ru-RU"/>
        </w:rPr>
        <w:t>, литературой;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планировать и осуществлять учебно-исследовательскую работу: выбор темы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исследования, составление плана работы, знакомство с исследовательскими методами (наблюдение, анкетирование, </w:t>
      </w:r>
      <w:proofErr w:type="spellStart"/>
      <w:r w:rsidRPr="0068729F">
        <w:rPr>
          <w:rFonts w:ascii="Times New Roman" w:eastAsia="TimesNewRomanPSMT" w:hAnsi="Times New Roman" w:cs="Times New Roman"/>
          <w:sz w:val="28"/>
          <w:szCs w:val="28"/>
          <w:lang w:eastAsia="ru-RU"/>
        </w:rPr>
        <w:t>интервьюиро-вание</w:t>
      </w:r>
      <w:proofErr w:type="spellEnd"/>
      <w:r w:rsidRPr="0068729F">
        <w:rPr>
          <w:rFonts w:ascii="Times New Roman" w:eastAsia="TimesNewRomanPSMT" w:hAnsi="Times New Roman" w:cs="Times New Roman"/>
          <w:sz w:val="28"/>
          <w:szCs w:val="28"/>
          <w:lang w:eastAsia="ru-RU"/>
        </w:rPr>
        <w:t>),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самостоятельно работать, рационально организовывая свой труд в классе и дома.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Специальные учебные умения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Формируются и совершенствуются умения: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lastRenderedPageBreak/>
        <w:t>— находить ключевые слова и социокультурные реалии при работе с текстом;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семантизировать</w:t>
      </w:r>
      <w:proofErr w:type="spellEnd"/>
      <w:r w:rsidRPr="0068729F">
        <w:rPr>
          <w:rFonts w:ascii="Times New Roman" w:eastAsia="TimesNewRomanPSMT" w:hAnsi="Times New Roman" w:cs="Times New Roman"/>
          <w:sz w:val="28"/>
          <w:szCs w:val="28"/>
          <w:lang w:eastAsia="ru-RU"/>
        </w:rPr>
        <w:t xml:space="preserve"> слова на основе языковой догадки;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осуществлять словообразовательный анализ;</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выборочно использовать перевод;</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пользоваться двуязычным и толковым словарями;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участвовать в проектной деятельности </w:t>
      </w:r>
      <w:proofErr w:type="spellStart"/>
      <w:r w:rsidRPr="0068729F">
        <w:rPr>
          <w:rFonts w:ascii="Times New Roman" w:eastAsia="TimesNewRomanPSMT" w:hAnsi="Times New Roman" w:cs="Times New Roman"/>
          <w:sz w:val="28"/>
          <w:szCs w:val="28"/>
          <w:lang w:eastAsia="ru-RU"/>
        </w:rPr>
        <w:t>межпредметного</w:t>
      </w:r>
      <w:proofErr w:type="spellEnd"/>
      <w:r w:rsidRPr="0068729F">
        <w:rPr>
          <w:rFonts w:ascii="Times New Roman" w:eastAsia="TimesNewRomanPSMT" w:hAnsi="Times New Roman" w:cs="Times New Roman"/>
          <w:sz w:val="28"/>
          <w:szCs w:val="28"/>
          <w:lang w:eastAsia="ru-RU"/>
        </w:rPr>
        <w:t xml:space="preserve"> характера.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Содержание курса по конкретному иностранному языку даётся на примере английского языка.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Языковые средства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i/>
          <w:iCs/>
          <w:sz w:val="28"/>
          <w:szCs w:val="28"/>
          <w:lang w:eastAsia="ru-RU"/>
        </w:rPr>
      </w:pPr>
      <w:r w:rsidRPr="0068729F">
        <w:rPr>
          <w:rFonts w:ascii="Times New Roman" w:eastAsia="TimesNewRomanPSMT" w:hAnsi="Times New Roman" w:cs="Times New Roman"/>
          <w:b/>
          <w:bCs/>
          <w:i/>
          <w:iCs/>
          <w:sz w:val="28"/>
          <w:szCs w:val="28"/>
          <w:lang w:eastAsia="ru-RU"/>
        </w:rPr>
        <w:t>Лексическая сторона речи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Овладение лексическими единицами, обслуживающими новые темы, проблемы 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ситуации общения в пределах тематики основной школы, в объёме 900 единиц (включая 500, усвоенных в начальной школе). Лексические единицы включают устойчивые словосочетания, оценочную лексику, реплики-клише речевого </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этикета, отражающие культуру стран изучаемого языка.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val="en-US" w:eastAsia="ru-RU"/>
        </w:rPr>
      </w:pPr>
      <w:r w:rsidRPr="0068729F">
        <w:rPr>
          <w:rFonts w:ascii="Times New Roman" w:eastAsia="TimesNewRomanPSMT" w:hAnsi="Times New Roman" w:cs="Times New Roman"/>
          <w:sz w:val="28"/>
          <w:szCs w:val="28"/>
          <w:lang w:eastAsia="ru-RU"/>
        </w:rPr>
        <w:t>Основные</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способы</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словообразования</w:t>
      </w:r>
      <w:r w:rsidRPr="0068729F">
        <w:rPr>
          <w:rFonts w:ascii="Times New Roman" w:eastAsia="TimesNewRomanPSMT" w:hAnsi="Times New Roman" w:cs="Times New Roman"/>
          <w:sz w:val="28"/>
          <w:szCs w:val="28"/>
          <w:lang w:val="en-US" w:eastAsia="ru-RU"/>
        </w:rPr>
        <w:t>:</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val="en-US" w:eastAsia="ru-RU"/>
        </w:rPr>
      </w:pPr>
      <w:r w:rsidRPr="0068729F">
        <w:rPr>
          <w:rFonts w:ascii="Times New Roman" w:eastAsia="TimesNewRomanPSMT" w:hAnsi="Times New Roman" w:cs="Times New Roman"/>
          <w:sz w:val="28"/>
          <w:szCs w:val="28"/>
          <w:lang w:val="en-US" w:eastAsia="ru-RU"/>
        </w:rPr>
        <w:t xml:space="preserve">1) </w:t>
      </w:r>
      <w:r w:rsidRPr="0068729F">
        <w:rPr>
          <w:rFonts w:ascii="Times New Roman" w:eastAsia="TimesNewRomanPSMT" w:hAnsi="Times New Roman" w:cs="Times New Roman"/>
          <w:sz w:val="28"/>
          <w:szCs w:val="28"/>
          <w:lang w:eastAsia="ru-RU"/>
        </w:rPr>
        <w:t>аффиксация</w:t>
      </w:r>
      <w:r w:rsidRPr="0068729F">
        <w:rPr>
          <w:rFonts w:ascii="Times New Roman" w:eastAsia="TimesNewRomanPSMT" w:hAnsi="Times New Roman" w:cs="Times New Roman"/>
          <w:sz w:val="28"/>
          <w:szCs w:val="28"/>
          <w:lang w:val="en-US" w:eastAsia="ru-RU"/>
        </w:rPr>
        <w:t>:</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val="en-US" w:eastAsia="ru-RU"/>
        </w:rPr>
      </w:pP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глаголов</w:t>
      </w:r>
      <w:r w:rsidRPr="0068729F">
        <w:rPr>
          <w:rFonts w:ascii="Times New Roman" w:eastAsia="TimesNewRomanPSMT" w:hAnsi="Times New Roman" w:cs="Times New Roman"/>
          <w:sz w:val="28"/>
          <w:szCs w:val="28"/>
          <w:lang w:val="en-US" w:eastAsia="ru-RU"/>
        </w:rPr>
        <w:t xml:space="preserve">: </w:t>
      </w:r>
      <w:proofErr w:type="spellStart"/>
      <w:r w:rsidRPr="0068729F">
        <w:rPr>
          <w:rFonts w:ascii="Times New Roman" w:eastAsia="TimesNewRomanPSMT" w:hAnsi="Times New Roman" w:cs="Times New Roman"/>
          <w:sz w:val="28"/>
          <w:szCs w:val="28"/>
          <w:lang w:val="en-US" w:eastAsia="ru-RU"/>
        </w:rPr>
        <w:t>dis</w:t>
      </w:r>
      <w:proofErr w:type="spellEnd"/>
      <w:r w:rsidRPr="0068729F">
        <w:rPr>
          <w:rFonts w:ascii="Times New Roman" w:eastAsia="TimesNewRomanPSMT" w:hAnsi="Times New Roman" w:cs="Times New Roman"/>
          <w:sz w:val="28"/>
          <w:szCs w:val="28"/>
          <w:lang w:val="en-US" w:eastAsia="ru-RU"/>
        </w:rPr>
        <w:t xml:space="preserve">- (disagree), </w:t>
      </w:r>
      <w:proofErr w:type="spellStart"/>
      <w:r w:rsidRPr="0068729F">
        <w:rPr>
          <w:rFonts w:ascii="Times New Roman" w:eastAsia="TimesNewRomanPSMT" w:hAnsi="Times New Roman" w:cs="Times New Roman"/>
          <w:sz w:val="28"/>
          <w:szCs w:val="28"/>
          <w:lang w:val="en-US" w:eastAsia="ru-RU"/>
        </w:rPr>
        <w:t>mis</w:t>
      </w:r>
      <w:proofErr w:type="spellEnd"/>
      <w:r w:rsidRPr="0068729F">
        <w:rPr>
          <w:rFonts w:ascii="Times New Roman" w:eastAsia="TimesNewRomanPSMT" w:hAnsi="Times New Roman" w:cs="Times New Roman"/>
          <w:sz w:val="28"/>
          <w:szCs w:val="28"/>
          <w:lang w:val="en-US" w:eastAsia="ru-RU"/>
        </w:rPr>
        <w:t>- (misunderstand), re- (rewrite); -</w:t>
      </w:r>
      <w:proofErr w:type="spellStart"/>
      <w:r w:rsidRPr="0068729F">
        <w:rPr>
          <w:rFonts w:ascii="Times New Roman" w:eastAsia="TimesNewRomanPSMT" w:hAnsi="Times New Roman" w:cs="Times New Roman"/>
          <w:sz w:val="28"/>
          <w:szCs w:val="28"/>
          <w:lang w:val="en-US" w:eastAsia="ru-RU"/>
        </w:rPr>
        <w:t>ize</w:t>
      </w:r>
      <w:proofErr w:type="spellEnd"/>
      <w:r w:rsidRPr="0068729F">
        <w:rPr>
          <w:rFonts w:ascii="Times New Roman" w:eastAsia="TimesNewRomanPSMT" w:hAnsi="Times New Roman" w:cs="Times New Roman"/>
          <w:sz w:val="28"/>
          <w:szCs w:val="28"/>
          <w:lang w:val="en-US" w:eastAsia="ru-RU"/>
        </w:rPr>
        <w:t>/-</w:t>
      </w:r>
      <w:proofErr w:type="spellStart"/>
      <w:r w:rsidRPr="0068729F">
        <w:rPr>
          <w:rFonts w:ascii="Times New Roman" w:eastAsia="TimesNewRomanPSMT" w:hAnsi="Times New Roman" w:cs="Times New Roman"/>
          <w:sz w:val="28"/>
          <w:szCs w:val="28"/>
          <w:lang w:val="en-US" w:eastAsia="ru-RU"/>
        </w:rPr>
        <w:t>ise</w:t>
      </w:r>
      <w:proofErr w:type="spellEnd"/>
      <w:r w:rsidRPr="0068729F">
        <w:rPr>
          <w:rFonts w:ascii="Times New Roman" w:eastAsia="TimesNewRomanPSMT" w:hAnsi="Times New Roman" w:cs="Times New Roman"/>
          <w:sz w:val="28"/>
          <w:szCs w:val="28"/>
          <w:lang w:val="en-US" w:eastAsia="ru-RU"/>
        </w:rPr>
        <w:t xml:space="preserve"> (organize); • </w:t>
      </w:r>
      <w:r w:rsidRPr="0068729F">
        <w:rPr>
          <w:rFonts w:ascii="Times New Roman" w:eastAsia="TimesNewRomanPSMT" w:hAnsi="Times New Roman" w:cs="Times New Roman"/>
          <w:sz w:val="28"/>
          <w:szCs w:val="28"/>
          <w:lang w:eastAsia="ru-RU"/>
        </w:rPr>
        <w:t>существительных</w:t>
      </w:r>
      <w:r w:rsidRPr="0068729F">
        <w:rPr>
          <w:rFonts w:ascii="Times New Roman" w:eastAsia="TimesNewRomanPSMT" w:hAnsi="Times New Roman" w:cs="Times New Roman"/>
          <w:sz w:val="28"/>
          <w:szCs w:val="28"/>
          <w:lang w:val="en-US" w:eastAsia="ru-RU"/>
        </w:rPr>
        <w:t>: -</w:t>
      </w:r>
      <w:proofErr w:type="spellStart"/>
      <w:r w:rsidRPr="0068729F">
        <w:rPr>
          <w:rFonts w:ascii="Times New Roman" w:eastAsia="TimesNewRomanPSMT" w:hAnsi="Times New Roman" w:cs="Times New Roman"/>
          <w:sz w:val="28"/>
          <w:szCs w:val="28"/>
          <w:lang w:val="en-US" w:eastAsia="ru-RU"/>
        </w:rPr>
        <w:t>sion</w:t>
      </w:r>
      <w:proofErr w:type="spellEnd"/>
      <w:r w:rsidRPr="0068729F">
        <w:rPr>
          <w:rFonts w:ascii="Times New Roman" w:eastAsia="TimesNewRomanPSMT" w:hAnsi="Times New Roman" w:cs="Times New Roman"/>
          <w:sz w:val="28"/>
          <w:szCs w:val="28"/>
          <w:lang w:val="en-US" w:eastAsia="ru-RU"/>
        </w:rPr>
        <w:t>/-</w:t>
      </w:r>
      <w:proofErr w:type="spellStart"/>
      <w:r w:rsidRPr="0068729F">
        <w:rPr>
          <w:rFonts w:ascii="Times New Roman" w:eastAsia="TimesNewRomanPSMT" w:hAnsi="Times New Roman" w:cs="Times New Roman"/>
          <w:sz w:val="28"/>
          <w:szCs w:val="28"/>
          <w:lang w:val="en-US" w:eastAsia="ru-RU"/>
        </w:rPr>
        <w:t>tion</w:t>
      </w:r>
      <w:proofErr w:type="spellEnd"/>
      <w:r w:rsidRPr="0068729F">
        <w:rPr>
          <w:rFonts w:ascii="Times New Roman" w:eastAsia="TimesNewRomanPSMT" w:hAnsi="Times New Roman" w:cs="Times New Roman"/>
          <w:sz w:val="28"/>
          <w:szCs w:val="28"/>
          <w:lang w:val="en-US" w:eastAsia="ru-RU"/>
        </w:rPr>
        <w:t xml:space="preserve"> (conclusion/celebration), -</w:t>
      </w:r>
      <w:proofErr w:type="spellStart"/>
      <w:r w:rsidRPr="0068729F">
        <w:rPr>
          <w:rFonts w:ascii="Times New Roman" w:eastAsia="TimesNewRomanPSMT" w:hAnsi="Times New Roman" w:cs="Times New Roman"/>
          <w:sz w:val="28"/>
          <w:szCs w:val="28"/>
          <w:lang w:val="en-US" w:eastAsia="ru-RU"/>
        </w:rPr>
        <w:t>ance</w:t>
      </w:r>
      <w:proofErr w:type="spellEnd"/>
      <w:r w:rsidRPr="0068729F">
        <w:rPr>
          <w:rFonts w:ascii="Times New Roman" w:eastAsia="TimesNewRomanPSMT" w:hAnsi="Times New Roman" w:cs="Times New Roman"/>
          <w:sz w:val="28"/>
          <w:szCs w:val="28"/>
          <w:lang w:val="en-US" w:eastAsia="ru-RU"/>
        </w:rPr>
        <w:t>/-</w:t>
      </w:r>
      <w:proofErr w:type="spellStart"/>
      <w:r w:rsidRPr="0068729F">
        <w:rPr>
          <w:rFonts w:ascii="Times New Roman" w:eastAsia="TimesNewRomanPSMT" w:hAnsi="Times New Roman" w:cs="Times New Roman"/>
          <w:sz w:val="28"/>
          <w:szCs w:val="28"/>
          <w:lang w:val="en-US" w:eastAsia="ru-RU"/>
        </w:rPr>
        <w:t>ence</w:t>
      </w:r>
      <w:proofErr w:type="spellEnd"/>
      <w:r w:rsidRPr="0068729F">
        <w:rPr>
          <w:rFonts w:ascii="Times New Roman" w:eastAsia="TimesNewRomanPSMT" w:hAnsi="Times New Roman" w:cs="Times New Roman"/>
          <w:sz w:val="28"/>
          <w:szCs w:val="28"/>
          <w:lang w:val="en-US" w:eastAsia="ru-RU"/>
        </w:rPr>
        <w:t xml:space="preserve"> (performance/influence), -</w:t>
      </w:r>
      <w:proofErr w:type="spellStart"/>
      <w:r w:rsidRPr="0068729F">
        <w:rPr>
          <w:rFonts w:ascii="Times New Roman" w:eastAsia="TimesNewRomanPSMT" w:hAnsi="Times New Roman" w:cs="Times New Roman"/>
          <w:sz w:val="28"/>
          <w:szCs w:val="28"/>
          <w:lang w:val="en-US" w:eastAsia="ru-RU"/>
        </w:rPr>
        <w:t>ment</w:t>
      </w:r>
      <w:proofErr w:type="spellEnd"/>
      <w:r w:rsidRPr="0068729F">
        <w:rPr>
          <w:rFonts w:ascii="Times New Roman" w:eastAsia="TimesNewRomanPSMT" w:hAnsi="Times New Roman" w:cs="Times New Roman"/>
          <w:sz w:val="28"/>
          <w:szCs w:val="28"/>
          <w:lang w:val="en-US" w:eastAsia="ru-RU"/>
        </w:rPr>
        <w:t xml:space="preserve"> (environment), -</w:t>
      </w:r>
      <w:proofErr w:type="spellStart"/>
      <w:r w:rsidRPr="0068729F">
        <w:rPr>
          <w:rFonts w:ascii="Times New Roman" w:eastAsia="TimesNewRomanPSMT" w:hAnsi="Times New Roman" w:cs="Times New Roman"/>
          <w:sz w:val="28"/>
          <w:szCs w:val="28"/>
          <w:lang w:val="en-US" w:eastAsia="ru-RU"/>
        </w:rPr>
        <w:t>ity</w:t>
      </w:r>
      <w:proofErr w:type="spellEnd"/>
      <w:r w:rsidRPr="0068729F">
        <w:rPr>
          <w:rFonts w:ascii="Times New Roman" w:eastAsia="TimesNewRomanPSMT" w:hAnsi="Times New Roman" w:cs="Times New Roman"/>
          <w:sz w:val="28"/>
          <w:szCs w:val="28"/>
          <w:lang w:val="en-US" w:eastAsia="ru-RU"/>
        </w:rPr>
        <w:t xml:space="preserve"> (possibility), -</w:t>
      </w:r>
      <w:proofErr w:type="spellStart"/>
      <w:r w:rsidRPr="0068729F">
        <w:rPr>
          <w:rFonts w:ascii="Times New Roman" w:eastAsia="TimesNewRomanPSMT" w:hAnsi="Times New Roman" w:cs="Times New Roman"/>
          <w:sz w:val="28"/>
          <w:szCs w:val="28"/>
          <w:lang w:val="en-US" w:eastAsia="ru-RU"/>
        </w:rPr>
        <w:t>ness</w:t>
      </w:r>
      <w:proofErr w:type="spellEnd"/>
      <w:r w:rsidRPr="0068729F">
        <w:rPr>
          <w:rFonts w:ascii="Times New Roman" w:eastAsia="TimesNewRomanPSMT" w:hAnsi="Times New Roman" w:cs="Times New Roman"/>
          <w:sz w:val="28"/>
          <w:szCs w:val="28"/>
          <w:lang w:val="en-US" w:eastAsia="ru-RU"/>
        </w:rPr>
        <w:t xml:space="preserve"> (kindness), -ship(friendship), -</w:t>
      </w:r>
      <w:proofErr w:type="spellStart"/>
      <w:r w:rsidRPr="0068729F">
        <w:rPr>
          <w:rFonts w:ascii="Times New Roman" w:eastAsia="TimesNewRomanPSMT" w:hAnsi="Times New Roman" w:cs="Times New Roman"/>
          <w:sz w:val="28"/>
          <w:szCs w:val="28"/>
          <w:lang w:val="en-US" w:eastAsia="ru-RU"/>
        </w:rPr>
        <w:t>ist</w:t>
      </w:r>
      <w:proofErr w:type="spellEnd"/>
      <w:r w:rsidRPr="0068729F">
        <w:rPr>
          <w:rFonts w:ascii="Times New Roman" w:eastAsia="TimesNewRomanPSMT" w:hAnsi="Times New Roman" w:cs="Times New Roman"/>
          <w:sz w:val="28"/>
          <w:szCs w:val="28"/>
          <w:lang w:val="en-US" w:eastAsia="ru-RU"/>
        </w:rPr>
        <w:t xml:space="preserve"> (optimist), -</w:t>
      </w:r>
      <w:proofErr w:type="spellStart"/>
      <w:r w:rsidRPr="0068729F">
        <w:rPr>
          <w:rFonts w:ascii="Times New Roman" w:eastAsia="TimesNewRomanPSMT" w:hAnsi="Times New Roman" w:cs="Times New Roman"/>
          <w:sz w:val="28"/>
          <w:szCs w:val="28"/>
          <w:lang w:val="en-US" w:eastAsia="ru-RU"/>
        </w:rPr>
        <w:t>ing</w:t>
      </w:r>
      <w:proofErr w:type="spellEnd"/>
      <w:r w:rsidRPr="0068729F">
        <w:rPr>
          <w:rFonts w:ascii="Times New Roman" w:eastAsia="TimesNewRomanPSMT" w:hAnsi="Times New Roman" w:cs="Times New Roman"/>
          <w:sz w:val="28"/>
          <w:szCs w:val="28"/>
          <w:lang w:val="en-US" w:eastAsia="ru-RU"/>
        </w:rPr>
        <w:t xml:space="preserve"> (meeting);</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val="en-US" w:eastAsia="ru-RU"/>
        </w:rPr>
      </w:pP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прилагательных</w:t>
      </w:r>
      <w:r w:rsidRPr="0068729F">
        <w:rPr>
          <w:rFonts w:ascii="Times New Roman" w:eastAsia="TimesNewRomanPSMT" w:hAnsi="Times New Roman" w:cs="Times New Roman"/>
          <w:sz w:val="28"/>
          <w:szCs w:val="28"/>
          <w:lang w:val="en-US" w:eastAsia="ru-RU"/>
        </w:rPr>
        <w:t xml:space="preserve">: un- (unpleasant), </w:t>
      </w:r>
      <w:proofErr w:type="spellStart"/>
      <w:r w:rsidRPr="0068729F">
        <w:rPr>
          <w:rFonts w:ascii="Times New Roman" w:eastAsia="TimesNewRomanPSMT" w:hAnsi="Times New Roman" w:cs="Times New Roman"/>
          <w:sz w:val="28"/>
          <w:szCs w:val="28"/>
          <w:lang w:val="en-US" w:eastAsia="ru-RU"/>
        </w:rPr>
        <w:t>im</w:t>
      </w:r>
      <w:proofErr w:type="spellEnd"/>
      <w:r w:rsidRPr="0068729F">
        <w:rPr>
          <w:rFonts w:ascii="Times New Roman" w:eastAsia="TimesNewRomanPSMT" w:hAnsi="Times New Roman" w:cs="Times New Roman"/>
          <w:sz w:val="28"/>
          <w:szCs w:val="28"/>
          <w:lang w:val="en-US" w:eastAsia="ru-RU"/>
        </w:rPr>
        <w:t>-/in- (impolite/independent), inter- (international); -y (busy), -</w:t>
      </w:r>
      <w:proofErr w:type="spellStart"/>
      <w:r w:rsidRPr="0068729F">
        <w:rPr>
          <w:rFonts w:ascii="Times New Roman" w:eastAsia="TimesNewRomanPSMT" w:hAnsi="Times New Roman" w:cs="Times New Roman"/>
          <w:sz w:val="28"/>
          <w:szCs w:val="28"/>
          <w:lang w:val="en-US" w:eastAsia="ru-RU"/>
        </w:rPr>
        <w:t>ly</w:t>
      </w:r>
      <w:proofErr w:type="spellEnd"/>
      <w:r w:rsidRPr="0068729F">
        <w:rPr>
          <w:rFonts w:ascii="Times New Roman" w:eastAsia="TimesNewRomanPSMT" w:hAnsi="Times New Roman" w:cs="Times New Roman"/>
          <w:sz w:val="28"/>
          <w:szCs w:val="28"/>
          <w:lang w:val="en-US" w:eastAsia="ru-RU"/>
        </w:rPr>
        <w:t xml:space="preserve"> (lovely), -</w:t>
      </w:r>
      <w:proofErr w:type="spellStart"/>
      <w:r w:rsidRPr="0068729F">
        <w:rPr>
          <w:rFonts w:ascii="Times New Roman" w:eastAsia="TimesNewRomanPSMT" w:hAnsi="Times New Roman" w:cs="Times New Roman"/>
          <w:sz w:val="28"/>
          <w:szCs w:val="28"/>
          <w:lang w:val="en-US" w:eastAsia="ru-RU"/>
        </w:rPr>
        <w:t>ful</w:t>
      </w:r>
      <w:proofErr w:type="spellEnd"/>
      <w:r w:rsidRPr="0068729F">
        <w:rPr>
          <w:rFonts w:ascii="Times New Roman" w:eastAsia="TimesNewRomanPSMT" w:hAnsi="Times New Roman" w:cs="Times New Roman"/>
          <w:sz w:val="28"/>
          <w:szCs w:val="28"/>
          <w:lang w:val="en-US" w:eastAsia="ru-RU"/>
        </w:rPr>
        <w:t xml:space="preserve"> (careful), -al (historical), -</w:t>
      </w:r>
      <w:proofErr w:type="spellStart"/>
      <w:r w:rsidRPr="0068729F">
        <w:rPr>
          <w:rFonts w:ascii="Times New Roman" w:eastAsia="TimesNewRomanPSMT" w:hAnsi="Times New Roman" w:cs="Times New Roman"/>
          <w:sz w:val="28"/>
          <w:szCs w:val="28"/>
          <w:lang w:val="en-US" w:eastAsia="ru-RU"/>
        </w:rPr>
        <w:t>ic</w:t>
      </w:r>
      <w:proofErr w:type="spellEnd"/>
      <w:r w:rsidRPr="0068729F">
        <w:rPr>
          <w:rFonts w:ascii="Times New Roman" w:eastAsia="TimesNewRomanPSMT" w:hAnsi="Times New Roman" w:cs="Times New Roman"/>
          <w:sz w:val="28"/>
          <w:szCs w:val="28"/>
          <w:lang w:val="en-US" w:eastAsia="ru-RU"/>
        </w:rPr>
        <w:t xml:space="preserve"> (scientific), -</w:t>
      </w:r>
      <w:proofErr w:type="spellStart"/>
      <w:r w:rsidRPr="0068729F">
        <w:rPr>
          <w:rFonts w:ascii="Times New Roman" w:eastAsia="TimesNewRomanPSMT" w:hAnsi="Times New Roman" w:cs="Times New Roman"/>
          <w:sz w:val="28"/>
          <w:szCs w:val="28"/>
          <w:lang w:val="en-US" w:eastAsia="ru-RU"/>
        </w:rPr>
        <w:t>ian</w:t>
      </w:r>
      <w:proofErr w:type="spellEnd"/>
      <w:r w:rsidRPr="0068729F">
        <w:rPr>
          <w:rFonts w:ascii="Times New Roman" w:eastAsia="TimesNewRomanPSMT" w:hAnsi="Times New Roman" w:cs="Times New Roman"/>
          <w:sz w:val="28"/>
          <w:szCs w:val="28"/>
          <w:lang w:val="en-US" w:eastAsia="ru-RU"/>
        </w:rPr>
        <w:t>/-an (Russian), -</w:t>
      </w:r>
      <w:proofErr w:type="spellStart"/>
      <w:r w:rsidRPr="0068729F">
        <w:rPr>
          <w:rFonts w:ascii="Times New Roman" w:eastAsia="TimesNewRomanPSMT" w:hAnsi="Times New Roman" w:cs="Times New Roman"/>
          <w:sz w:val="28"/>
          <w:szCs w:val="28"/>
          <w:lang w:val="en-US" w:eastAsia="ru-RU"/>
        </w:rPr>
        <w:t>ing</w:t>
      </w:r>
      <w:proofErr w:type="spellEnd"/>
      <w:r w:rsidRPr="0068729F">
        <w:rPr>
          <w:rFonts w:ascii="Times New Roman" w:eastAsia="TimesNewRomanPSMT" w:hAnsi="Times New Roman" w:cs="Times New Roman"/>
          <w:sz w:val="28"/>
          <w:szCs w:val="28"/>
          <w:lang w:val="en-US" w:eastAsia="ru-RU"/>
        </w:rPr>
        <w:t xml:space="preserve"> (loving); - </w:t>
      </w:r>
      <w:proofErr w:type="spellStart"/>
      <w:r w:rsidRPr="0068729F">
        <w:rPr>
          <w:rFonts w:ascii="Times New Roman" w:eastAsia="TimesNewRomanPSMT" w:hAnsi="Times New Roman" w:cs="Times New Roman"/>
          <w:sz w:val="28"/>
          <w:szCs w:val="28"/>
          <w:lang w:val="en-US" w:eastAsia="ru-RU"/>
        </w:rPr>
        <w:t>ous</w:t>
      </w:r>
      <w:proofErr w:type="spellEnd"/>
      <w:r w:rsidRPr="0068729F">
        <w:rPr>
          <w:rFonts w:ascii="Times New Roman" w:eastAsia="TimesNewRomanPSMT" w:hAnsi="Times New Roman" w:cs="Times New Roman"/>
          <w:sz w:val="28"/>
          <w:szCs w:val="28"/>
          <w:lang w:val="en-US" w:eastAsia="ru-RU"/>
        </w:rPr>
        <w:t xml:space="preserve"> (dangerous), -able/-</w:t>
      </w:r>
      <w:proofErr w:type="spellStart"/>
      <w:r w:rsidRPr="0068729F">
        <w:rPr>
          <w:rFonts w:ascii="Times New Roman" w:eastAsia="TimesNewRomanPSMT" w:hAnsi="Times New Roman" w:cs="Times New Roman"/>
          <w:sz w:val="28"/>
          <w:szCs w:val="28"/>
          <w:lang w:val="en-US" w:eastAsia="ru-RU"/>
        </w:rPr>
        <w:t>ible</w:t>
      </w:r>
      <w:proofErr w:type="spellEnd"/>
      <w:r w:rsidRPr="0068729F">
        <w:rPr>
          <w:rFonts w:ascii="Times New Roman" w:eastAsia="TimesNewRomanPSMT" w:hAnsi="Times New Roman" w:cs="Times New Roman"/>
          <w:sz w:val="28"/>
          <w:szCs w:val="28"/>
          <w:lang w:val="en-US" w:eastAsia="ru-RU"/>
        </w:rPr>
        <w:t xml:space="preserve"> (enjoyable/responsible), -less (harmless), -</w:t>
      </w:r>
      <w:proofErr w:type="spellStart"/>
      <w:r w:rsidRPr="0068729F">
        <w:rPr>
          <w:rFonts w:ascii="Times New Roman" w:eastAsia="TimesNewRomanPSMT" w:hAnsi="Times New Roman" w:cs="Times New Roman"/>
          <w:sz w:val="28"/>
          <w:szCs w:val="28"/>
          <w:lang w:val="en-US" w:eastAsia="ru-RU"/>
        </w:rPr>
        <w:t>ive</w:t>
      </w:r>
      <w:proofErr w:type="spellEnd"/>
      <w:r w:rsidRPr="0068729F">
        <w:rPr>
          <w:rFonts w:ascii="Times New Roman" w:eastAsia="TimesNewRomanPSMT" w:hAnsi="Times New Roman" w:cs="Times New Roman"/>
          <w:sz w:val="28"/>
          <w:szCs w:val="28"/>
          <w:lang w:val="en-US" w:eastAsia="ru-RU"/>
        </w:rPr>
        <w:t xml:space="preserve"> (native);</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val="en-US" w:eastAsia="ru-RU"/>
        </w:rPr>
      </w:pP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наречий</w:t>
      </w:r>
      <w:r w:rsidRPr="0068729F">
        <w:rPr>
          <w:rFonts w:ascii="Times New Roman" w:eastAsia="TimesNewRomanPSMT" w:hAnsi="Times New Roman" w:cs="Times New Roman"/>
          <w:sz w:val="28"/>
          <w:szCs w:val="28"/>
          <w:lang w:val="en-US" w:eastAsia="ru-RU"/>
        </w:rPr>
        <w:t>: -</w:t>
      </w:r>
      <w:proofErr w:type="spellStart"/>
      <w:r w:rsidRPr="0068729F">
        <w:rPr>
          <w:rFonts w:ascii="Times New Roman" w:eastAsia="TimesNewRomanPSMT" w:hAnsi="Times New Roman" w:cs="Times New Roman"/>
          <w:sz w:val="28"/>
          <w:szCs w:val="28"/>
          <w:lang w:val="en-US" w:eastAsia="ru-RU"/>
        </w:rPr>
        <w:t>ly</w:t>
      </w:r>
      <w:proofErr w:type="spellEnd"/>
      <w:r w:rsidRPr="0068729F">
        <w:rPr>
          <w:rFonts w:ascii="Times New Roman" w:eastAsia="TimesNewRomanPSMT" w:hAnsi="Times New Roman" w:cs="Times New Roman"/>
          <w:sz w:val="28"/>
          <w:szCs w:val="28"/>
          <w:lang w:val="en-US" w:eastAsia="ru-RU"/>
        </w:rPr>
        <w:t xml:space="preserve"> (usually);</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val="en-US" w:eastAsia="ru-RU"/>
        </w:rPr>
      </w:pP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числительных</w:t>
      </w:r>
      <w:r w:rsidRPr="0068729F">
        <w:rPr>
          <w:rFonts w:ascii="Times New Roman" w:eastAsia="TimesNewRomanPSMT" w:hAnsi="Times New Roman" w:cs="Times New Roman"/>
          <w:sz w:val="28"/>
          <w:szCs w:val="28"/>
          <w:lang w:val="en-US" w:eastAsia="ru-RU"/>
        </w:rPr>
        <w:t>: -teen (fifteen), -</w:t>
      </w:r>
      <w:proofErr w:type="spellStart"/>
      <w:r w:rsidRPr="0068729F">
        <w:rPr>
          <w:rFonts w:ascii="Times New Roman" w:eastAsia="TimesNewRomanPSMT" w:hAnsi="Times New Roman" w:cs="Times New Roman"/>
          <w:sz w:val="28"/>
          <w:szCs w:val="28"/>
          <w:lang w:val="en-US" w:eastAsia="ru-RU"/>
        </w:rPr>
        <w:t>ty</w:t>
      </w:r>
      <w:proofErr w:type="spellEnd"/>
      <w:r w:rsidRPr="0068729F">
        <w:rPr>
          <w:rFonts w:ascii="Times New Roman" w:eastAsia="TimesNewRomanPSMT" w:hAnsi="Times New Roman" w:cs="Times New Roman"/>
          <w:sz w:val="28"/>
          <w:szCs w:val="28"/>
          <w:lang w:val="en-US" w:eastAsia="ru-RU"/>
        </w:rPr>
        <w:t xml:space="preserve"> (seventy), -</w:t>
      </w:r>
      <w:proofErr w:type="spellStart"/>
      <w:r w:rsidRPr="0068729F">
        <w:rPr>
          <w:rFonts w:ascii="Times New Roman" w:eastAsia="TimesNewRomanPSMT" w:hAnsi="Times New Roman" w:cs="Times New Roman"/>
          <w:sz w:val="28"/>
          <w:szCs w:val="28"/>
          <w:lang w:val="en-US" w:eastAsia="ru-RU"/>
        </w:rPr>
        <w:t>th</w:t>
      </w:r>
      <w:proofErr w:type="spellEnd"/>
      <w:r w:rsidRPr="0068729F">
        <w:rPr>
          <w:rFonts w:ascii="Times New Roman" w:eastAsia="TimesNewRomanPSMT" w:hAnsi="Times New Roman" w:cs="Times New Roman"/>
          <w:sz w:val="28"/>
          <w:szCs w:val="28"/>
          <w:lang w:val="en-US" w:eastAsia="ru-RU"/>
        </w:rPr>
        <w:t xml:space="preserve"> (sixth);</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2) словосложение: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существительное + существительное (</w:t>
      </w:r>
      <w:proofErr w:type="spellStart"/>
      <w:r w:rsidRPr="0068729F">
        <w:rPr>
          <w:rFonts w:ascii="Times New Roman" w:eastAsia="TimesNewRomanPSMT" w:hAnsi="Times New Roman" w:cs="Times New Roman"/>
          <w:sz w:val="28"/>
          <w:szCs w:val="28"/>
          <w:lang w:eastAsia="ru-RU"/>
        </w:rPr>
        <w:t>policeman</w:t>
      </w:r>
      <w:proofErr w:type="spellEnd"/>
      <w:r w:rsidRPr="0068729F">
        <w:rPr>
          <w:rFonts w:ascii="Times New Roman" w:eastAsia="TimesNewRomanPSMT" w:hAnsi="Times New Roman" w:cs="Times New Roman"/>
          <w:sz w:val="28"/>
          <w:szCs w:val="28"/>
          <w:lang w:eastAsia="ru-RU"/>
        </w:rPr>
        <w:t>);</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прилагательное + прилагательное (</w:t>
      </w:r>
      <w:proofErr w:type="spellStart"/>
      <w:r w:rsidRPr="0068729F">
        <w:rPr>
          <w:rFonts w:ascii="Times New Roman" w:eastAsia="TimesNewRomanPSMT" w:hAnsi="Times New Roman" w:cs="Times New Roman"/>
          <w:sz w:val="28"/>
          <w:szCs w:val="28"/>
          <w:lang w:eastAsia="ru-RU"/>
        </w:rPr>
        <w:t>well-known</w:t>
      </w:r>
      <w:proofErr w:type="spellEnd"/>
      <w:r w:rsidRPr="0068729F">
        <w:rPr>
          <w:rFonts w:ascii="Times New Roman" w:eastAsia="TimesNewRomanPSMT" w:hAnsi="Times New Roman" w:cs="Times New Roman"/>
          <w:sz w:val="28"/>
          <w:szCs w:val="28"/>
          <w:lang w:eastAsia="ru-RU"/>
        </w:rPr>
        <w:t>);</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прилагательное + существительное (</w:t>
      </w:r>
      <w:proofErr w:type="spellStart"/>
      <w:r w:rsidRPr="0068729F">
        <w:rPr>
          <w:rFonts w:ascii="Times New Roman" w:eastAsia="TimesNewRomanPSMT" w:hAnsi="Times New Roman" w:cs="Times New Roman"/>
          <w:sz w:val="28"/>
          <w:szCs w:val="28"/>
          <w:lang w:eastAsia="ru-RU"/>
        </w:rPr>
        <w:t>blackboard</w:t>
      </w:r>
      <w:proofErr w:type="spellEnd"/>
      <w:r w:rsidRPr="0068729F">
        <w:rPr>
          <w:rFonts w:ascii="Times New Roman" w:eastAsia="TimesNewRomanPSMT" w:hAnsi="Times New Roman" w:cs="Times New Roman"/>
          <w:sz w:val="28"/>
          <w:szCs w:val="28"/>
          <w:lang w:eastAsia="ru-RU"/>
        </w:rPr>
        <w:t>).</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3) конверсия: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образование существительных от неопределённой формы глагола (</w:t>
      </w:r>
      <w:proofErr w:type="spellStart"/>
      <w:r w:rsidRPr="0068729F">
        <w:rPr>
          <w:rFonts w:ascii="Times New Roman" w:eastAsia="TimesNewRomanPSMT" w:hAnsi="Times New Roman" w:cs="Times New Roman"/>
          <w:sz w:val="28"/>
          <w:szCs w:val="28"/>
          <w:lang w:eastAsia="ru-RU"/>
        </w:rPr>
        <w:t>to</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play</w:t>
      </w:r>
      <w:proofErr w:type="spellEnd"/>
      <w:r w:rsidRPr="0068729F">
        <w:rPr>
          <w:rFonts w:ascii="Times New Roman" w:eastAsia="TimesNewRomanPSMT" w:hAnsi="Times New Roman" w:cs="Times New Roman"/>
          <w:sz w:val="28"/>
          <w:szCs w:val="28"/>
          <w:lang w:eastAsia="ru-RU"/>
        </w:rPr>
        <w:t xml:space="preserve"> — </w:t>
      </w:r>
      <w:proofErr w:type="spellStart"/>
      <w:r w:rsidRPr="0068729F">
        <w:rPr>
          <w:rFonts w:ascii="Times New Roman" w:eastAsia="TimesNewRomanPSMT" w:hAnsi="Times New Roman" w:cs="Times New Roman"/>
          <w:sz w:val="28"/>
          <w:szCs w:val="28"/>
          <w:lang w:eastAsia="ru-RU"/>
        </w:rPr>
        <w:t>play</w:t>
      </w:r>
      <w:proofErr w:type="spellEnd"/>
      <w:r w:rsidRPr="0068729F">
        <w:rPr>
          <w:rFonts w:ascii="Times New Roman" w:eastAsia="TimesNewRomanPSMT" w:hAnsi="Times New Roman" w:cs="Times New Roman"/>
          <w:sz w:val="28"/>
          <w:szCs w:val="28"/>
          <w:lang w:eastAsia="ru-RU"/>
        </w:rPr>
        <w:t>);</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образование существительных от прилагательных (</w:t>
      </w:r>
      <w:proofErr w:type="spellStart"/>
      <w:r w:rsidRPr="0068729F">
        <w:rPr>
          <w:rFonts w:ascii="Times New Roman" w:eastAsia="TimesNewRomanPSMT" w:hAnsi="Times New Roman" w:cs="Times New Roman"/>
          <w:sz w:val="28"/>
          <w:szCs w:val="28"/>
          <w:lang w:eastAsia="ru-RU"/>
        </w:rPr>
        <w:t>rich</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people</w:t>
      </w:r>
      <w:proofErr w:type="spellEnd"/>
      <w:r w:rsidRPr="0068729F">
        <w:rPr>
          <w:rFonts w:ascii="Times New Roman" w:eastAsia="TimesNewRomanPSMT" w:hAnsi="Times New Roman" w:cs="Times New Roman"/>
          <w:sz w:val="28"/>
          <w:szCs w:val="28"/>
          <w:lang w:eastAsia="ru-RU"/>
        </w:rPr>
        <w:t xml:space="preserve"> — </w:t>
      </w:r>
      <w:proofErr w:type="spellStart"/>
      <w:r w:rsidRPr="0068729F">
        <w:rPr>
          <w:rFonts w:ascii="Times New Roman" w:eastAsia="TimesNewRomanPSMT" w:hAnsi="Times New Roman" w:cs="Times New Roman"/>
          <w:sz w:val="28"/>
          <w:szCs w:val="28"/>
          <w:lang w:eastAsia="ru-RU"/>
        </w:rPr>
        <w:t>the</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rich</w:t>
      </w:r>
      <w:proofErr w:type="spellEnd"/>
      <w:r w:rsidRPr="0068729F">
        <w:rPr>
          <w:rFonts w:ascii="Times New Roman" w:eastAsia="TimesNewRomanPSMT" w:hAnsi="Times New Roman" w:cs="Times New Roman"/>
          <w:sz w:val="28"/>
          <w:szCs w:val="28"/>
          <w:lang w:eastAsia="ru-RU"/>
        </w:rPr>
        <w:t>).</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Распознавание и использование интернациональных слов (</w:t>
      </w:r>
      <w:proofErr w:type="spellStart"/>
      <w:r w:rsidRPr="0068729F">
        <w:rPr>
          <w:rFonts w:ascii="Times New Roman" w:eastAsia="TimesNewRomanPSMT" w:hAnsi="Times New Roman" w:cs="Times New Roman"/>
          <w:sz w:val="28"/>
          <w:szCs w:val="28"/>
          <w:lang w:eastAsia="ru-RU"/>
        </w:rPr>
        <w:t>doctor</w:t>
      </w:r>
      <w:proofErr w:type="spellEnd"/>
      <w:r w:rsidRPr="0068729F">
        <w:rPr>
          <w:rFonts w:ascii="Times New Roman" w:eastAsia="TimesNewRomanPSMT" w:hAnsi="Times New Roman" w:cs="Times New Roman"/>
          <w:sz w:val="28"/>
          <w:szCs w:val="28"/>
          <w:lang w:eastAsia="ru-RU"/>
        </w:rPr>
        <w:t>).</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Представления о синонимии, антонимии, лексической сочетаемости, многозначности.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i/>
          <w:iCs/>
          <w:sz w:val="28"/>
          <w:szCs w:val="28"/>
          <w:lang w:eastAsia="ru-RU"/>
        </w:rPr>
      </w:pPr>
      <w:r w:rsidRPr="0068729F">
        <w:rPr>
          <w:rFonts w:ascii="Times New Roman" w:eastAsia="TimesNewRomanPSMT" w:hAnsi="Times New Roman" w:cs="Times New Roman"/>
          <w:b/>
          <w:bCs/>
          <w:i/>
          <w:iCs/>
          <w:sz w:val="28"/>
          <w:szCs w:val="28"/>
          <w:lang w:eastAsia="ru-RU"/>
        </w:rPr>
        <w:t>Грамматическая сторона речи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Нераспространённые и распространённые простые предложения, в том числе с</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val="en-US" w:eastAsia="ru-RU"/>
        </w:rPr>
      </w:pPr>
      <w:r w:rsidRPr="0068729F">
        <w:rPr>
          <w:rFonts w:ascii="Times New Roman" w:eastAsia="TimesNewRomanPSMT" w:hAnsi="Times New Roman" w:cs="Times New Roman"/>
          <w:sz w:val="28"/>
          <w:szCs w:val="28"/>
          <w:lang w:eastAsia="ru-RU"/>
        </w:rPr>
        <w:lastRenderedPageBreak/>
        <w:t>несколькими обстоятельствами, следующими в определённом порядке (</w:t>
      </w:r>
      <w:proofErr w:type="spellStart"/>
      <w:r w:rsidRPr="0068729F">
        <w:rPr>
          <w:rFonts w:ascii="Times New Roman" w:eastAsia="TimesNewRomanPSMT" w:hAnsi="Times New Roman" w:cs="Times New Roman"/>
          <w:sz w:val="28"/>
          <w:szCs w:val="28"/>
          <w:lang w:eastAsia="ru-RU"/>
        </w:rPr>
        <w:t>We</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moved</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to</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a</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new</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house</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last</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year</w:t>
      </w:r>
      <w:proofErr w:type="spellEnd"/>
      <w:r w:rsidRPr="0068729F">
        <w:rPr>
          <w:rFonts w:ascii="Times New Roman" w:eastAsia="TimesNewRomanPSMT" w:hAnsi="Times New Roman" w:cs="Times New Roman"/>
          <w:sz w:val="28"/>
          <w:szCs w:val="28"/>
          <w:lang w:eastAsia="ru-RU"/>
        </w:rPr>
        <w:t>); предложения с начальным ‘</w:t>
      </w:r>
      <w:proofErr w:type="spellStart"/>
      <w:r w:rsidRPr="0068729F">
        <w:rPr>
          <w:rFonts w:ascii="Times New Roman" w:eastAsia="TimesNewRomanPSMT" w:hAnsi="Times New Roman" w:cs="Times New Roman"/>
          <w:sz w:val="28"/>
          <w:szCs w:val="28"/>
          <w:lang w:eastAsia="ru-RU"/>
        </w:rPr>
        <w:t>It</w:t>
      </w:r>
      <w:proofErr w:type="spellEnd"/>
      <w:r w:rsidRPr="0068729F">
        <w:rPr>
          <w:rFonts w:ascii="Times New Roman" w:eastAsia="TimesNewRomanPSMT" w:hAnsi="Times New Roman" w:cs="Times New Roman"/>
          <w:sz w:val="28"/>
          <w:szCs w:val="28"/>
          <w:lang w:eastAsia="ru-RU"/>
        </w:rPr>
        <w:t>’ и с начальным ‘</w:t>
      </w:r>
      <w:proofErr w:type="spellStart"/>
      <w:r w:rsidRPr="0068729F">
        <w:rPr>
          <w:rFonts w:ascii="Times New Roman" w:eastAsia="TimesNewRomanPSMT" w:hAnsi="Times New Roman" w:cs="Times New Roman"/>
          <w:sz w:val="28"/>
          <w:szCs w:val="28"/>
          <w:lang w:eastAsia="ru-RU"/>
        </w:rPr>
        <w:t>There</w:t>
      </w:r>
      <w:proofErr w:type="spellEnd"/>
      <w:r w:rsidRPr="0068729F">
        <w:rPr>
          <w:rFonts w:ascii="Times New Roman" w:eastAsia="TimesNewRomanPSMT" w:hAnsi="Times New Roman" w:cs="Times New Roman"/>
          <w:sz w:val="28"/>
          <w:szCs w:val="28"/>
          <w:lang w:eastAsia="ru-RU"/>
        </w:rPr>
        <w:t xml:space="preserve"> + </w:t>
      </w:r>
      <w:proofErr w:type="spellStart"/>
      <w:r w:rsidRPr="0068729F">
        <w:rPr>
          <w:rFonts w:ascii="Times New Roman" w:eastAsia="TimesNewRomanPSMT" w:hAnsi="Times New Roman" w:cs="Times New Roman"/>
          <w:sz w:val="28"/>
          <w:szCs w:val="28"/>
          <w:lang w:eastAsia="ru-RU"/>
        </w:rPr>
        <w:t>to</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be</w:t>
      </w:r>
      <w:proofErr w:type="spellEnd"/>
      <w:r w:rsidRPr="0068729F">
        <w:rPr>
          <w:rFonts w:ascii="Times New Roman" w:eastAsia="TimesNewRomanPSMT" w:hAnsi="Times New Roman" w:cs="Times New Roman"/>
          <w:sz w:val="28"/>
          <w:szCs w:val="28"/>
          <w:lang w:eastAsia="ru-RU"/>
        </w:rPr>
        <w:t>’ (</w:t>
      </w:r>
      <w:proofErr w:type="spellStart"/>
      <w:r w:rsidRPr="0068729F">
        <w:rPr>
          <w:rFonts w:ascii="Times New Roman" w:eastAsia="TimesNewRomanPSMT" w:hAnsi="Times New Roman" w:cs="Times New Roman"/>
          <w:sz w:val="28"/>
          <w:szCs w:val="28"/>
          <w:lang w:eastAsia="ru-RU"/>
        </w:rPr>
        <w:t>It’s</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cold</w:t>
      </w:r>
      <w:proofErr w:type="spellEnd"/>
      <w:r w:rsidRPr="0068729F">
        <w:rPr>
          <w:rFonts w:ascii="Times New Roman" w:eastAsia="TimesNewRomanPSMT" w:hAnsi="Times New Roman" w:cs="Times New Roman"/>
          <w:sz w:val="28"/>
          <w:szCs w:val="28"/>
          <w:lang w:eastAsia="ru-RU"/>
        </w:rPr>
        <w:t xml:space="preserve">. </w:t>
      </w:r>
      <w:r w:rsidRPr="0068729F">
        <w:rPr>
          <w:rFonts w:ascii="Times New Roman" w:eastAsia="TimesNewRomanPSMT" w:hAnsi="Times New Roman" w:cs="Times New Roman"/>
          <w:sz w:val="28"/>
          <w:szCs w:val="28"/>
          <w:lang w:val="en-US" w:eastAsia="ru-RU"/>
        </w:rPr>
        <w:t>It’s five o’clock. It’s interesting. It was winter. There are a lot of trees in the park).</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Сложносочинённые предложения с сочинительными союзами </w:t>
      </w:r>
      <w:proofErr w:type="spellStart"/>
      <w:r w:rsidRPr="0068729F">
        <w:rPr>
          <w:rFonts w:ascii="Times New Roman" w:eastAsia="TimesNewRomanPSMT" w:hAnsi="Times New Roman" w:cs="Times New Roman"/>
          <w:sz w:val="28"/>
          <w:szCs w:val="28"/>
          <w:lang w:eastAsia="ru-RU"/>
        </w:rPr>
        <w:t>and</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but</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or</w:t>
      </w:r>
      <w:proofErr w:type="spellEnd"/>
      <w:r w:rsidRPr="0068729F">
        <w:rPr>
          <w:rFonts w:ascii="Times New Roman" w:eastAsia="TimesNewRomanPSMT" w:hAnsi="Times New Roman" w:cs="Times New Roman"/>
          <w:sz w:val="28"/>
          <w:szCs w:val="28"/>
          <w:lang w:eastAsia="ru-RU"/>
        </w:rPr>
        <w:t>.</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val="en-US" w:eastAsia="ru-RU"/>
        </w:rPr>
      </w:pPr>
      <w:r w:rsidRPr="0068729F">
        <w:rPr>
          <w:rFonts w:ascii="Times New Roman" w:eastAsia="TimesNewRomanPSMT" w:hAnsi="Times New Roman" w:cs="Times New Roman"/>
          <w:sz w:val="28"/>
          <w:szCs w:val="28"/>
          <w:lang w:eastAsia="ru-RU"/>
        </w:rPr>
        <w:t>Сложноподчинённые</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предложения</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с</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союзами</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и</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союзными</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словами</w:t>
      </w:r>
      <w:r w:rsidRPr="0068729F">
        <w:rPr>
          <w:rFonts w:ascii="Times New Roman" w:eastAsia="TimesNewRomanPSMT" w:hAnsi="Times New Roman" w:cs="Times New Roman"/>
          <w:sz w:val="28"/>
          <w:szCs w:val="28"/>
          <w:lang w:val="en-US" w:eastAsia="ru-RU"/>
        </w:rPr>
        <w:t xml:space="preserve"> what, when, why, which, that, who, if, because, that’s why, </w:t>
      </w:r>
      <w:proofErr w:type="spellStart"/>
      <w:r w:rsidRPr="0068729F">
        <w:rPr>
          <w:rFonts w:ascii="Times New Roman" w:eastAsia="TimesNewRomanPSMT" w:hAnsi="Times New Roman" w:cs="Times New Roman"/>
          <w:sz w:val="28"/>
          <w:szCs w:val="28"/>
          <w:lang w:val="en-US" w:eastAsia="ru-RU"/>
        </w:rPr>
        <w:t>than</w:t>
      </w:r>
      <w:proofErr w:type="spellEnd"/>
      <w:r w:rsidRPr="0068729F">
        <w:rPr>
          <w:rFonts w:ascii="Times New Roman" w:eastAsia="TimesNewRomanPSMT" w:hAnsi="Times New Roman" w:cs="Times New Roman"/>
          <w:sz w:val="28"/>
          <w:szCs w:val="28"/>
          <w:lang w:val="en-US" w:eastAsia="ru-RU"/>
        </w:rPr>
        <w:t>, so.</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val="en-US" w:eastAsia="ru-RU"/>
        </w:rPr>
      </w:pPr>
      <w:r w:rsidRPr="0068729F">
        <w:rPr>
          <w:rFonts w:ascii="Times New Roman" w:eastAsia="TimesNewRomanPSMT" w:hAnsi="Times New Roman" w:cs="Times New Roman"/>
          <w:sz w:val="28"/>
          <w:szCs w:val="28"/>
          <w:lang w:eastAsia="ru-RU"/>
        </w:rPr>
        <w:t>Условные</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предложения</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реального</w:t>
      </w:r>
      <w:r w:rsidRPr="0068729F">
        <w:rPr>
          <w:rFonts w:ascii="Times New Roman" w:eastAsia="TimesNewRomanPSMT" w:hAnsi="Times New Roman" w:cs="Times New Roman"/>
          <w:sz w:val="28"/>
          <w:szCs w:val="28"/>
          <w:lang w:val="en-US" w:eastAsia="ru-RU"/>
        </w:rPr>
        <w:t xml:space="preserve"> (Conditional I —If it doesn’t rain, they’ll go for a picnic).</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Все типы вопросительных предложений (общий, специальный, альтернативный,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val="en-US" w:eastAsia="ru-RU"/>
        </w:rPr>
      </w:pPr>
      <w:r w:rsidRPr="0068729F">
        <w:rPr>
          <w:rFonts w:ascii="Times New Roman" w:eastAsia="TimesNewRomanPSMT" w:hAnsi="Times New Roman" w:cs="Times New Roman"/>
          <w:sz w:val="28"/>
          <w:szCs w:val="28"/>
          <w:lang w:eastAsia="ru-RU"/>
        </w:rPr>
        <w:t>разделительный</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вопросы</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в</w:t>
      </w:r>
      <w:r w:rsidRPr="0068729F">
        <w:rPr>
          <w:rFonts w:ascii="Times New Roman" w:eastAsia="TimesNewRomanPSMT" w:hAnsi="Times New Roman" w:cs="Times New Roman"/>
          <w:sz w:val="28"/>
          <w:szCs w:val="28"/>
          <w:lang w:val="en-US" w:eastAsia="ru-RU"/>
        </w:rPr>
        <w:t xml:space="preserve"> Present, Future, Past Simple; Present Perfect; Present  Progressive).</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Побудительные предложения в утвердительной (</w:t>
      </w:r>
      <w:proofErr w:type="spellStart"/>
      <w:r w:rsidRPr="0068729F">
        <w:rPr>
          <w:rFonts w:ascii="Times New Roman" w:eastAsia="TimesNewRomanPSMT" w:hAnsi="Times New Roman" w:cs="Times New Roman"/>
          <w:sz w:val="28"/>
          <w:szCs w:val="28"/>
          <w:lang w:eastAsia="ru-RU"/>
        </w:rPr>
        <w:t>Be</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careful</w:t>
      </w:r>
      <w:proofErr w:type="spellEnd"/>
      <w:r w:rsidRPr="0068729F">
        <w:rPr>
          <w:rFonts w:ascii="Times New Roman" w:eastAsia="TimesNewRomanPSMT" w:hAnsi="Times New Roman" w:cs="Times New Roman"/>
          <w:sz w:val="28"/>
          <w:szCs w:val="28"/>
          <w:lang w:eastAsia="ru-RU"/>
        </w:rPr>
        <w:t>) и отрицательной (</w:t>
      </w:r>
      <w:proofErr w:type="spellStart"/>
      <w:r w:rsidRPr="0068729F">
        <w:rPr>
          <w:rFonts w:ascii="Times New Roman" w:eastAsia="TimesNewRomanPSMT" w:hAnsi="Times New Roman" w:cs="Times New Roman"/>
          <w:sz w:val="28"/>
          <w:szCs w:val="28"/>
          <w:lang w:eastAsia="ru-RU"/>
        </w:rPr>
        <w:t>Don’t</w:t>
      </w:r>
      <w:proofErr w:type="spellEnd"/>
      <w:r w:rsidRPr="0068729F">
        <w:rPr>
          <w:rFonts w:ascii="Times New Roman" w:eastAsia="TimesNewRomanPSMT" w:hAnsi="Times New Roman" w:cs="Times New Roman"/>
          <w:sz w:val="28"/>
          <w:szCs w:val="28"/>
          <w:lang w:eastAsia="ru-RU"/>
        </w:rPr>
        <w:t xml:space="preserve"> </w:t>
      </w:r>
      <w:r w:rsidRPr="0068729F">
        <w:rPr>
          <w:rFonts w:ascii="Times New Roman" w:eastAsia="TimesNewRomanPSMT" w:hAnsi="Times New Roman" w:cs="Times New Roman"/>
          <w:sz w:val="28"/>
          <w:szCs w:val="28"/>
          <w:lang w:val="en-US" w:eastAsia="ru-RU"/>
        </w:rPr>
        <w:t>worry</w:t>
      </w:r>
      <w:r w:rsidRPr="0068729F">
        <w:rPr>
          <w:rFonts w:ascii="Times New Roman" w:eastAsia="TimesNewRomanPSMT" w:hAnsi="Times New Roman" w:cs="Times New Roman"/>
          <w:sz w:val="28"/>
          <w:szCs w:val="28"/>
          <w:lang w:eastAsia="ru-RU"/>
        </w:rPr>
        <w:t>) форме.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val="en-US" w:eastAsia="ru-RU"/>
        </w:rPr>
      </w:pPr>
      <w:r w:rsidRPr="0068729F">
        <w:rPr>
          <w:rFonts w:ascii="Times New Roman" w:eastAsia="TimesNewRomanPSMT" w:hAnsi="Times New Roman" w:cs="Times New Roman"/>
          <w:sz w:val="28"/>
          <w:szCs w:val="28"/>
          <w:lang w:eastAsia="ru-RU"/>
        </w:rPr>
        <w:t>Предложения</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с</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конструкциями</w:t>
      </w:r>
      <w:r w:rsidRPr="0068729F">
        <w:rPr>
          <w:rFonts w:ascii="Times New Roman" w:eastAsia="TimesNewRomanPSMT" w:hAnsi="Times New Roman" w:cs="Times New Roman"/>
          <w:sz w:val="28"/>
          <w:szCs w:val="28"/>
          <w:lang w:val="en-US" w:eastAsia="ru-RU"/>
        </w:rPr>
        <w:t xml:space="preserve"> as ... as, not so … as, either ... or, neither … nor.</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Конструкция </w:t>
      </w:r>
      <w:proofErr w:type="spellStart"/>
      <w:r w:rsidRPr="0068729F">
        <w:rPr>
          <w:rFonts w:ascii="Times New Roman" w:eastAsia="TimesNewRomanPSMT" w:hAnsi="Times New Roman" w:cs="Times New Roman"/>
          <w:sz w:val="28"/>
          <w:szCs w:val="28"/>
          <w:lang w:eastAsia="ru-RU"/>
        </w:rPr>
        <w:t>to</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be</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going</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to</w:t>
      </w:r>
      <w:proofErr w:type="spellEnd"/>
      <w:r w:rsidRPr="0068729F">
        <w:rPr>
          <w:rFonts w:ascii="Times New Roman" w:eastAsia="TimesNewRomanPSMT" w:hAnsi="Times New Roman" w:cs="Times New Roman"/>
          <w:sz w:val="28"/>
          <w:szCs w:val="28"/>
          <w:lang w:eastAsia="ru-RU"/>
        </w:rPr>
        <w:t xml:space="preserve"> (для выражения будущего действия).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val="en-US" w:eastAsia="ru-RU"/>
        </w:rPr>
      </w:pPr>
      <w:r w:rsidRPr="0068729F">
        <w:rPr>
          <w:rFonts w:ascii="Times New Roman" w:eastAsia="TimesNewRomanPSMT" w:hAnsi="Times New Roman" w:cs="Times New Roman"/>
          <w:sz w:val="28"/>
          <w:szCs w:val="28"/>
          <w:lang w:eastAsia="ru-RU"/>
        </w:rPr>
        <w:t>Конструкции</w:t>
      </w:r>
      <w:r w:rsidRPr="0068729F">
        <w:rPr>
          <w:rFonts w:ascii="Times New Roman" w:eastAsia="TimesNewRomanPSMT" w:hAnsi="Times New Roman" w:cs="Times New Roman"/>
          <w:sz w:val="28"/>
          <w:szCs w:val="28"/>
          <w:lang w:val="en-US" w:eastAsia="ru-RU"/>
        </w:rPr>
        <w:t xml:space="preserve"> It takes me ... to do something; to look/feel/be happy.</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val="en-US" w:eastAsia="ru-RU"/>
        </w:rPr>
      </w:pPr>
      <w:r w:rsidRPr="0068729F">
        <w:rPr>
          <w:rFonts w:ascii="Times New Roman" w:eastAsia="TimesNewRomanPSMT" w:hAnsi="Times New Roman" w:cs="Times New Roman"/>
          <w:sz w:val="28"/>
          <w:szCs w:val="28"/>
          <w:lang w:eastAsia="ru-RU"/>
        </w:rPr>
        <w:t>Конструкции</w:t>
      </w:r>
      <w:r w:rsidRPr="0068729F">
        <w:rPr>
          <w:rFonts w:ascii="Times New Roman" w:eastAsia="TimesNewRomanPSMT" w:hAnsi="Times New Roman" w:cs="Times New Roman"/>
          <w:sz w:val="28"/>
          <w:szCs w:val="28"/>
          <w:lang w:val="en-US" w:eastAsia="ru-RU"/>
        </w:rPr>
        <w:t xml:space="preserve"> </w:t>
      </w:r>
      <w:proofErr w:type="spellStart"/>
      <w:r w:rsidRPr="0068729F">
        <w:rPr>
          <w:rFonts w:ascii="Times New Roman" w:eastAsia="TimesNewRomanPSMT" w:hAnsi="Times New Roman" w:cs="Times New Roman"/>
          <w:sz w:val="28"/>
          <w:szCs w:val="28"/>
          <w:lang w:val="en-US" w:eastAsia="ru-RU"/>
        </w:rPr>
        <w:t>be</w:t>
      </w:r>
      <w:proofErr w:type="spellEnd"/>
      <w:r w:rsidRPr="0068729F">
        <w:rPr>
          <w:rFonts w:ascii="Times New Roman" w:eastAsia="TimesNewRomanPSMT" w:hAnsi="Times New Roman" w:cs="Times New Roman"/>
          <w:sz w:val="28"/>
          <w:szCs w:val="28"/>
          <w:lang w:val="en-US" w:eastAsia="ru-RU"/>
        </w:rPr>
        <w:t>/get used to something; be/get used to doing something.</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val="en-US" w:eastAsia="ru-RU"/>
        </w:rPr>
      </w:pPr>
      <w:r w:rsidRPr="0068729F">
        <w:rPr>
          <w:rFonts w:ascii="Times New Roman" w:eastAsia="TimesNewRomanPSMT" w:hAnsi="Times New Roman" w:cs="Times New Roman"/>
          <w:sz w:val="28"/>
          <w:szCs w:val="28"/>
          <w:lang w:eastAsia="ru-RU"/>
        </w:rPr>
        <w:t>Конструкции</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с</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инфинитивом</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типа</w:t>
      </w:r>
      <w:r w:rsidRPr="0068729F">
        <w:rPr>
          <w:rFonts w:ascii="Times New Roman" w:eastAsia="TimesNewRomanPSMT" w:hAnsi="Times New Roman" w:cs="Times New Roman"/>
          <w:sz w:val="28"/>
          <w:szCs w:val="28"/>
          <w:lang w:val="en-US" w:eastAsia="ru-RU"/>
        </w:rPr>
        <w:t xml:space="preserve"> I saw Jim ride his bike. I want you to meet me at the station tomorrow. She seems to be a good friend.</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val="en-US" w:eastAsia="ru-RU"/>
        </w:rPr>
      </w:pPr>
      <w:r w:rsidRPr="0068729F">
        <w:rPr>
          <w:rFonts w:ascii="Times New Roman" w:eastAsia="TimesNewRomanPSMT" w:hAnsi="Times New Roman" w:cs="Times New Roman"/>
          <w:sz w:val="28"/>
          <w:szCs w:val="28"/>
          <w:lang w:eastAsia="ru-RU"/>
        </w:rPr>
        <w:t>Правильные</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и</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неправильные</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глаголы</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в</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формах</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действительного</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залога</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в</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изъявительном</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наклонении</w:t>
      </w:r>
      <w:r w:rsidRPr="0068729F">
        <w:rPr>
          <w:rFonts w:ascii="Times New Roman" w:eastAsia="TimesNewRomanPSMT" w:hAnsi="Times New Roman" w:cs="Times New Roman"/>
          <w:sz w:val="28"/>
          <w:szCs w:val="28"/>
          <w:lang w:val="en-US" w:eastAsia="ru-RU"/>
        </w:rPr>
        <w:t xml:space="preserve"> (Present, Past, Future Simple; Present, Past Perfect; Present, Past, Future Progressive;  Present Perfect Progressive;  Future-in-the-Past).</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val="en-US" w:eastAsia="ru-RU"/>
        </w:rPr>
      </w:pPr>
      <w:r w:rsidRPr="0068729F">
        <w:rPr>
          <w:rFonts w:ascii="Times New Roman" w:eastAsia="TimesNewRomanPSMT" w:hAnsi="Times New Roman" w:cs="Times New Roman"/>
          <w:sz w:val="28"/>
          <w:szCs w:val="28"/>
          <w:lang w:eastAsia="ru-RU"/>
        </w:rPr>
        <w:t>Глаголы</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в</w:t>
      </w:r>
      <w:r w:rsidRPr="0068729F">
        <w:rPr>
          <w:rFonts w:ascii="Times New Roman" w:eastAsia="TimesNewRomanPSMT" w:hAnsi="Times New Roman" w:cs="Times New Roman"/>
          <w:sz w:val="28"/>
          <w:szCs w:val="28"/>
          <w:lang w:val="en-US" w:eastAsia="ru-RU"/>
        </w:rPr>
        <w:t xml:space="preserve"> </w:t>
      </w:r>
      <w:proofErr w:type="spellStart"/>
      <w:r w:rsidRPr="0068729F">
        <w:rPr>
          <w:rFonts w:ascii="Times New Roman" w:eastAsia="TimesNewRomanPSMT" w:hAnsi="Times New Roman" w:cs="Times New Roman"/>
          <w:sz w:val="28"/>
          <w:szCs w:val="28"/>
          <w:lang w:eastAsia="ru-RU"/>
        </w:rPr>
        <w:t>видо</w:t>
      </w:r>
      <w:proofErr w:type="spellEnd"/>
      <w:r w:rsidRPr="0068729F">
        <w:rPr>
          <w:rFonts w:ascii="Times New Roman" w:eastAsia="TimesNewRomanPSMT" w:hAnsi="Times New Roman" w:cs="Times New Roman"/>
          <w:sz w:val="28"/>
          <w:szCs w:val="28"/>
          <w:lang w:val="en-US" w:eastAsia="ru-RU"/>
        </w:rPr>
        <w:t>-</w:t>
      </w:r>
      <w:r w:rsidRPr="0068729F">
        <w:rPr>
          <w:rFonts w:ascii="Times New Roman" w:eastAsia="TimesNewRomanPSMT" w:hAnsi="Times New Roman" w:cs="Times New Roman"/>
          <w:sz w:val="28"/>
          <w:szCs w:val="28"/>
          <w:lang w:eastAsia="ru-RU"/>
        </w:rPr>
        <w:t>временных</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формах</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страдательного</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залога</w:t>
      </w:r>
      <w:r w:rsidRPr="0068729F">
        <w:rPr>
          <w:rFonts w:ascii="Times New Roman" w:eastAsia="TimesNewRomanPSMT" w:hAnsi="Times New Roman" w:cs="Times New Roman"/>
          <w:sz w:val="28"/>
          <w:szCs w:val="28"/>
          <w:lang w:val="en-US" w:eastAsia="ru-RU"/>
        </w:rPr>
        <w:t xml:space="preserve"> (Present, Past, Future Simple Passive; Past Perfect Passive).</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val="en-US" w:eastAsia="ru-RU"/>
        </w:rPr>
      </w:pPr>
      <w:r w:rsidRPr="0068729F">
        <w:rPr>
          <w:rFonts w:ascii="Times New Roman" w:eastAsia="TimesNewRomanPSMT" w:hAnsi="Times New Roman" w:cs="Times New Roman"/>
          <w:sz w:val="28"/>
          <w:szCs w:val="28"/>
          <w:lang w:eastAsia="ru-RU"/>
        </w:rPr>
        <w:t>Модальные</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глаголы</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и</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их</w:t>
      </w:r>
      <w:r w:rsidRPr="0068729F">
        <w:rPr>
          <w:rFonts w:ascii="Times New Roman" w:eastAsia="TimesNewRomanPSMT" w:hAnsi="Times New Roman" w:cs="Times New Roman"/>
          <w:sz w:val="28"/>
          <w:szCs w:val="28"/>
          <w:lang w:val="en-US" w:eastAsia="ru-RU"/>
        </w:rPr>
        <w:t xml:space="preserve"> </w:t>
      </w:r>
      <w:r w:rsidRPr="0068729F">
        <w:rPr>
          <w:rFonts w:ascii="Times New Roman" w:eastAsia="TimesNewRomanPSMT" w:hAnsi="Times New Roman" w:cs="Times New Roman"/>
          <w:sz w:val="28"/>
          <w:szCs w:val="28"/>
          <w:lang w:eastAsia="ru-RU"/>
        </w:rPr>
        <w:t>эквиваленты</w:t>
      </w:r>
      <w:r w:rsidRPr="0068729F">
        <w:rPr>
          <w:rFonts w:ascii="Times New Roman" w:eastAsia="TimesNewRomanPSMT" w:hAnsi="Times New Roman" w:cs="Times New Roman"/>
          <w:sz w:val="28"/>
          <w:szCs w:val="28"/>
          <w:lang w:val="en-US" w:eastAsia="ru-RU"/>
        </w:rPr>
        <w:t xml:space="preserve"> (can/could/be able to, may/might, must/have to, shall, should, would, need).</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Фразовые глаголы, обслуживающие темы, отобранные для данного этапа обучения. Определённый, неопределённый и нулевой артикли (в том числе с географическими названиями).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Неисчисляемые и исчисляемые существительные (</w:t>
      </w:r>
      <w:proofErr w:type="spellStart"/>
      <w:r w:rsidRPr="0068729F">
        <w:rPr>
          <w:rFonts w:ascii="Times New Roman" w:eastAsia="TimesNewRomanPSMT" w:hAnsi="Times New Roman" w:cs="Times New Roman"/>
          <w:sz w:val="28"/>
          <w:szCs w:val="28"/>
          <w:lang w:eastAsia="ru-RU"/>
        </w:rPr>
        <w:t>a</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pencil</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water</w:t>
      </w:r>
      <w:proofErr w:type="spellEnd"/>
      <w:r w:rsidRPr="0068729F">
        <w:rPr>
          <w:rFonts w:ascii="Times New Roman" w:eastAsia="TimesNewRomanPSMT" w:hAnsi="Times New Roman" w:cs="Times New Roman"/>
          <w:sz w:val="28"/>
          <w:szCs w:val="28"/>
          <w:lang w:eastAsia="ru-RU"/>
        </w:rPr>
        <w:t>), существительные с причастиями настоящего и прошедшего времени (</w:t>
      </w:r>
      <w:proofErr w:type="spellStart"/>
      <w:r w:rsidRPr="0068729F">
        <w:rPr>
          <w:rFonts w:ascii="Times New Roman" w:eastAsia="TimesNewRomanPSMT" w:hAnsi="Times New Roman" w:cs="Times New Roman"/>
          <w:sz w:val="28"/>
          <w:szCs w:val="28"/>
          <w:lang w:eastAsia="ru-RU"/>
        </w:rPr>
        <w:t>a</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burning</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house</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a</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written</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letter</w:t>
      </w:r>
      <w:proofErr w:type="spellEnd"/>
      <w:r w:rsidRPr="0068729F">
        <w:rPr>
          <w:rFonts w:ascii="Times New Roman" w:eastAsia="TimesNewRomanPSMT" w:hAnsi="Times New Roman" w:cs="Times New Roman"/>
          <w:sz w:val="28"/>
          <w:szCs w:val="28"/>
          <w:lang w:eastAsia="ru-RU"/>
        </w:rPr>
        <w:t>).</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Существительные в функции прилагательного (</w:t>
      </w:r>
      <w:proofErr w:type="spellStart"/>
      <w:r w:rsidRPr="0068729F">
        <w:rPr>
          <w:rFonts w:ascii="Times New Roman" w:eastAsia="TimesNewRomanPSMT" w:hAnsi="Times New Roman" w:cs="Times New Roman"/>
          <w:sz w:val="28"/>
          <w:szCs w:val="28"/>
          <w:lang w:eastAsia="ru-RU"/>
        </w:rPr>
        <w:t>art</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gallery</w:t>
      </w:r>
      <w:proofErr w:type="spellEnd"/>
      <w:r w:rsidRPr="0068729F">
        <w:rPr>
          <w:rFonts w:ascii="Times New Roman" w:eastAsia="TimesNewRomanPSMT" w:hAnsi="Times New Roman" w:cs="Times New Roman"/>
          <w:sz w:val="28"/>
          <w:szCs w:val="28"/>
          <w:lang w:eastAsia="ru-RU"/>
        </w:rPr>
        <w:t>).</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Степени сравнения прилагательных и наречий, в том числе образованных не по правилу (</w:t>
      </w:r>
      <w:proofErr w:type="spellStart"/>
      <w:r w:rsidRPr="0068729F">
        <w:rPr>
          <w:rFonts w:ascii="Times New Roman" w:eastAsia="TimesNewRomanPSMT" w:hAnsi="Times New Roman" w:cs="Times New Roman"/>
          <w:sz w:val="28"/>
          <w:szCs w:val="28"/>
          <w:lang w:eastAsia="ru-RU"/>
        </w:rPr>
        <w:t>little</w:t>
      </w:r>
      <w:proofErr w:type="spellEnd"/>
      <w:r w:rsidRPr="0068729F">
        <w:rPr>
          <w:rFonts w:ascii="Times New Roman" w:eastAsia="TimesNewRomanPSMT" w:hAnsi="Times New Roman" w:cs="Times New Roman"/>
          <w:sz w:val="28"/>
          <w:szCs w:val="28"/>
          <w:lang w:eastAsia="ru-RU"/>
        </w:rPr>
        <w:t xml:space="preserve"> — </w:t>
      </w:r>
      <w:proofErr w:type="spellStart"/>
      <w:r w:rsidRPr="0068729F">
        <w:rPr>
          <w:rFonts w:ascii="Times New Roman" w:eastAsia="TimesNewRomanPSMT" w:hAnsi="Times New Roman" w:cs="Times New Roman"/>
          <w:sz w:val="28"/>
          <w:szCs w:val="28"/>
          <w:lang w:eastAsia="ru-RU"/>
        </w:rPr>
        <w:t>less</w:t>
      </w:r>
      <w:proofErr w:type="spellEnd"/>
      <w:r w:rsidRPr="0068729F">
        <w:rPr>
          <w:rFonts w:ascii="Times New Roman" w:eastAsia="TimesNewRomanPSMT" w:hAnsi="Times New Roman" w:cs="Times New Roman"/>
          <w:sz w:val="28"/>
          <w:szCs w:val="28"/>
          <w:lang w:eastAsia="ru-RU"/>
        </w:rPr>
        <w:t xml:space="preserve"> — </w:t>
      </w:r>
      <w:proofErr w:type="spellStart"/>
      <w:r w:rsidRPr="0068729F">
        <w:rPr>
          <w:rFonts w:ascii="Times New Roman" w:eastAsia="TimesNewRomanPSMT" w:hAnsi="Times New Roman" w:cs="Times New Roman"/>
          <w:sz w:val="28"/>
          <w:szCs w:val="28"/>
          <w:lang w:eastAsia="ru-RU"/>
        </w:rPr>
        <w:t>least</w:t>
      </w:r>
      <w:proofErr w:type="spellEnd"/>
      <w:r w:rsidRPr="0068729F">
        <w:rPr>
          <w:rFonts w:ascii="Times New Roman" w:eastAsia="TimesNewRomanPSMT" w:hAnsi="Times New Roman" w:cs="Times New Roman"/>
          <w:sz w:val="28"/>
          <w:szCs w:val="28"/>
          <w:lang w:eastAsia="ru-RU"/>
        </w:rPr>
        <w:t>).</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Личные местоимения в именительном (</w:t>
      </w:r>
      <w:proofErr w:type="spellStart"/>
      <w:r w:rsidRPr="0068729F">
        <w:rPr>
          <w:rFonts w:ascii="Times New Roman" w:eastAsia="TimesNewRomanPSMT" w:hAnsi="Times New Roman" w:cs="Times New Roman"/>
          <w:sz w:val="28"/>
          <w:szCs w:val="28"/>
          <w:lang w:eastAsia="ru-RU"/>
        </w:rPr>
        <w:t>my</w:t>
      </w:r>
      <w:proofErr w:type="spellEnd"/>
      <w:r w:rsidRPr="0068729F">
        <w:rPr>
          <w:rFonts w:ascii="Times New Roman" w:eastAsia="TimesNewRomanPSMT" w:hAnsi="Times New Roman" w:cs="Times New Roman"/>
          <w:sz w:val="28"/>
          <w:szCs w:val="28"/>
          <w:lang w:eastAsia="ru-RU"/>
        </w:rPr>
        <w:t>) и объектном (</w:t>
      </w:r>
      <w:proofErr w:type="spellStart"/>
      <w:r w:rsidRPr="0068729F">
        <w:rPr>
          <w:rFonts w:ascii="Times New Roman" w:eastAsia="TimesNewRomanPSMT" w:hAnsi="Times New Roman" w:cs="Times New Roman"/>
          <w:sz w:val="28"/>
          <w:szCs w:val="28"/>
          <w:lang w:eastAsia="ru-RU"/>
        </w:rPr>
        <w:t>me</w:t>
      </w:r>
      <w:proofErr w:type="spellEnd"/>
      <w:r w:rsidRPr="0068729F">
        <w:rPr>
          <w:rFonts w:ascii="Times New Roman" w:eastAsia="TimesNewRomanPSMT" w:hAnsi="Times New Roman" w:cs="Times New Roman"/>
          <w:sz w:val="28"/>
          <w:szCs w:val="28"/>
          <w:lang w:eastAsia="ru-RU"/>
        </w:rPr>
        <w:t>) падежах, а также 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абсолютной форме (</w:t>
      </w:r>
      <w:proofErr w:type="spellStart"/>
      <w:r w:rsidRPr="0068729F">
        <w:rPr>
          <w:rFonts w:ascii="Times New Roman" w:eastAsia="TimesNewRomanPSMT" w:hAnsi="Times New Roman" w:cs="Times New Roman"/>
          <w:sz w:val="28"/>
          <w:szCs w:val="28"/>
          <w:lang w:eastAsia="ru-RU"/>
        </w:rPr>
        <w:t>mine</w:t>
      </w:r>
      <w:proofErr w:type="spellEnd"/>
      <w:r w:rsidRPr="0068729F">
        <w:rPr>
          <w:rFonts w:ascii="Times New Roman" w:eastAsia="TimesNewRomanPSMT" w:hAnsi="Times New Roman" w:cs="Times New Roman"/>
          <w:sz w:val="28"/>
          <w:szCs w:val="28"/>
          <w:lang w:eastAsia="ru-RU"/>
        </w:rPr>
        <w:t>). Неопределённые местоимения (</w:t>
      </w:r>
      <w:proofErr w:type="spellStart"/>
      <w:r w:rsidRPr="0068729F">
        <w:rPr>
          <w:rFonts w:ascii="Times New Roman" w:eastAsia="TimesNewRomanPSMT" w:hAnsi="Times New Roman" w:cs="Times New Roman"/>
          <w:sz w:val="28"/>
          <w:szCs w:val="28"/>
          <w:lang w:eastAsia="ru-RU"/>
        </w:rPr>
        <w:t>some</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any</w:t>
      </w:r>
      <w:proofErr w:type="spellEnd"/>
      <w:r w:rsidRPr="0068729F">
        <w:rPr>
          <w:rFonts w:ascii="Times New Roman" w:eastAsia="TimesNewRomanPSMT" w:hAnsi="Times New Roman" w:cs="Times New Roman"/>
          <w:sz w:val="28"/>
          <w:szCs w:val="28"/>
          <w:lang w:eastAsia="ru-RU"/>
        </w:rPr>
        <w:t xml:space="preserve">). </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Наречия, оканчивающиеся на -</w:t>
      </w:r>
      <w:proofErr w:type="spellStart"/>
      <w:r w:rsidRPr="0068729F">
        <w:rPr>
          <w:rFonts w:ascii="Times New Roman" w:eastAsia="TimesNewRomanPSMT" w:hAnsi="Times New Roman" w:cs="Times New Roman"/>
          <w:sz w:val="28"/>
          <w:szCs w:val="28"/>
          <w:lang w:eastAsia="ru-RU"/>
        </w:rPr>
        <w:t>lу</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early</w:t>
      </w:r>
      <w:proofErr w:type="spellEnd"/>
      <w:r w:rsidRPr="0068729F">
        <w:rPr>
          <w:rFonts w:ascii="Times New Roman" w:eastAsia="TimesNewRomanPSMT" w:hAnsi="Times New Roman" w:cs="Times New Roman"/>
          <w:sz w:val="28"/>
          <w:szCs w:val="28"/>
          <w:lang w:eastAsia="ru-RU"/>
        </w:rPr>
        <w:t>), а также совпадающие по форме с</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прилагательными (</w:t>
      </w:r>
      <w:proofErr w:type="spellStart"/>
      <w:r w:rsidRPr="0068729F">
        <w:rPr>
          <w:rFonts w:ascii="Times New Roman" w:eastAsia="TimesNewRomanPSMT" w:hAnsi="Times New Roman" w:cs="Times New Roman"/>
          <w:sz w:val="28"/>
          <w:szCs w:val="28"/>
          <w:lang w:eastAsia="ru-RU"/>
        </w:rPr>
        <w:t>fast</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high</w:t>
      </w:r>
      <w:proofErr w:type="spellEnd"/>
      <w:r w:rsidRPr="0068729F">
        <w:rPr>
          <w:rFonts w:ascii="Times New Roman" w:eastAsia="TimesNewRomanPSMT" w:hAnsi="Times New Roman" w:cs="Times New Roman"/>
          <w:sz w:val="28"/>
          <w:szCs w:val="28"/>
          <w:lang w:eastAsia="ru-RU"/>
        </w:rPr>
        <w:t>).</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Устойчивые словоформы в функции наречия типа </w:t>
      </w:r>
      <w:proofErr w:type="spellStart"/>
      <w:r w:rsidRPr="0068729F">
        <w:rPr>
          <w:rFonts w:ascii="Times New Roman" w:eastAsia="TimesNewRomanPSMT" w:hAnsi="Times New Roman" w:cs="Times New Roman"/>
          <w:sz w:val="28"/>
          <w:szCs w:val="28"/>
          <w:lang w:eastAsia="ru-RU"/>
        </w:rPr>
        <w:t>sometimes</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at</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last</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at</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least</w:t>
      </w:r>
      <w:proofErr w:type="spellEnd"/>
      <w:r w:rsidRPr="0068729F">
        <w:rPr>
          <w:rFonts w:ascii="Times New Roman" w:eastAsia="TimesNewRomanPSMT" w:hAnsi="Times New Roman" w:cs="Times New Roman"/>
          <w:sz w:val="28"/>
          <w:szCs w:val="28"/>
          <w:lang w:eastAsia="ru-RU"/>
        </w:rPr>
        <w:t xml:space="preserve"> и т. д.</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Числительные для обозначения дат и больших чисел.</w:t>
      </w:r>
    </w:p>
    <w:p w:rsid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Предлоги места, времени, направления; предлоги, употребляемые со страдательным залогом (</w:t>
      </w:r>
      <w:proofErr w:type="spellStart"/>
      <w:r w:rsidRPr="0068729F">
        <w:rPr>
          <w:rFonts w:ascii="Times New Roman" w:eastAsia="TimesNewRomanPSMT" w:hAnsi="Times New Roman" w:cs="Times New Roman"/>
          <w:sz w:val="28"/>
          <w:szCs w:val="28"/>
          <w:lang w:eastAsia="ru-RU"/>
        </w:rPr>
        <w:t>by</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with</w:t>
      </w:r>
      <w:proofErr w:type="spellEnd"/>
      <w:r w:rsidRPr="0068729F">
        <w:rPr>
          <w:rFonts w:ascii="Times New Roman" w:eastAsia="TimesNewRomanPSMT" w:hAnsi="Times New Roman" w:cs="Times New Roman"/>
          <w:sz w:val="28"/>
          <w:szCs w:val="28"/>
          <w:lang w:eastAsia="ru-RU"/>
        </w:rPr>
        <w:t>).</w:t>
      </w:r>
    </w:p>
    <w:p w:rsidR="00BC22C5" w:rsidRPr="0068729F" w:rsidRDefault="00BC22C5"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Всеобщая история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lastRenderedPageBreak/>
        <w:t>История Древнего мира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Что изучает история. Историческая хронология (счёт лет «до н. э.» и «н. э.»).</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Историческая карта. Источники исторических знаний. Вспомогательные исторические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науки.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bCs/>
          <w:sz w:val="28"/>
          <w:szCs w:val="28"/>
          <w:lang w:eastAsia="ru-RU"/>
        </w:rPr>
        <w:t xml:space="preserve">Первобытность. </w:t>
      </w:r>
      <w:r w:rsidRPr="0068729F">
        <w:rPr>
          <w:rFonts w:ascii="Times New Roman" w:eastAsia="TimesNewRomanPSMT" w:hAnsi="Times New Roman" w:cs="Times New Roman"/>
          <w:sz w:val="28"/>
          <w:szCs w:val="28"/>
          <w:lang w:eastAsia="ru-RU"/>
        </w:rPr>
        <w:t>Расселение древнейшего человека. Человек разумный. Условия жизни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и занятия первобытных людей. Представления об окружающем мире, верования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первобытных людей. Древнейшие земледельцы и скотоводы: трудовая деятельность,</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изобретения. От родовой общины к соседской. Появление ремёсел и торговли.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Возникновение древнейших цивилизаций.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bCs/>
          <w:sz w:val="28"/>
          <w:szCs w:val="28"/>
          <w:lang w:eastAsia="ru-RU"/>
        </w:rPr>
        <w:t xml:space="preserve">Древний мир: </w:t>
      </w:r>
      <w:r w:rsidRPr="0068729F">
        <w:rPr>
          <w:rFonts w:ascii="Times New Roman" w:eastAsia="TimesNewRomanPSMT" w:hAnsi="Times New Roman" w:cs="Times New Roman"/>
          <w:sz w:val="28"/>
          <w:szCs w:val="28"/>
          <w:lang w:eastAsia="ru-RU"/>
        </w:rPr>
        <w:t>понятие и хронология. Карта Древнего мира.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Древний Восток</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Древние цивилизации Месопотамии. Древнее </w:t>
      </w:r>
      <w:proofErr w:type="spellStart"/>
      <w:r w:rsidRPr="0068729F">
        <w:rPr>
          <w:rFonts w:ascii="Times New Roman" w:eastAsia="TimesNewRomanPSMT" w:hAnsi="Times New Roman" w:cs="Times New Roman"/>
          <w:sz w:val="28"/>
          <w:szCs w:val="28"/>
          <w:lang w:eastAsia="ru-RU"/>
        </w:rPr>
        <w:t>Двуречье</w:t>
      </w:r>
      <w:proofErr w:type="spellEnd"/>
      <w:r w:rsidRPr="0068729F">
        <w:rPr>
          <w:rFonts w:ascii="Times New Roman" w:eastAsia="TimesNewRomanPSMT" w:hAnsi="Times New Roman" w:cs="Times New Roman"/>
          <w:sz w:val="28"/>
          <w:szCs w:val="28"/>
          <w:lang w:eastAsia="ru-RU"/>
        </w:rPr>
        <w:t>. Условия жизни и занятия населения. Города-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государства. Мифы и сказания. Письменность. Древний Вавилон. Законы Хаммурапи.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Древний Египет. Условия жизни и занятия населения. Управление государством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(фараон, чиновники). Религиозные верования египтян. Жрецы. </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Военные походы. Рабы. Познания древних египтян. Письменность. Храмы и пирамиды.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Восточное Средиземноморье в древности. Финикия: природные условия, занятия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Ассирия: завоевания ассирийцев, культурные сокровища Ниневии, гибель империи.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Персидская держава: военные походы, управление империей.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Древняя Индия. Природные условия, занятия населения. Древние города-государства.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Религиозные верования, легенды и сказания.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Возникновение буддизма. Культурное наследие Древней Индии.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Древний Китай. Условия жизни и хозяйственная деятельность населения. Создание объединённого государства. Империи </w:t>
      </w:r>
      <w:proofErr w:type="spellStart"/>
      <w:r w:rsidRPr="0068729F">
        <w:rPr>
          <w:rFonts w:ascii="Times New Roman" w:eastAsia="TimesNewRomanPSMT" w:hAnsi="Times New Roman" w:cs="Times New Roman"/>
          <w:sz w:val="28"/>
          <w:szCs w:val="28"/>
          <w:lang w:eastAsia="ru-RU"/>
        </w:rPr>
        <w:t>Цинь</w:t>
      </w:r>
      <w:proofErr w:type="spellEnd"/>
      <w:r w:rsidRPr="0068729F">
        <w:rPr>
          <w:rFonts w:ascii="Times New Roman" w:eastAsia="TimesNewRomanPSMT" w:hAnsi="Times New Roman" w:cs="Times New Roman"/>
          <w:sz w:val="28"/>
          <w:szCs w:val="28"/>
          <w:lang w:eastAsia="ru-RU"/>
        </w:rPr>
        <w:t>.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68729F" w:rsidRPr="0068729F" w:rsidRDefault="0068729F" w:rsidP="00D57A2D">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68729F">
        <w:rPr>
          <w:rFonts w:ascii="Times New Roman" w:eastAsia="TimesNewRomanPSMT" w:hAnsi="Times New Roman" w:cs="Times New Roman"/>
          <w:sz w:val="28"/>
          <w:szCs w:val="28"/>
          <w:lang w:eastAsia="ru-RU"/>
        </w:rPr>
        <w:t xml:space="preserve"> </w:t>
      </w:r>
      <w:r w:rsidRPr="0068729F">
        <w:rPr>
          <w:rFonts w:ascii="Times New Roman" w:eastAsia="Calibri" w:hAnsi="Times New Roman" w:cs="Times New Roman"/>
          <w:b/>
          <w:bCs/>
          <w:sz w:val="28"/>
          <w:szCs w:val="28"/>
          <w:lang w:eastAsia="ru-RU"/>
        </w:rPr>
        <w:t>Древняя Греция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Население Древней Греции: условия жизни и занятия. Древнейшие государства на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Крите. Государства </w:t>
      </w:r>
      <w:proofErr w:type="spellStart"/>
      <w:r w:rsidRPr="0068729F">
        <w:rPr>
          <w:rFonts w:ascii="Times New Roman" w:eastAsia="TimesNewRomanPSMT" w:hAnsi="Times New Roman" w:cs="Times New Roman"/>
          <w:sz w:val="28"/>
          <w:szCs w:val="28"/>
          <w:lang w:eastAsia="ru-RU"/>
        </w:rPr>
        <w:t>ахейской</w:t>
      </w:r>
      <w:proofErr w:type="spellEnd"/>
      <w:r w:rsidRPr="0068729F">
        <w:rPr>
          <w:rFonts w:ascii="Times New Roman" w:eastAsia="TimesNewRomanPSMT" w:hAnsi="Times New Roman" w:cs="Times New Roman"/>
          <w:sz w:val="28"/>
          <w:szCs w:val="28"/>
          <w:lang w:eastAsia="ru-RU"/>
        </w:rPr>
        <w:t xml:space="preserve"> Греции (Микены, </w:t>
      </w:r>
      <w:proofErr w:type="spellStart"/>
      <w:r w:rsidRPr="0068729F">
        <w:rPr>
          <w:rFonts w:ascii="Times New Roman" w:eastAsia="TimesNewRomanPSMT" w:hAnsi="Times New Roman" w:cs="Times New Roman"/>
          <w:sz w:val="28"/>
          <w:szCs w:val="28"/>
          <w:lang w:eastAsia="ru-RU"/>
        </w:rPr>
        <w:t>Тиринф</w:t>
      </w:r>
      <w:proofErr w:type="spellEnd"/>
      <w:r w:rsidRPr="0068729F">
        <w:rPr>
          <w:rFonts w:ascii="Times New Roman" w:eastAsia="TimesNewRomanPSMT" w:hAnsi="Times New Roman" w:cs="Times New Roman"/>
          <w:sz w:val="28"/>
          <w:szCs w:val="28"/>
          <w:lang w:eastAsia="ru-RU"/>
        </w:rPr>
        <w:t xml:space="preserve"> и др.). Троянская война. «Илиада» и «Одиссея». Верования древних греков. Сказания о богах и героях.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lastRenderedPageBreak/>
        <w:t>Законы Солона. Спарта: основные группы населения, политическое устройство. Спартанское воспитание. Организация военного дела.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Классическая Греция. Греко-персидские войны: причины, участники, крупнейшие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сражения, герои. Причины победы греков. Афинская демократия при Перикле.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Хозяйственная жизнь в древнегреческом обществе. Рабство. </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Возвышение Македонии.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Культура Древней Греции. Развитие наук.  Школа и образование.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Литература. Архитектура и скульптура. Быт и досуг древних греков. Театр. Спортивные состязания; Олимпийские игры.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Древний Рим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Верования древних римлян.</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Завоевание Римом Италии. Войны с Карфагеном; Ганнибал. Римская армия.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Установление господства Рима в Средиземноморье. Реформы </w:t>
      </w:r>
      <w:proofErr w:type="spellStart"/>
      <w:r w:rsidRPr="0068729F">
        <w:rPr>
          <w:rFonts w:ascii="Times New Roman" w:eastAsia="TimesNewRomanPSMT" w:hAnsi="Times New Roman" w:cs="Times New Roman"/>
          <w:sz w:val="28"/>
          <w:szCs w:val="28"/>
          <w:lang w:eastAsia="ru-RU"/>
        </w:rPr>
        <w:t>Гракхов</w:t>
      </w:r>
      <w:proofErr w:type="spellEnd"/>
      <w:r w:rsidRPr="0068729F">
        <w:rPr>
          <w:rFonts w:ascii="Times New Roman" w:eastAsia="TimesNewRomanPSMT" w:hAnsi="Times New Roman" w:cs="Times New Roman"/>
          <w:sz w:val="28"/>
          <w:szCs w:val="28"/>
          <w:lang w:eastAsia="ru-RU"/>
        </w:rPr>
        <w:t>. Рабство в Древнем Риме.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От республики к империи. Гражданские войны в Риме. Гай Юлий Цезарь. Установление императорской власти; </w:t>
      </w:r>
      <w:proofErr w:type="spellStart"/>
      <w:r w:rsidRPr="0068729F">
        <w:rPr>
          <w:rFonts w:ascii="Times New Roman" w:eastAsia="TimesNewRomanPSMT" w:hAnsi="Times New Roman" w:cs="Times New Roman"/>
          <w:sz w:val="28"/>
          <w:szCs w:val="28"/>
          <w:lang w:eastAsia="ru-RU"/>
        </w:rPr>
        <w:t>Октавиан</w:t>
      </w:r>
      <w:proofErr w:type="spellEnd"/>
      <w:r w:rsidRPr="0068729F">
        <w:rPr>
          <w:rFonts w:ascii="Times New Roman" w:eastAsia="TimesNewRomanPSMT" w:hAnsi="Times New Roman" w:cs="Times New Roman"/>
          <w:sz w:val="28"/>
          <w:szCs w:val="28"/>
          <w:lang w:eastAsia="ru-RU"/>
        </w:rPr>
        <w:t xml:space="preserve"> Август. Римская империя: территория, управление.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Культура Древнего Рима. Римская литература, золотой век поэзии. Ораторское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искусство; Цицерон. Развитие наук. Архитектура и скульптура. Пантеон. Быт и досуг римлян.</w:t>
      </w:r>
    </w:p>
    <w:p w:rsid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Историческое и культурное наследие древних цивилизаций.</w:t>
      </w:r>
    </w:p>
    <w:p w:rsidR="00BC22C5" w:rsidRPr="0068729F" w:rsidRDefault="00BC22C5"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p>
    <w:p w:rsidR="00667308" w:rsidRDefault="00667308"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География</w:t>
      </w:r>
    </w:p>
    <w:p w:rsidR="007C76BF" w:rsidRPr="007C76BF" w:rsidRDefault="007C76BF" w:rsidP="007C76BF">
      <w:pPr>
        <w:tabs>
          <w:tab w:val="left" w:pos="708"/>
        </w:tabs>
        <w:suppressAutoHyphens/>
        <w:spacing w:after="0" w:line="100" w:lineRule="atLeast"/>
        <w:jc w:val="both"/>
        <w:rPr>
          <w:rFonts w:ascii="Times New Roman" w:eastAsia="SimSun" w:hAnsi="Times New Roman" w:cs="Mangal"/>
          <w:color w:val="00000A"/>
          <w:sz w:val="28"/>
          <w:szCs w:val="28"/>
          <w:lang w:eastAsia="zh-CN" w:bidi="hi-IN"/>
        </w:rPr>
      </w:pPr>
      <w:r w:rsidRPr="007C76BF">
        <w:rPr>
          <w:rFonts w:ascii="Times New Roman" w:eastAsia="Calibri" w:hAnsi="Times New Roman" w:cs="Times New Roman"/>
          <w:b/>
          <w:color w:val="00000A"/>
          <w:sz w:val="28"/>
          <w:szCs w:val="28"/>
          <w:lang w:eastAsia="ru-RU" w:bidi="hi-IN"/>
        </w:rPr>
        <w:t>Наука география:</w:t>
      </w:r>
      <w:r w:rsidRPr="007C76BF">
        <w:rPr>
          <w:rFonts w:ascii="Times New Roman" w:eastAsia="SimSun" w:hAnsi="Times New Roman" w:cs="Mangal"/>
          <w:color w:val="00000A"/>
          <w:sz w:val="28"/>
          <w:szCs w:val="28"/>
          <w:lang w:eastAsia="zh-CN" w:bidi="hi-IN"/>
        </w:rPr>
        <w:t xml:space="preserve"> </w:t>
      </w:r>
      <w:r w:rsidRPr="007C76BF">
        <w:rPr>
          <w:rFonts w:ascii="Times New Roman" w:eastAsia="Calibri" w:hAnsi="Times New Roman" w:cs="Times New Roman"/>
          <w:color w:val="00000A"/>
          <w:sz w:val="28"/>
          <w:szCs w:val="28"/>
          <w:lang w:eastAsia="ru-RU" w:bidi="hi-IN"/>
        </w:rPr>
        <w:t>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w:t>
      </w:r>
    </w:p>
    <w:p w:rsidR="007C76BF" w:rsidRPr="007C76BF" w:rsidRDefault="007C76BF" w:rsidP="007C76BF">
      <w:pPr>
        <w:tabs>
          <w:tab w:val="left" w:pos="708"/>
        </w:tabs>
        <w:suppressAutoHyphens/>
        <w:spacing w:after="0" w:line="100" w:lineRule="atLeast"/>
        <w:jc w:val="both"/>
        <w:rPr>
          <w:rFonts w:ascii="Times New Roman" w:eastAsia="SimSun" w:hAnsi="Times New Roman" w:cs="Mangal"/>
          <w:color w:val="00000A"/>
          <w:sz w:val="28"/>
          <w:szCs w:val="28"/>
          <w:lang w:eastAsia="zh-CN" w:bidi="hi-IN"/>
        </w:rPr>
      </w:pPr>
      <w:r w:rsidRPr="007C76BF">
        <w:rPr>
          <w:rFonts w:ascii="Times New Roman" w:eastAsia="Calibri" w:hAnsi="Times New Roman" w:cs="Times New Roman"/>
          <w:color w:val="00000A"/>
          <w:sz w:val="28"/>
          <w:szCs w:val="28"/>
          <w:lang w:eastAsia="ru-RU" w:bidi="hi-IN"/>
        </w:rPr>
        <w:t>Учебные понятия:  география, наука, метод, описательный метод, картографический метод, источник географических знаний, картография.</w:t>
      </w:r>
    </w:p>
    <w:p w:rsidR="007C76BF" w:rsidRPr="007C76BF" w:rsidRDefault="007C76BF" w:rsidP="007C76BF">
      <w:pPr>
        <w:tabs>
          <w:tab w:val="left" w:pos="708"/>
        </w:tabs>
        <w:suppressAutoHyphens/>
        <w:spacing w:after="0" w:line="100" w:lineRule="atLeast"/>
        <w:jc w:val="both"/>
        <w:rPr>
          <w:rFonts w:ascii="Times New Roman" w:eastAsia="SimSun" w:hAnsi="Times New Roman" w:cs="Mangal"/>
          <w:color w:val="00000A"/>
          <w:sz w:val="28"/>
          <w:szCs w:val="28"/>
          <w:lang w:eastAsia="zh-CN" w:bidi="hi-IN"/>
        </w:rPr>
      </w:pPr>
      <w:r w:rsidRPr="007C76BF">
        <w:rPr>
          <w:rFonts w:ascii="Times New Roman" w:eastAsia="Calibri" w:hAnsi="Times New Roman" w:cs="Times New Roman"/>
          <w:color w:val="00000A"/>
          <w:sz w:val="28"/>
          <w:szCs w:val="28"/>
          <w:lang w:eastAsia="ru-RU" w:bidi="hi-IN"/>
        </w:rPr>
        <w:t>Персоналии: Эратосфен, Генри Стенли.</w:t>
      </w:r>
    </w:p>
    <w:p w:rsidR="007C76BF" w:rsidRPr="007C76BF" w:rsidRDefault="007C76BF" w:rsidP="007C76BF">
      <w:pPr>
        <w:tabs>
          <w:tab w:val="left" w:pos="708"/>
        </w:tabs>
        <w:suppressAutoHyphens/>
        <w:spacing w:after="0" w:line="100" w:lineRule="atLeast"/>
        <w:jc w:val="both"/>
        <w:rPr>
          <w:rFonts w:ascii="Times New Roman" w:eastAsia="SimSun" w:hAnsi="Times New Roman" w:cs="Mangal"/>
          <w:color w:val="00000A"/>
          <w:sz w:val="28"/>
          <w:szCs w:val="28"/>
          <w:lang w:eastAsia="zh-CN" w:bidi="hi-IN"/>
        </w:rPr>
      </w:pPr>
      <w:r w:rsidRPr="007C76BF">
        <w:rPr>
          <w:rFonts w:ascii="Times New Roman" w:eastAsia="Calibri" w:hAnsi="Times New Roman" w:cs="Times New Roman"/>
          <w:b/>
          <w:color w:val="00000A"/>
          <w:sz w:val="28"/>
          <w:szCs w:val="28"/>
          <w:lang w:eastAsia="ru-RU" w:bidi="hi-IN"/>
        </w:rPr>
        <w:t>Земля и её изображение:</w:t>
      </w:r>
      <w:r w:rsidRPr="007C76BF">
        <w:rPr>
          <w:rFonts w:ascii="Times New Roman" w:eastAsia="Calibri" w:hAnsi="Times New Roman" w:cs="Times New Roman"/>
          <w:color w:val="00000A"/>
          <w:sz w:val="28"/>
          <w:szCs w:val="28"/>
          <w:lang w:eastAsia="ru-RU" w:bidi="hi-IN"/>
        </w:rPr>
        <w:t xml:space="preserve"> Первые представления о форме Земли. Доказательства шарообразности Земли. Опыт Эратосфена. Форма, размеры и движение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7C76BF" w:rsidRPr="007C76BF" w:rsidRDefault="007C76BF" w:rsidP="007C76BF">
      <w:pPr>
        <w:tabs>
          <w:tab w:val="left" w:pos="708"/>
        </w:tabs>
        <w:suppressAutoHyphens/>
        <w:spacing w:after="0" w:line="100" w:lineRule="atLeast"/>
        <w:jc w:val="both"/>
        <w:rPr>
          <w:rFonts w:ascii="Times New Roman" w:eastAsia="SimSun" w:hAnsi="Times New Roman" w:cs="Mangal"/>
          <w:color w:val="00000A"/>
          <w:sz w:val="28"/>
          <w:szCs w:val="28"/>
          <w:lang w:eastAsia="zh-CN" w:bidi="hi-IN"/>
        </w:rPr>
      </w:pPr>
      <w:r w:rsidRPr="007C76BF">
        <w:rPr>
          <w:rFonts w:ascii="Times New Roman" w:eastAsia="Calibri" w:hAnsi="Times New Roman" w:cs="Times New Roman"/>
          <w:color w:val="00000A"/>
          <w:sz w:val="28"/>
          <w:szCs w:val="28"/>
          <w:lang w:eastAsia="ru-RU" w:bidi="hi-IN"/>
        </w:rPr>
        <w:t xml:space="preserve">Учебные понятия: плоскость, шар, окружность Земного шара, эллипсоид, полярный радиус, суточное (осевое движение Земли, годовое (орбитальное </w:t>
      </w:r>
      <w:r w:rsidRPr="007C76BF">
        <w:rPr>
          <w:rFonts w:ascii="Times New Roman" w:eastAsia="Calibri" w:hAnsi="Times New Roman" w:cs="Times New Roman"/>
          <w:color w:val="00000A"/>
          <w:sz w:val="28"/>
          <w:szCs w:val="28"/>
          <w:lang w:eastAsia="ru-RU" w:bidi="hi-IN"/>
        </w:rPr>
        <w:lastRenderedPageBreak/>
        <w:t>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w:t>
      </w:r>
      <w:r>
        <w:rPr>
          <w:rFonts w:ascii="Times New Roman" w:eastAsia="Calibri" w:hAnsi="Times New Roman" w:cs="Times New Roman"/>
          <w:color w:val="00000A"/>
          <w:sz w:val="28"/>
          <w:szCs w:val="28"/>
          <w:lang w:eastAsia="ru-RU" w:bidi="hi-IN"/>
        </w:rPr>
        <w:t>тки, год, високосный год, полюс,</w:t>
      </w:r>
      <w:r w:rsidRPr="007C76BF">
        <w:rPr>
          <w:rFonts w:ascii="Times New Roman" w:eastAsia="Calibri" w:hAnsi="Times New Roman" w:cs="Times New Roman"/>
          <w:color w:val="00000A"/>
          <w:sz w:val="28"/>
          <w:szCs w:val="28"/>
          <w:lang w:eastAsia="ru-RU" w:bidi="hi-IN"/>
        </w:rPr>
        <w:t xml:space="preserve"> экватор.</w:t>
      </w:r>
    </w:p>
    <w:p w:rsidR="007C76BF" w:rsidRPr="007C76BF" w:rsidRDefault="007C76BF" w:rsidP="007C76BF">
      <w:pPr>
        <w:tabs>
          <w:tab w:val="left" w:pos="708"/>
        </w:tabs>
        <w:suppressAutoHyphens/>
        <w:spacing w:after="0" w:line="100" w:lineRule="atLeast"/>
        <w:jc w:val="both"/>
        <w:rPr>
          <w:rFonts w:ascii="Times New Roman" w:eastAsia="SimSun" w:hAnsi="Times New Roman" w:cs="Mangal"/>
          <w:color w:val="00000A"/>
          <w:sz w:val="28"/>
          <w:szCs w:val="28"/>
          <w:lang w:eastAsia="zh-CN" w:bidi="hi-IN"/>
        </w:rPr>
      </w:pPr>
      <w:r w:rsidRPr="007C76BF">
        <w:rPr>
          <w:rFonts w:ascii="Times New Roman" w:eastAsia="Calibri" w:hAnsi="Times New Roman" w:cs="Times New Roman"/>
          <w:color w:val="00000A"/>
          <w:sz w:val="28"/>
          <w:szCs w:val="28"/>
          <w:lang w:eastAsia="ru-RU" w:bidi="hi-IN"/>
        </w:rPr>
        <w:t>Персоналии: Пифагор, Аристотель, Исаак Ньютон.</w:t>
      </w:r>
    </w:p>
    <w:p w:rsidR="007C76BF" w:rsidRPr="007C76BF" w:rsidRDefault="007C76BF" w:rsidP="007C76BF">
      <w:pPr>
        <w:tabs>
          <w:tab w:val="left" w:pos="708"/>
        </w:tabs>
        <w:suppressAutoHyphens/>
        <w:spacing w:after="0" w:line="100" w:lineRule="atLeast"/>
        <w:jc w:val="both"/>
        <w:rPr>
          <w:rFonts w:ascii="Times New Roman" w:eastAsia="SimSun" w:hAnsi="Times New Roman" w:cs="Mangal"/>
          <w:color w:val="00000A"/>
          <w:sz w:val="28"/>
          <w:szCs w:val="28"/>
          <w:lang w:eastAsia="zh-CN" w:bidi="hi-IN"/>
        </w:rPr>
      </w:pPr>
      <w:r w:rsidRPr="007C76BF">
        <w:rPr>
          <w:rFonts w:ascii="Times New Roman" w:eastAsia="Calibri" w:hAnsi="Times New Roman" w:cs="Times New Roman"/>
          <w:b/>
          <w:color w:val="00000A"/>
          <w:sz w:val="28"/>
          <w:szCs w:val="28"/>
          <w:lang w:eastAsia="ru-RU" w:bidi="hi-IN"/>
        </w:rPr>
        <w:t>История географических открытий:</w:t>
      </w:r>
      <w:r w:rsidRPr="007C76BF">
        <w:rPr>
          <w:rFonts w:ascii="Times New Roman" w:eastAsia="SimSun" w:hAnsi="Times New Roman" w:cs="Mangal"/>
          <w:color w:val="00000A"/>
          <w:sz w:val="28"/>
          <w:szCs w:val="28"/>
          <w:lang w:eastAsia="zh-CN" w:bidi="hi-IN"/>
        </w:rPr>
        <w:t xml:space="preserve"> </w:t>
      </w:r>
      <w:r w:rsidRPr="007C76BF">
        <w:rPr>
          <w:rFonts w:ascii="Times New Roman" w:eastAsia="Calibri" w:hAnsi="Times New Roman" w:cs="Times New Roman"/>
          <w:color w:val="00000A"/>
          <w:sz w:val="28"/>
          <w:szCs w:val="28"/>
          <w:lang w:eastAsia="ru-RU" w:bidi="hi-IN"/>
        </w:rPr>
        <w:t xml:space="preserve">Путешествия первобытного человека. Экспедиция Тура Хейердала на «Кон-Тики». Плавания финикийцев вокруг Африки. География древней Греции. Путешествие </w:t>
      </w:r>
      <w:proofErr w:type="spellStart"/>
      <w:r w:rsidRPr="007C76BF">
        <w:rPr>
          <w:rFonts w:ascii="Times New Roman" w:eastAsia="Calibri" w:hAnsi="Times New Roman" w:cs="Times New Roman"/>
          <w:color w:val="00000A"/>
          <w:sz w:val="28"/>
          <w:szCs w:val="28"/>
          <w:lang w:eastAsia="ru-RU" w:bidi="hi-IN"/>
        </w:rPr>
        <w:t>Пифея</w:t>
      </w:r>
      <w:proofErr w:type="spellEnd"/>
      <w:r w:rsidRPr="007C76BF">
        <w:rPr>
          <w:rFonts w:ascii="Times New Roman" w:eastAsia="Calibri" w:hAnsi="Times New Roman" w:cs="Times New Roman"/>
          <w:color w:val="00000A"/>
          <w:sz w:val="28"/>
          <w:szCs w:val="28"/>
          <w:lang w:eastAsia="ru-RU" w:bidi="hi-IN"/>
        </w:rPr>
        <w:t>. Географические открытия викингов. Путешествие марко Поло. Хождение за три моря. Жизнь и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7C76BF" w:rsidRPr="007C76BF" w:rsidRDefault="007C76BF" w:rsidP="007C76BF">
      <w:pPr>
        <w:tabs>
          <w:tab w:val="left" w:pos="708"/>
        </w:tabs>
        <w:suppressAutoHyphens/>
        <w:spacing w:after="0" w:line="100" w:lineRule="atLeast"/>
        <w:jc w:val="both"/>
        <w:rPr>
          <w:rFonts w:ascii="Times New Roman" w:eastAsia="SimSun" w:hAnsi="Times New Roman" w:cs="Mangal"/>
          <w:color w:val="00000A"/>
          <w:sz w:val="28"/>
          <w:szCs w:val="28"/>
          <w:lang w:eastAsia="zh-CN" w:bidi="hi-IN"/>
        </w:rPr>
      </w:pPr>
      <w:r w:rsidRPr="007C76BF">
        <w:rPr>
          <w:rFonts w:ascii="Times New Roman" w:eastAsia="Calibri" w:hAnsi="Times New Roman" w:cs="Times New Roman"/>
          <w:color w:val="00000A"/>
          <w:sz w:val="28"/>
          <w:szCs w:val="28"/>
          <w:lang w:eastAsia="ru-RU" w:bidi="hi-IN"/>
        </w:rPr>
        <w:t>Учебные понятия: путешествие, экспедиция, викинги, норманны, варяги, морской путь, эпоха Великих географических открытий, часть света, кругосветное плавание, Неизвестная Земля, казаки, айсберг.</w:t>
      </w:r>
    </w:p>
    <w:p w:rsidR="007C76BF" w:rsidRPr="007C76BF" w:rsidRDefault="007C76BF" w:rsidP="007C76BF">
      <w:pPr>
        <w:tabs>
          <w:tab w:val="left" w:pos="708"/>
        </w:tabs>
        <w:suppressAutoHyphens/>
        <w:spacing w:after="0" w:line="100" w:lineRule="atLeast"/>
        <w:jc w:val="both"/>
        <w:rPr>
          <w:rFonts w:ascii="Times New Roman" w:eastAsia="SimSun" w:hAnsi="Times New Roman" w:cs="Mangal"/>
          <w:color w:val="00000A"/>
          <w:sz w:val="28"/>
          <w:szCs w:val="28"/>
          <w:lang w:eastAsia="zh-CN" w:bidi="hi-IN"/>
        </w:rPr>
      </w:pPr>
      <w:r w:rsidRPr="007C76BF">
        <w:rPr>
          <w:rFonts w:ascii="Times New Roman" w:eastAsia="Calibri" w:hAnsi="Times New Roman" w:cs="Times New Roman"/>
          <w:color w:val="00000A"/>
          <w:sz w:val="28"/>
          <w:szCs w:val="28"/>
          <w:lang w:eastAsia="ru-RU" w:bidi="hi-IN"/>
        </w:rPr>
        <w:t xml:space="preserve">Персоналии: Тур Хейердал, </w:t>
      </w:r>
      <w:proofErr w:type="spellStart"/>
      <w:r w:rsidRPr="007C76BF">
        <w:rPr>
          <w:rFonts w:ascii="Times New Roman" w:eastAsia="Calibri" w:hAnsi="Times New Roman" w:cs="Times New Roman"/>
          <w:color w:val="00000A"/>
          <w:sz w:val="28"/>
          <w:szCs w:val="28"/>
          <w:lang w:eastAsia="ru-RU" w:bidi="hi-IN"/>
        </w:rPr>
        <w:t>Нехо</w:t>
      </w:r>
      <w:proofErr w:type="spellEnd"/>
      <w:r w:rsidRPr="007C76BF">
        <w:rPr>
          <w:rFonts w:ascii="Times New Roman" w:eastAsia="Calibri" w:hAnsi="Times New Roman" w:cs="Times New Roman"/>
          <w:color w:val="00000A"/>
          <w:sz w:val="28"/>
          <w:szCs w:val="28"/>
          <w:lang w:eastAsia="ru-RU" w:bidi="hi-IN"/>
        </w:rPr>
        <w:t xml:space="preserve">, Геродот, </w:t>
      </w:r>
      <w:proofErr w:type="spellStart"/>
      <w:r w:rsidRPr="007C76BF">
        <w:rPr>
          <w:rFonts w:ascii="Times New Roman" w:eastAsia="Calibri" w:hAnsi="Times New Roman" w:cs="Times New Roman"/>
          <w:color w:val="00000A"/>
          <w:sz w:val="28"/>
          <w:szCs w:val="28"/>
          <w:lang w:eastAsia="ru-RU" w:bidi="hi-IN"/>
        </w:rPr>
        <w:t>Пифей</w:t>
      </w:r>
      <w:proofErr w:type="spellEnd"/>
      <w:r w:rsidRPr="007C76BF">
        <w:rPr>
          <w:rFonts w:ascii="Times New Roman" w:eastAsia="Calibri" w:hAnsi="Times New Roman" w:cs="Times New Roman"/>
          <w:color w:val="00000A"/>
          <w:sz w:val="28"/>
          <w:szCs w:val="28"/>
          <w:lang w:eastAsia="ru-RU" w:bidi="hi-IN"/>
        </w:rPr>
        <w:t xml:space="preserve">, Эрик </w:t>
      </w:r>
      <w:proofErr w:type="spellStart"/>
      <w:r w:rsidRPr="007C76BF">
        <w:rPr>
          <w:rFonts w:ascii="Times New Roman" w:eastAsia="Calibri" w:hAnsi="Times New Roman" w:cs="Times New Roman"/>
          <w:color w:val="00000A"/>
          <w:sz w:val="28"/>
          <w:szCs w:val="28"/>
          <w:lang w:eastAsia="ru-RU" w:bidi="hi-IN"/>
        </w:rPr>
        <w:t>Рауди</w:t>
      </w:r>
      <w:proofErr w:type="spellEnd"/>
      <w:r w:rsidRPr="007C76BF">
        <w:rPr>
          <w:rFonts w:ascii="Times New Roman" w:eastAsia="Calibri" w:hAnsi="Times New Roman" w:cs="Times New Roman"/>
          <w:color w:val="00000A"/>
          <w:sz w:val="28"/>
          <w:szCs w:val="28"/>
          <w:lang w:eastAsia="ru-RU" w:bidi="hi-IN"/>
        </w:rPr>
        <w:t xml:space="preserve"> (Рыжий), </w:t>
      </w:r>
      <w:proofErr w:type="spellStart"/>
      <w:r w:rsidRPr="007C76BF">
        <w:rPr>
          <w:rFonts w:ascii="Times New Roman" w:eastAsia="Calibri" w:hAnsi="Times New Roman" w:cs="Times New Roman"/>
          <w:color w:val="00000A"/>
          <w:sz w:val="28"/>
          <w:szCs w:val="28"/>
          <w:lang w:eastAsia="ru-RU" w:bidi="hi-IN"/>
        </w:rPr>
        <w:t>Лейв</w:t>
      </w:r>
      <w:proofErr w:type="spellEnd"/>
      <w:r w:rsidRPr="007C76BF">
        <w:rPr>
          <w:rFonts w:ascii="Times New Roman" w:eastAsia="Calibri" w:hAnsi="Times New Roman" w:cs="Times New Roman"/>
          <w:color w:val="00000A"/>
          <w:sz w:val="28"/>
          <w:szCs w:val="28"/>
          <w:lang w:eastAsia="ru-RU" w:bidi="hi-IN"/>
        </w:rPr>
        <w:t xml:space="preserve"> Счастливый, Марко Поло, </w:t>
      </w:r>
      <w:proofErr w:type="spellStart"/>
      <w:r w:rsidRPr="007C76BF">
        <w:rPr>
          <w:rFonts w:ascii="Times New Roman" w:eastAsia="Calibri" w:hAnsi="Times New Roman" w:cs="Times New Roman"/>
          <w:color w:val="00000A"/>
          <w:sz w:val="28"/>
          <w:szCs w:val="28"/>
          <w:lang w:eastAsia="ru-RU" w:bidi="hi-IN"/>
        </w:rPr>
        <w:t>Рустичано</w:t>
      </w:r>
      <w:proofErr w:type="spellEnd"/>
      <w:r w:rsidRPr="007C76BF">
        <w:rPr>
          <w:rFonts w:ascii="Times New Roman" w:eastAsia="Calibri" w:hAnsi="Times New Roman" w:cs="Times New Roman"/>
          <w:color w:val="00000A"/>
          <w:sz w:val="28"/>
          <w:szCs w:val="28"/>
          <w:lang w:eastAsia="ru-RU" w:bidi="hi-IN"/>
        </w:rPr>
        <w:t xml:space="preserve">, </w:t>
      </w:r>
      <w:proofErr w:type="spellStart"/>
      <w:r w:rsidRPr="007C76BF">
        <w:rPr>
          <w:rFonts w:ascii="Times New Roman" w:eastAsia="Calibri" w:hAnsi="Times New Roman" w:cs="Times New Roman"/>
          <w:color w:val="00000A"/>
          <w:sz w:val="28"/>
          <w:szCs w:val="28"/>
          <w:lang w:eastAsia="ru-RU" w:bidi="hi-IN"/>
        </w:rPr>
        <w:t>Хубилай</w:t>
      </w:r>
      <w:proofErr w:type="spellEnd"/>
      <w:r w:rsidRPr="007C76BF">
        <w:rPr>
          <w:rFonts w:ascii="Times New Roman" w:eastAsia="Calibri" w:hAnsi="Times New Roman" w:cs="Times New Roman"/>
          <w:color w:val="00000A"/>
          <w:sz w:val="28"/>
          <w:szCs w:val="28"/>
          <w:lang w:eastAsia="ru-RU" w:bidi="hi-IN"/>
        </w:rPr>
        <w:t xml:space="preserve">, Афанасий Никитин, Генрих мореплаватель, </w:t>
      </w:r>
      <w:proofErr w:type="spellStart"/>
      <w:r w:rsidRPr="007C76BF">
        <w:rPr>
          <w:rFonts w:ascii="Times New Roman" w:eastAsia="Calibri" w:hAnsi="Times New Roman" w:cs="Times New Roman"/>
          <w:color w:val="00000A"/>
          <w:sz w:val="28"/>
          <w:szCs w:val="28"/>
          <w:lang w:eastAsia="ru-RU" w:bidi="hi-IN"/>
        </w:rPr>
        <w:t>Баротоломеу</w:t>
      </w:r>
      <w:proofErr w:type="spellEnd"/>
      <w:r w:rsidRPr="007C76BF">
        <w:rPr>
          <w:rFonts w:ascii="Times New Roman" w:eastAsia="Calibri" w:hAnsi="Times New Roman" w:cs="Times New Roman"/>
          <w:color w:val="00000A"/>
          <w:sz w:val="28"/>
          <w:szCs w:val="28"/>
          <w:lang w:eastAsia="ru-RU" w:bidi="hi-IN"/>
        </w:rPr>
        <w:t xml:space="preserve"> </w:t>
      </w:r>
      <w:proofErr w:type="spellStart"/>
      <w:r w:rsidRPr="007C76BF">
        <w:rPr>
          <w:rFonts w:ascii="Times New Roman" w:eastAsia="Calibri" w:hAnsi="Times New Roman" w:cs="Times New Roman"/>
          <w:color w:val="00000A"/>
          <w:sz w:val="28"/>
          <w:szCs w:val="28"/>
          <w:lang w:eastAsia="ru-RU" w:bidi="hi-IN"/>
        </w:rPr>
        <w:t>Диаш</w:t>
      </w:r>
      <w:proofErr w:type="spellEnd"/>
      <w:r w:rsidRPr="007C76BF">
        <w:rPr>
          <w:rFonts w:ascii="Times New Roman" w:eastAsia="Calibri" w:hAnsi="Times New Roman" w:cs="Times New Roman"/>
          <w:color w:val="00000A"/>
          <w:sz w:val="28"/>
          <w:szCs w:val="28"/>
          <w:lang w:eastAsia="ru-RU" w:bidi="hi-IN"/>
        </w:rPr>
        <w:t xml:space="preserve">, </w:t>
      </w:r>
      <w:proofErr w:type="spellStart"/>
      <w:r w:rsidRPr="007C76BF">
        <w:rPr>
          <w:rFonts w:ascii="Times New Roman" w:eastAsia="Calibri" w:hAnsi="Times New Roman" w:cs="Times New Roman"/>
          <w:color w:val="00000A"/>
          <w:sz w:val="28"/>
          <w:szCs w:val="28"/>
          <w:lang w:eastAsia="ru-RU" w:bidi="hi-IN"/>
        </w:rPr>
        <w:t>Васко</w:t>
      </w:r>
      <w:proofErr w:type="spellEnd"/>
      <w:r w:rsidRPr="007C76BF">
        <w:rPr>
          <w:rFonts w:ascii="Times New Roman" w:eastAsia="Calibri" w:hAnsi="Times New Roman" w:cs="Times New Roman"/>
          <w:color w:val="00000A"/>
          <w:sz w:val="28"/>
          <w:szCs w:val="28"/>
          <w:lang w:eastAsia="ru-RU" w:bidi="hi-IN"/>
        </w:rPr>
        <w:t xml:space="preserve"> да Гама, Христофор Колумб, Изабелла Кастильская, </w:t>
      </w:r>
      <w:proofErr w:type="spellStart"/>
      <w:r w:rsidRPr="007C76BF">
        <w:rPr>
          <w:rFonts w:ascii="Times New Roman" w:eastAsia="Calibri" w:hAnsi="Times New Roman" w:cs="Times New Roman"/>
          <w:color w:val="00000A"/>
          <w:sz w:val="28"/>
          <w:szCs w:val="28"/>
          <w:lang w:eastAsia="ru-RU" w:bidi="hi-IN"/>
        </w:rPr>
        <w:t>Америго</w:t>
      </w:r>
      <w:proofErr w:type="spellEnd"/>
      <w:r w:rsidRPr="007C76BF">
        <w:rPr>
          <w:rFonts w:ascii="Times New Roman" w:eastAsia="Calibri" w:hAnsi="Times New Roman" w:cs="Times New Roman"/>
          <w:color w:val="00000A"/>
          <w:sz w:val="28"/>
          <w:szCs w:val="28"/>
          <w:lang w:eastAsia="ru-RU" w:bidi="hi-IN"/>
        </w:rPr>
        <w:t xml:space="preserve"> </w:t>
      </w:r>
      <w:proofErr w:type="spellStart"/>
      <w:r w:rsidRPr="007C76BF">
        <w:rPr>
          <w:rFonts w:ascii="Times New Roman" w:eastAsia="Calibri" w:hAnsi="Times New Roman" w:cs="Times New Roman"/>
          <w:color w:val="00000A"/>
          <w:sz w:val="28"/>
          <w:szCs w:val="28"/>
          <w:lang w:eastAsia="ru-RU" w:bidi="hi-IN"/>
        </w:rPr>
        <w:t>Веспуччи</w:t>
      </w:r>
      <w:proofErr w:type="spellEnd"/>
      <w:r w:rsidRPr="007C76BF">
        <w:rPr>
          <w:rFonts w:ascii="Times New Roman" w:eastAsia="Calibri" w:hAnsi="Times New Roman" w:cs="Times New Roman"/>
          <w:color w:val="00000A"/>
          <w:sz w:val="28"/>
          <w:szCs w:val="28"/>
          <w:lang w:eastAsia="ru-RU" w:bidi="hi-IN"/>
        </w:rPr>
        <w:t xml:space="preserve">, </w:t>
      </w:r>
      <w:proofErr w:type="spellStart"/>
      <w:r w:rsidRPr="007C76BF">
        <w:rPr>
          <w:rFonts w:ascii="Times New Roman" w:eastAsia="Calibri" w:hAnsi="Times New Roman" w:cs="Times New Roman"/>
          <w:color w:val="00000A"/>
          <w:sz w:val="28"/>
          <w:szCs w:val="28"/>
          <w:lang w:eastAsia="ru-RU" w:bidi="hi-IN"/>
        </w:rPr>
        <w:t>Фернан</w:t>
      </w:r>
      <w:proofErr w:type="spellEnd"/>
      <w:r w:rsidRPr="007C76BF">
        <w:rPr>
          <w:rFonts w:ascii="Times New Roman" w:eastAsia="Calibri" w:hAnsi="Times New Roman" w:cs="Times New Roman"/>
          <w:color w:val="00000A"/>
          <w:sz w:val="28"/>
          <w:szCs w:val="28"/>
          <w:lang w:eastAsia="ru-RU" w:bidi="hi-IN"/>
        </w:rPr>
        <w:t xml:space="preserve"> Магеллан, Хуан Себастьян </w:t>
      </w:r>
      <w:proofErr w:type="spellStart"/>
      <w:r w:rsidRPr="007C76BF">
        <w:rPr>
          <w:rFonts w:ascii="Times New Roman" w:eastAsia="Calibri" w:hAnsi="Times New Roman" w:cs="Times New Roman"/>
          <w:color w:val="00000A"/>
          <w:sz w:val="28"/>
          <w:szCs w:val="28"/>
          <w:lang w:eastAsia="ru-RU" w:bidi="hi-IN"/>
        </w:rPr>
        <w:t>Элькано</w:t>
      </w:r>
      <w:proofErr w:type="spellEnd"/>
      <w:r w:rsidRPr="007C76BF">
        <w:rPr>
          <w:rFonts w:ascii="Times New Roman" w:eastAsia="Calibri" w:hAnsi="Times New Roman" w:cs="Times New Roman"/>
          <w:color w:val="00000A"/>
          <w:sz w:val="28"/>
          <w:szCs w:val="28"/>
          <w:lang w:eastAsia="ru-RU" w:bidi="hi-IN"/>
        </w:rPr>
        <w:t xml:space="preserve">, Луис де </w:t>
      </w:r>
      <w:proofErr w:type="spellStart"/>
      <w:r w:rsidRPr="007C76BF">
        <w:rPr>
          <w:rFonts w:ascii="Times New Roman" w:eastAsia="Calibri" w:hAnsi="Times New Roman" w:cs="Times New Roman"/>
          <w:color w:val="00000A"/>
          <w:sz w:val="28"/>
          <w:szCs w:val="28"/>
          <w:lang w:eastAsia="ru-RU" w:bidi="hi-IN"/>
        </w:rPr>
        <w:t>Торесс</w:t>
      </w:r>
      <w:proofErr w:type="spellEnd"/>
      <w:r w:rsidRPr="007C76BF">
        <w:rPr>
          <w:rFonts w:ascii="Times New Roman" w:eastAsia="Calibri" w:hAnsi="Times New Roman" w:cs="Times New Roman"/>
          <w:color w:val="00000A"/>
          <w:sz w:val="28"/>
          <w:szCs w:val="28"/>
          <w:lang w:eastAsia="ru-RU" w:bidi="hi-IN"/>
        </w:rPr>
        <w:t xml:space="preserve">, Абель Тасман, Джеймс Кук, Семён Дежнёв, </w:t>
      </w:r>
      <w:proofErr w:type="spellStart"/>
      <w:r w:rsidRPr="007C76BF">
        <w:rPr>
          <w:rFonts w:ascii="Times New Roman" w:eastAsia="Calibri" w:hAnsi="Times New Roman" w:cs="Times New Roman"/>
          <w:color w:val="00000A"/>
          <w:sz w:val="28"/>
          <w:szCs w:val="28"/>
          <w:lang w:eastAsia="ru-RU" w:bidi="hi-IN"/>
        </w:rPr>
        <w:t>Витус</w:t>
      </w:r>
      <w:proofErr w:type="spellEnd"/>
      <w:r w:rsidRPr="007C76BF">
        <w:rPr>
          <w:rFonts w:ascii="Times New Roman" w:eastAsia="Calibri" w:hAnsi="Times New Roman" w:cs="Times New Roman"/>
          <w:color w:val="00000A"/>
          <w:sz w:val="28"/>
          <w:szCs w:val="28"/>
          <w:lang w:eastAsia="ru-RU" w:bidi="hi-IN"/>
        </w:rPr>
        <w:t xml:space="preserve"> Беринг, Алексей Ильич </w:t>
      </w:r>
      <w:proofErr w:type="spellStart"/>
      <w:r w:rsidRPr="007C76BF">
        <w:rPr>
          <w:rFonts w:ascii="Times New Roman" w:eastAsia="Calibri" w:hAnsi="Times New Roman" w:cs="Times New Roman"/>
          <w:color w:val="00000A"/>
          <w:sz w:val="28"/>
          <w:szCs w:val="28"/>
          <w:lang w:eastAsia="ru-RU" w:bidi="hi-IN"/>
        </w:rPr>
        <w:t>Чириков</w:t>
      </w:r>
      <w:proofErr w:type="spellEnd"/>
      <w:r w:rsidRPr="007C76BF">
        <w:rPr>
          <w:rFonts w:ascii="Times New Roman" w:eastAsia="Calibri" w:hAnsi="Times New Roman" w:cs="Times New Roman"/>
          <w:color w:val="00000A"/>
          <w:sz w:val="28"/>
          <w:szCs w:val="28"/>
          <w:lang w:eastAsia="ru-RU" w:bidi="hi-IN"/>
        </w:rPr>
        <w:t xml:space="preserve">, Иван Федорович Крузенштерн, Юрий Федорович Лисянский, </w:t>
      </w:r>
      <w:proofErr w:type="spellStart"/>
      <w:r w:rsidRPr="007C76BF">
        <w:rPr>
          <w:rFonts w:ascii="Times New Roman" w:eastAsia="Calibri" w:hAnsi="Times New Roman" w:cs="Times New Roman"/>
          <w:color w:val="00000A"/>
          <w:sz w:val="28"/>
          <w:szCs w:val="28"/>
          <w:lang w:eastAsia="ru-RU" w:bidi="hi-IN"/>
        </w:rPr>
        <w:t>Фаддей</w:t>
      </w:r>
      <w:proofErr w:type="spellEnd"/>
      <w:r w:rsidRPr="007C76BF">
        <w:rPr>
          <w:rFonts w:ascii="Times New Roman" w:eastAsia="Calibri" w:hAnsi="Times New Roman" w:cs="Times New Roman"/>
          <w:color w:val="00000A"/>
          <w:sz w:val="28"/>
          <w:szCs w:val="28"/>
          <w:lang w:eastAsia="ru-RU" w:bidi="hi-IN"/>
        </w:rPr>
        <w:t xml:space="preserve"> </w:t>
      </w:r>
      <w:proofErr w:type="spellStart"/>
      <w:r w:rsidRPr="007C76BF">
        <w:rPr>
          <w:rFonts w:ascii="Times New Roman" w:eastAsia="Calibri" w:hAnsi="Times New Roman" w:cs="Times New Roman"/>
          <w:color w:val="00000A"/>
          <w:sz w:val="28"/>
          <w:szCs w:val="28"/>
          <w:lang w:eastAsia="ru-RU" w:bidi="hi-IN"/>
        </w:rPr>
        <w:t>Фаддеевич</w:t>
      </w:r>
      <w:proofErr w:type="spellEnd"/>
      <w:r w:rsidRPr="007C76BF">
        <w:rPr>
          <w:rFonts w:ascii="Times New Roman" w:eastAsia="Calibri" w:hAnsi="Times New Roman" w:cs="Times New Roman"/>
          <w:color w:val="00000A"/>
          <w:sz w:val="28"/>
          <w:szCs w:val="28"/>
          <w:lang w:eastAsia="ru-RU" w:bidi="hi-IN"/>
        </w:rPr>
        <w:t xml:space="preserve"> Беллинсгаузен, </w:t>
      </w:r>
      <w:proofErr w:type="spellStart"/>
      <w:r w:rsidRPr="007C76BF">
        <w:rPr>
          <w:rFonts w:ascii="Times New Roman" w:eastAsia="Calibri" w:hAnsi="Times New Roman" w:cs="Times New Roman"/>
          <w:color w:val="00000A"/>
          <w:sz w:val="28"/>
          <w:szCs w:val="28"/>
          <w:lang w:eastAsia="ru-RU" w:bidi="hi-IN"/>
        </w:rPr>
        <w:t>Мтхаил</w:t>
      </w:r>
      <w:proofErr w:type="spellEnd"/>
      <w:r w:rsidRPr="007C76BF">
        <w:rPr>
          <w:rFonts w:ascii="Times New Roman" w:eastAsia="Calibri" w:hAnsi="Times New Roman" w:cs="Times New Roman"/>
          <w:color w:val="00000A"/>
          <w:sz w:val="28"/>
          <w:szCs w:val="28"/>
          <w:lang w:eastAsia="ru-RU" w:bidi="hi-IN"/>
        </w:rPr>
        <w:t xml:space="preserve"> Петрович Лазарев.</w:t>
      </w:r>
    </w:p>
    <w:p w:rsidR="007C76BF" w:rsidRPr="007C76BF" w:rsidRDefault="007C76BF" w:rsidP="007C76BF">
      <w:pPr>
        <w:tabs>
          <w:tab w:val="left" w:pos="708"/>
        </w:tabs>
        <w:suppressAutoHyphens/>
        <w:spacing w:after="0" w:line="100" w:lineRule="atLeast"/>
        <w:jc w:val="both"/>
        <w:rPr>
          <w:rFonts w:ascii="Times New Roman" w:eastAsia="SimSun" w:hAnsi="Times New Roman" w:cs="Mangal"/>
          <w:color w:val="00000A"/>
          <w:sz w:val="28"/>
          <w:szCs w:val="28"/>
          <w:lang w:eastAsia="zh-CN" w:bidi="hi-IN"/>
        </w:rPr>
      </w:pPr>
      <w:r w:rsidRPr="007C76BF">
        <w:rPr>
          <w:rFonts w:ascii="Times New Roman" w:eastAsia="Calibri" w:hAnsi="Times New Roman" w:cs="Times New Roman"/>
          <w:b/>
          <w:color w:val="00000A"/>
          <w:sz w:val="28"/>
          <w:szCs w:val="28"/>
          <w:lang w:eastAsia="ar-SA" w:bidi="hi-IN"/>
        </w:rPr>
        <w:t>Путешествия по планете Земля:</w:t>
      </w:r>
      <w:r w:rsidRPr="007C76BF">
        <w:rPr>
          <w:rFonts w:ascii="Times New Roman" w:eastAsia="SimSun" w:hAnsi="Times New Roman" w:cs="Mangal"/>
          <w:color w:val="00000A"/>
          <w:sz w:val="28"/>
          <w:szCs w:val="28"/>
          <w:lang w:eastAsia="zh-CN" w:bidi="hi-IN"/>
        </w:rPr>
        <w:t xml:space="preserve"> </w:t>
      </w:r>
      <w:r w:rsidRPr="007C76BF">
        <w:rPr>
          <w:rFonts w:ascii="Times New Roman" w:eastAsia="Calibri" w:hAnsi="Times New Roman" w:cs="Times New Roman"/>
          <w:color w:val="00000A"/>
          <w:sz w:val="28"/>
          <w:szCs w:val="28"/>
          <w:lang w:eastAsia="ar-SA" w:bidi="hi-IN"/>
        </w:rPr>
        <w:t>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w:t>
      </w:r>
    </w:p>
    <w:p w:rsidR="007C76BF" w:rsidRPr="007C76BF" w:rsidRDefault="007C76BF" w:rsidP="007C76BF">
      <w:pPr>
        <w:tabs>
          <w:tab w:val="left" w:pos="708"/>
        </w:tabs>
        <w:suppressAutoHyphens/>
        <w:spacing w:after="0" w:line="100" w:lineRule="atLeast"/>
        <w:jc w:val="both"/>
        <w:rPr>
          <w:rFonts w:ascii="Times New Roman" w:eastAsia="SimSun" w:hAnsi="Times New Roman" w:cs="Mangal"/>
          <w:color w:val="00000A"/>
          <w:sz w:val="28"/>
          <w:szCs w:val="28"/>
          <w:lang w:eastAsia="zh-CN" w:bidi="hi-IN"/>
        </w:rPr>
      </w:pPr>
      <w:r w:rsidRPr="007C76BF">
        <w:rPr>
          <w:rFonts w:ascii="Times New Roman" w:eastAsia="Calibri" w:hAnsi="Times New Roman" w:cs="Times New Roman"/>
          <w:color w:val="00000A"/>
          <w:sz w:val="28"/>
          <w:szCs w:val="28"/>
          <w:lang w:eastAsia="ru-RU" w:bidi="hi-IN"/>
        </w:rPr>
        <w:t>Учебные понятия: Мировой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научно-исследовательская станция.</w:t>
      </w:r>
    </w:p>
    <w:p w:rsidR="007C76BF" w:rsidRPr="007C76BF" w:rsidRDefault="007C76BF" w:rsidP="007C76BF">
      <w:pPr>
        <w:tabs>
          <w:tab w:val="left" w:pos="708"/>
        </w:tabs>
        <w:suppressAutoHyphens/>
        <w:spacing w:after="0" w:line="100" w:lineRule="atLeast"/>
        <w:jc w:val="both"/>
        <w:rPr>
          <w:rFonts w:ascii="Times New Roman" w:eastAsia="SimSun" w:hAnsi="Times New Roman" w:cs="Mangal"/>
          <w:color w:val="00000A"/>
          <w:sz w:val="28"/>
          <w:szCs w:val="28"/>
          <w:lang w:eastAsia="zh-CN" w:bidi="hi-IN"/>
        </w:rPr>
      </w:pPr>
      <w:r w:rsidRPr="007C76BF">
        <w:rPr>
          <w:rFonts w:ascii="Times New Roman" w:eastAsia="Calibri" w:hAnsi="Times New Roman" w:cs="Times New Roman"/>
          <w:b/>
          <w:color w:val="00000A"/>
          <w:sz w:val="28"/>
          <w:szCs w:val="28"/>
          <w:lang w:eastAsia="ru-RU" w:bidi="hi-IN"/>
        </w:rPr>
        <w:t>Природа Земли:</w:t>
      </w:r>
      <w:r w:rsidRPr="007C76BF">
        <w:rPr>
          <w:rFonts w:ascii="Times New Roman" w:eastAsia="SimSun" w:hAnsi="Times New Roman" w:cs="Mangal"/>
          <w:color w:val="00000A"/>
          <w:sz w:val="28"/>
          <w:szCs w:val="28"/>
          <w:lang w:eastAsia="zh-CN" w:bidi="hi-IN"/>
        </w:rPr>
        <w:t xml:space="preserve"> </w:t>
      </w:r>
      <w:r w:rsidRPr="007C76BF">
        <w:rPr>
          <w:rFonts w:ascii="Times New Roman" w:eastAsia="Calibri" w:hAnsi="Times New Roman" w:cs="Times New Roman"/>
          <w:color w:val="00000A"/>
          <w:sz w:val="28"/>
          <w:szCs w:val="28"/>
          <w:lang w:eastAsia="ru-RU" w:bidi="hi-IN"/>
        </w:rPr>
        <w:t>Что такое природа. Природные объекты. Географическая оболочка Земли и её части: литосфера, атмосфера, гидросфера и биосфера.</w:t>
      </w:r>
    </w:p>
    <w:p w:rsidR="007C76BF" w:rsidRPr="007C76BF" w:rsidRDefault="007C76BF" w:rsidP="007C76BF">
      <w:pPr>
        <w:tabs>
          <w:tab w:val="left" w:pos="708"/>
        </w:tabs>
        <w:suppressAutoHyphens/>
        <w:spacing w:after="0" w:line="100" w:lineRule="atLeast"/>
        <w:jc w:val="both"/>
        <w:rPr>
          <w:rFonts w:ascii="Times New Roman" w:eastAsia="SimSun" w:hAnsi="Times New Roman" w:cs="Mangal"/>
          <w:color w:val="00000A"/>
          <w:sz w:val="28"/>
          <w:szCs w:val="28"/>
          <w:lang w:eastAsia="zh-CN" w:bidi="hi-IN"/>
        </w:rPr>
      </w:pPr>
      <w:r w:rsidRPr="007C76BF">
        <w:rPr>
          <w:rFonts w:ascii="Times New Roman" w:eastAsia="Calibri" w:hAnsi="Times New Roman" w:cs="Times New Roman"/>
          <w:color w:val="00000A"/>
          <w:sz w:val="28"/>
          <w:szCs w:val="28"/>
          <w:lang w:eastAsia="ru-RU" w:bidi="hi-IN"/>
        </w:rPr>
        <w:t>Учебные понятия: природа, объекты природы, литосфера, атмосфера, гидросфера, биосфера, географическая оболочка.</w:t>
      </w:r>
    </w:p>
    <w:p w:rsidR="00BC22C5" w:rsidRPr="0068729F" w:rsidRDefault="00BC22C5"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 xml:space="preserve">Математика. </w:t>
      </w:r>
    </w:p>
    <w:p w:rsidR="005807AB" w:rsidRPr="005807AB" w:rsidRDefault="005807AB" w:rsidP="007C76BF">
      <w:pPr>
        <w:tabs>
          <w:tab w:val="left" w:pos="6375"/>
        </w:tabs>
        <w:autoSpaceDE w:val="0"/>
        <w:autoSpaceDN w:val="0"/>
        <w:adjustRightInd w:val="0"/>
        <w:spacing w:after="0" w:line="240" w:lineRule="auto"/>
        <w:ind w:firstLine="570"/>
        <w:jc w:val="both"/>
        <w:rPr>
          <w:rFonts w:ascii="Times New Roman" w:hAnsi="Times New Roman"/>
          <w:b/>
          <w:bCs/>
          <w:i/>
          <w:iCs/>
          <w:sz w:val="28"/>
          <w:szCs w:val="28"/>
        </w:rPr>
      </w:pPr>
      <w:r w:rsidRPr="005807AB">
        <w:rPr>
          <w:rFonts w:ascii="Times New Roman" w:hAnsi="Times New Roman"/>
          <w:b/>
          <w:bCs/>
          <w:i/>
          <w:iCs/>
          <w:sz w:val="28"/>
          <w:szCs w:val="28"/>
        </w:rPr>
        <w:t>Числа и их вычисления.</w:t>
      </w:r>
      <w:r w:rsidR="007C76BF">
        <w:rPr>
          <w:rFonts w:ascii="Times New Roman" w:hAnsi="Times New Roman"/>
          <w:b/>
          <w:bCs/>
          <w:i/>
          <w:iCs/>
          <w:sz w:val="28"/>
          <w:szCs w:val="28"/>
        </w:rPr>
        <w:tab/>
      </w:r>
    </w:p>
    <w:p w:rsidR="005807AB" w:rsidRPr="005807AB" w:rsidRDefault="005807AB" w:rsidP="005807AB">
      <w:pPr>
        <w:autoSpaceDE w:val="0"/>
        <w:autoSpaceDN w:val="0"/>
        <w:adjustRightInd w:val="0"/>
        <w:spacing w:after="0" w:line="240" w:lineRule="auto"/>
        <w:jc w:val="both"/>
        <w:rPr>
          <w:rFonts w:ascii="Times New Roman" w:hAnsi="Times New Roman"/>
          <w:sz w:val="28"/>
          <w:szCs w:val="28"/>
        </w:rPr>
      </w:pPr>
      <w:r w:rsidRPr="005807AB">
        <w:rPr>
          <w:rFonts w:ascii="Times New Roman" w:hAnsi="Times New Roman"/>
          <w:sz w:val="28"/>
          <w:szCs w:val="28"/>
        </w:rPr>
        <w:t>Натуральные числа. Десятичная система счисления. Арифметические действия с натуральными числами. Свойства арифметических действий.</w:t>
      </w:r>
    </w:p>
    <w:p w:rsidR="005807AB" w:rsidRPr="005807AB" w:rsidRDefault="005807AB" w:rsidP="005807AB">
      <w:pPr>
        <w:autoSpaceDE w:val="0"/>
        <w:autoSpaceDN w:val="0"/>
        <w:adjustRightInd w:val="0"/>
        <w:spacing w:after="0" w:line="240" w:lineRule="auto"/>
        <w:jc w:val="both"/>
        <w:rPr>
          <w:rFonts w:ascii="Times New Roman" w:hAnsi="Times New Roman"/>
          <w:sz w:val="28"/>
          <w:szCs w:val="28"/>
        </w:rPr>
      </w:pPr>
      <w:r w:rsidRPr="005807AB">
        <w:rPr>
          <w:rFonts w:ascii="Times New Roman" w:hAnsi="Times New Roman"/>
          <w:sz w:val="28"/>
          <w:szCs w:val="28"/>
        </w:rPr>
        <w:t>Обыкновенные дроби. Сравнение дробей. Арифметические действия с обыкновенными дробями.</w:t>
      </w:r>
    </w:p>
    <w:p w:rsidR="005807AB" w:rsidRPr="005807AB" w:rsidRDefault="005807AB" w:rsidP="005807AB">
      <w:pPr>
        <w:autoSpaceDE w:val="0"/>
        <w:autoSpaceDN w:val="0"/>
        <w:adjustRightInd w:val="0"/>
        <w:spacing w:after="0" w:line="240" w:lineRule="auto"/>
        <w:jc w:val="both"/>
        <w:rPr>
          <w:rFonts w:ascii="Times New Roman" w:hAnsi="Times New Roman"/>
          <w:sz w:val="28"/>
          <w:szCs w:val="28"/>
        </w:rPr>
      </w:pPr>
      <w:r w:rsidRPr="005807AB">
        <w:rPr>
          <w:rFonts w:ascii="Times New Roman" w:hAnsi="Times New Roman"/>
          <w:sz w:val="28"/>
          <w:szCs w:val="28"/>
        </w:rPr>
        <w:t>Десятичные дроби. Сравнение десятичных дробей. Арифметические действия с деся­тичными дробями. Представление обыкновенных дробей десятичными.</w:t>
      </w:r>
    </w:p>
    <w:p w:rsidR="005807AB" w:rsidRPr="005807AB" w:rsidRDefault="005807AB" w:rsidP="005807AB">
      <w:pPr>
        <w:autoSpaceDE w:val="0"/>
        <w:autoSpaceDN w:val="0"/>
        <w:adjustRightInd w:val="0"/>
        <w:spacing w:after="0" w:line="240" w:lineRule="auto"/>
        <w:jc w:val="both"/>
        <w:rPr>
          <w:rFonts w:ascii="Times New Roman" w:hAnsi="Times New Roman"/>
          <w:sz w:val="28"/>
          <w:szCs w:val="28"/>
        </w:rPr>
      </w:pPr>
      <w:r w:rsidRPr="005807AB">
        <w:rPr>
          <w:rFonts w:ascii="Times New Roman" w:hAnsi="Times New Roman"/>
          <w:sz w:val="28"/>
          <w:szCs w:val="28"/>
        </w:rPr>
        <w:t>Проценты. Основные задачи на проценты. Решение текстовых задач арифметическими приемами.</w:t>
      </w:r>
    </w:p>
    <w:p w:rsidR="005807AB" w:rsidRPr="005807AB" w:rsidRDefault="005807AB" w:rsidP="005807AB">
      <w:pPr>
        <w:autoSpaceDE w:val="0"/>
        <w:autoSpaceDN w:val="0"/>
        <w:adjustRightInd w:val="0"/>
        <w:spacing w:after="0" w:line="240" w:lineRule="auto"/>
        <w:ind w:firstLine="570"/>
        <w:jc w:val="both"/>
        <w:rPr>
          <w:rFonts w:ascii="Times New Roman" w:hAnsi="Times New Roman"/>
          <w:b/>
          <w:bCs/>
          <w:i/>
          <w:iCs/>
          <w:sz w:val="28"/>
          <w:szCs w:val="28"/>
        </w:rPr>
      </w:pPr>
      <w:r w:rsidRPr="005807AB">
        <w:rPr>
          <w:rFonts w:ascii="Times New Roman" w:hAnsi="Times New Roman"/>
          <w:b/>
          <w:bCs/>
          <w:i/>
          <w:iCs/>
          <w:sz w:val="28"/>
          <w:szCs w:val="28"/>
        </w:rPr>
        <w:t>Выражения и их преобразование.</w:t>
      </w:r>
    </w:p>
    <w:p w:rsidR="005807AB" w:rsidRPr="005807AB" w:rsidRDefault="005807AB" w:rsidP="005807AB">
      <w:pPr>
        <w:autoSpaceDE w:val="0"/>
        <w:autoSpaceDN w:val="0"/>
        <w:adjustRightInd w:val="0"/>
        <w:spacing w:after="0" w:line="240" w:lineRule="auto"/>
        <w:jc w:val="both"/>
        <w:rPr>
          <w:rFonts w:ascii="Times New Roman" w:hAnsi="Times New Roman"/>
          <w:sz w:val="28"/>
          <w:szCs w:val="28"/>
        </w:rPr>
      </w:pPr>
      <w:r w:rsidRPr="005807AB">
        <w:rPr>
          <w:rFonts w:ascii="Times New Roman" w:hAnsi="Times New Roman"/>
          <w:sz w:val="28"/>
          <w:szCs w:val="28"/>
        </w:rPr>
        <w:lastRenderedPageBreak/>
        <w:t>Буквенные выражения. Числовые подстановки в буквенное выражение. Вычисления по формулам. Буквенная запись свойств арифметических действий.</w:t>
      </w:r>
    </w:p>
    <w:p w:rsidR="005807AB" w:rsidRPr="005807AB" w:rsidRDefault="005807AB" w:rsidP="005807AB">
      <w:pPr>
        <w:autoSpaceDE w:val="0"/>
        <w:autoSpaceDN w:val="0"/>
        <w:adjustRightInd w:val="0"/>
        <w:spacing w:after="0" w:line="240" w:lineRule="auto"/>
        <w:ind w:firstLine="570"/>
        <w:jc w:val="both"/>
        <w:rPr>
          <w:rFonts w:ascii="Times New Roman" w:hAnsi="Times New Roman"/>
          <w:b/>
          <w:bCs/>
          <w:i/>
          <w:iCs/>
          <w:sz w:val="28"/>
          <w:szCs w:val="28"/>
        </w:rPr>
      </w:pPr>
      <w:r w:rsidRPr="005807AB">
        <w:rPr>
          <w:rFonts w:ascii="Times New Roman" w:hAnsi="Times New Roman"/>
          <w:b/>
          <w:bCs/>
          <w:i/>
          <w:iCs/>
          <w:sz w:val="28"/>
          <w:szCs w:val="28"/>
        </w:rPr>
        <w:t>Уравнения и неравенства.</w:t>
      </w:r>
    </w:p>
    <w:p w:rsidR="005807AB" w:rsidRPr="005807AB" w:rsidRDefault="005807AB" w:rsidP="005807AB">
      <w:pPr>
        <w:autoSpaceDE w:val="0"/>
        <w:autoSpaceDN w:val="0"/>
        <w:adjustRightInd w:val="0"/>
        <w:spacing w:after="0" w:line="240" w:lineRule="auto"/>
        <w:jc w:val="both"/>
        <w:rPr>
          <w:rFonts w:ascii="Times New Roman" w:hAnsi="Times New Roman"/>
          <w:sz w:val="28"/>
          <w:szCs w:val="28"/>
        </w:rPr>
      </w:pPr>
      <w:r w:rsidRPr="005807AB">
        <w:rPr>
          <w:rFonts w:ascii="Times New Roman" w:hAnsi="Times New Roman"/>
          <w:sz w:val="28"/>
          <w:szCs w:val="28"/>
        </w:rPr>
        <w:t>Уравнение с одной переменной. Корни уравнения.</w:t>
      </w:r>
    </w:p>
    <w:p w:rsidR="005807AB" w:rsidRPr="005807AB" w:rsidRDefault="005807AB" w:rsidP="005807AB">
      <w:pPr>
        <w:autoSpaceDE w:val="0"/>
        <w:autoSpaceDN w:val="0"/>
        <w:adjustRightInd w:val="0"/>
        <w:spacing w:after="0" w:line="240" w:lineRule="auto"/>
        <w:ind w:firstLine="570"/>
        <w:jc w:val="both"/>
        <w:rPr>
          <w:rFonts w:ascii="Times New Roman" w:hAnsi="Times New Roman"/>
          <w:b/>
          <w:bCs/>
          <w:i/>
          <w:iCs/>
          <w:sz w:val="28"/>
          <w:szCs w:val="28"/>
        </w:rPr>
      </w:pPr>
      <w:r w:rsidRPr="005807AB">
        <w:rPr>
          <w:rFonts w:ascii="Times New Roman" w:hAnsi="Times New Roman"/>
          <w:b/>
          <w:bCs/>
          <w:i/>
          <w:iCs/>
          <w:sz w:val="28"/>
          <w:szCs w:val="28"/>
        </w:rPr>
        <w:t>Геометрические фигуры и их свойства. Измерение геометрических величин.</w:t>
      </w:r>
    </w:p>
    <w:p w:rsidR="005807AB" w:rsidRPr="005807AB" w:rsidRDefault="005807AB" w:rsidP="005807AB">
      <w:pPr>
        <w:autoSpaceDE w:val="0"/>
        <w:autoSpaceDN w:val="0"/>
        <w:adjustRightInd w:val="0"/>
        <w:spacing w:after="0" w:line="240" w:lineRule="auto"/>
        <w:jc w:val="both"/>
        <w:rPr>
          <w:rFonts w:ascii="Times New Roman" w:hAnsi="Times New Roman"/>
          <w:sz w:val="28"/>
          <w:szCs w:val="28"/>
        </w:rPr>
      </w:pPr>
      <w:r w:rsidRPr="005807AB">
        <w:rPr>
          <w:rFonts w:ascii="Times New Roman" w:hAnsi="Times New Roman"/>
          <w:sz w:val="28"/>
          <w:szCs w:val="28"/>
        </w:rPr>
        <w:t>Представление о начальных понятиях геометрии и геометрических фигурах. Равенство фигур.</w:t>
      </w:r>
    </w:p>
    <w:p w:rsidR="005807AB" w:rsidRPr="005807AB" w:rsidRDefault="005807AB" w:rsidP="005807AB">
      <w:pPr>
        <w:autoSpaceDE w:val="0"/>
        <w:autoSpaceDN w:val="0"/>
        <w:adjustRightInd w:val="0"/>
        <w:spacing w:after="0" w:line="240" w:lineRule="auto"/>
        <w:jc w:val="both"/>
        <w:rPr>
          <w:rFonts w:ascii="Times New Roman" w:hAnsi="Times New Roman"/>
          <w:sz w:val="28"/>
          <w:szCs w:val="28"/>
        </w:rPr>
      </w:pPr>
      <w:r w:rsidRPr="005807AB">
        <w:rPr>
          <w:rFonts w:ascii="Times New Roman" w:hAnsi="Times New Roman"/>
          <w:sz w:val="28"/>
          <w:szCs w:val="28"/>
        </w:rPr>
        <w:t>Отрезок. Длина отрезка.</w:t>
      </w:r>
    </w:p>
    <w:p w:rsidR="005807AB" w:rsidRPr="005807AB" w:rsidRDefault="005807AB" w:rsidP="005807AB">
      <w:pPr>
        <w:autoSpaceDE w:val="0"/>
        <w:autoSpaceDN w:val="0"/>
        <w:adjustRightInd w:val="0"/>
        <w:spacing w:after="0" w:line="240" w:lineRule="auto"/>
        <w:jc w:val="both"/>
        <w:rPr>
          <w:rFonts w:ascii="Times New Roman" w:hAnsi="Times New Roman"/>
          <w:sz w:val="28"/>
          <w:szCs w:val="28"/>
        </w:rPr>
      </w:pPr>
      <w:r w:rsidRPr="005807AB">
        <w:rPr>
          <w:rFonts w:ascii="Times New Roman" w:hAnsi="Times New Roman"/>
          <w:sz w:val="28"/>
          <w:szCs w:val="28"/>
        </w:rPr>
        <w:t>Угол. Виды углов. Градусная мера угла.</w:t>
      </w:r>
    </w:p>
    <w:p w:rsidR="005807AB" w:rsidRPr="005807AB" w:rsidRDefault="005807AB" w:rsidP="005807AB">
      <w:pPr>
        <w:autoSpaceDE w:val="0"/>
        <w:autoSpaceDN w:val="0"/>
        <w:adjustRightInd w:val="0"/>
        <w:spacing w:after="0" w:line="240" w:lineRule="auto"/>
        <w:ind w:firstLine="570"/>
        <w:jc w:val="both"/>
        <w:rPr>
          <w:rFonts w:ascii="Times New Roman" w:hAnsi="Times New Roman"/>
          <w:sz w:val="28"/>
          <w:szCs w:val="28"/>
        </w:rPr>
      </w:pPr>
      <w:r w:rsidRPr="005807AB">
        <w:rPr>
          <w:rFonts w:ascii="Times New Roman" w:hAnsi="Times New Roman"/>
          <w:b/>
          <w:bCs/>
          <w:i/>
          <w:iCs/>
          <w:sz w:val="28"/>
          <w:szCs w:val="28"/>
          <w:shd w:val="clear" w:color="auto" w:fill="FFFFFF"/>
        </w:rPr>
        <w:t>Математика в историческом развитии</w:t>
      </w:r>
      <w:r w:rsidRPr="005807AB">
        <w:rPr>
          <w:rFonts w:ascii="Times New Roman" w:hAnsi="Times New Roman"/>
          <w:b/>
          <w:bCs/>
          <w:sz w:val="28"/>
          <w:szCs w:val="28"/>
          <w:shd w:val="clear" w:color="auto" w:fill="FFFFFF"/>
        </w:rPr>
        <w:t>.</w:t>
      </w:r>
      <w:r w:rsidRPr="005807AB">
        <w:rPr>
          <w:rFonts w:ascii="Times New Roman" w:hAnsi="Times New Roman"/>
          <w:sz w:val="28"/>
          <w:szCs w:val="28"/>
        </w:rPr>
        <w:t xml:space="preserve"> </w:t>
      </w:r>
    </w:p>
    <w:p w:rsidR="005807AB" w:rsidRPr="005807AB" w:rsidRDefault="005807AB" w:rsidP="005807AB">
      <w:pPr>
        <w:autoSpaceDE w:val="0"/>
        <w:autoSpaceDN w:val="0"/>
        <w:adjustRightInd w:val="0"/>
        <w:spacing w:after="0" w:line="240" w:lineRule="auto"/>
        <w:jc w:val="both"/>
        <w:rPr>
          <w:rFonts w:ascii="Times New Roman" w:hAnsi="Times New Roman"/>
          <w:sz w:val="28"/>
          <w:szCs w:val="28"/>
        </w:rPr>
      </w:pPr>
      <w:r w:rsidRPr="005807AB">
        <w:rPr>
          <w:rFonts w:ascii="Times New Roman" w:hAnsi="Times New Roman"/>
          <w:sz w:val="28"/>
          <w:szCs w:val="28"/>
        </w:rPr>
        <w:t xml:space="preserve">История формирования понятия числа: натуральные числа, дроби.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w:t>
      </w:r>
    </w:p>
    <w:p w:rsidR="005807AB" w:rsidRPr="005807AB" w:rsidRDefault="005807AB" w:rsidP="005807AB">
      <w:pPr>
        <w:autoSpaceDE w:val="0"/>
        <w:autoSpaceDN w:val="0"/>
        <w:adjustRightInd w:val="0"/>
        <w:spacing w:after="0" w:line="240" w:lineRule="auto"/>
        <w:jc w:val="both"/>
        <w:rPr>
          <w:rFonts w:ascii="Times New Roman" w:hAnsi="Times New Roman"/>
          <w:sz w:val="28"/>
          <w:szCs w:val="28"/>
        </w:rPr>
      </w:pPr>
      <w:r w:rsidRPr="005807AB">
        <w:rPr>
          <w:rFonts w:ascii="Times New Roman" w:hAnsi="Times New Roman"/>
          <w:sz w:val="28"/>
          <w:szCs w:val="28"/>
        </w:rPr>
        <w:t xml:space="preserve">Задача Леонардо Пизанского (Фибоначчи) о кроликах, числа Фибоначчи. </w:t>
      </w:r>
    </w:p>
    <w:p w:rsidR="005807AB" w:rsidRPr="005807AB" w:rsidRDefault="005807AB" w:rsidP="005807AB">
      <w:pPr>
        <w:autoSpaceDE w:val="0"/>
        <w:autoSpaceDN w:val="0"/>
        <w:adjustRightInd w:val="0"/>
        <w:spacing w:after="0" w:line="240" w:lineRule="auto"/>
        <w:jc w:val="both"/>
        <w:rPr>
          <w:rFonts w:ascii="Times New Roman" w:hAnsi="Times New Roman"/>
          <w:sz w:val="28"/>
          <w:szCs w:val="28"/>
        </w:rPr>
      </w:pPr>
      <w:r w:rsidRPr="005807AB">
        <w:rPr>
          <w:rFonts w:ascii="Times New Roman" w:hAnsi="Times New Roman"/>
          <w:sz w:val="28"/>
          <w:szCs w:val="28"/>
        </w:rPr>
        <w:t>Софизм, парадоксы.</w:t>
      </w:r>
    </w:p>
    <w:p w:rsidR="005807AB" w:rsidRPr="005807AB" w:rsidRDefault="005807AB" w:rsidP="005807AB">
      <w:pPr>
        <w:autoSpaceDE w:val="0"/>
        <w:autoSpaceDN w:val="0"/>
        <w:adjustRightInd w:val="0"/>
        <w:spacing w:after="0" w:line="240" w:lineRule="auto"/>
        <w:ind w:firstLine="570"/>
        <w:jc w:val="both"/>
        <w:rPr>
          <w:rFonts w:ascii="Times New Roman" w:hAnsi="Times New Roman"/>
          <w:sz w:val="28"/>
          <w:szCs w:val="28"/>
        </w:rPr>
      </w:pPr>
      <w:r w:rsidRPr="005807AB">
        <w:rPr>
          <w:rFonts w:ascii="Times New Roman" w:hAnsi="Times New Roman"/>
          <w:b/>
          <w:bCs/>
          <w:i/>
          <w:iCs/>
          <w:sz w:val="28"/>
          <w:szCs w:val="28"/>
        </w:rPr>
        <w:t xml:space="preserve">Работа с информацией </w:t>
      </w:r>
      <w:r w:rsidRPr="005807AB">
        <w:rPr>
          <w:rFonts w:ascii="Times New Roman" w:hAnsi="Times New Roman"/>
          <w:sz w:val="28"/>
          <w:szCs w:val="28"/>
        </w:rPr>
        <w:t xml:space="preserve">(в течение учебного года). </w:t>
      </w:r>
    </w:p>
    <w:p w:rsidR="005807AB" w:rsidRPr="005807AB" w:rsidRDefault="005807AB" w:rsidP="005807AB">
      <w:pPr>
        <w:autoSpaceDE w:val="0"/>
        <w:autoSpaceDN w:val="0"/>
        <w:adjustRightInd w:val="0"/>
        <w:spacing w:after="0" w:line="240" w:lineRule="auto"/>
        <w:jc w:val="both"/>
        <w:rPr>
          <w:rFonts w:ascii="Times New Roman" w:hAnsi="Times New Roman"/>
          <w:sz w:val="28"/>
          <w:szCs w:val="28"/>
        </w:rPr>
      </w:pPr>
      <w:r w:rsidRPr="005807AB">
        <w:rPr>
          <w:rFonts w:ascii="Times New Roman" w:hAnsi="Times New Roman"/>
          <w:sz w:val="28"/>
          <w:szCs w:val="28"/>
        </w:rPr>
        <w:t>Получение информации о предметах по рисунку (масса, время, вместимость и т.д.), в ходе практической работы. Упорядочивание полученной информации.</w:t>
      </w:r>
    </w:p>
    <w:p w:rsidR="005807AB" w:rsidRPr="005807AB" w:rsidRDefault="005807AB" w:rsidP="005807AB">
      <w:pPr>
        <w:autoSpaceDE w:val="0"/>
        <w:autoSpaceDN w:val="0"/>
        <w:adjustRightInd w:val="0"/>
        <w:spacing w:after="0" w:line="240" w:lineRule="auto"/>
        <w:jc w:val="both"/>
        <w:rPr>
          <w:rFonts w:ascii="Times New Roman" w:hAnsi="Times New Roman"/>
          <w:sz w:val="28"/>
          <w:szCs w:val="28"/>
        </w:rPr>
      </w:pPr>
      <w:r w:rsidRPr="005807AB">
        <w:rPr>
          <w:rFonts w:ascii="Times New Roman" w:hAnsi="Times New Roman"/>
          <w:sz w:val="28"/>
          <w:szCs w:val="28"/>
        </w:rPr>
        <w:t>Проверка истинности утверждений в форме «верно ли, что ... , верно/неверно, что ...».</w:t>
      </w:r>
    </w:p>
    <w:p w:rsidR="005807AB" w:rsidRPr="005807AB" w:rsidRDefault="005807AB" w:rsidP="005807AB">
      <w:pPr>
        <w:autoSpaceDE w:val="0"/>
        <w:autoSpaceDN w:val="0"/>
        <w:adjustRightInd w:val="0"/>
        <w:spacing w:after="0" w:line="240" w:lineRule="auto"/>
        <w:jc w:val="both"/>
        <w:rPr>
          <w:rFonts w:ascii="Times New Roman" w:hAnsi="Times New Roman"/>
          <w:sz w:val="28"/>
          <w:szCs w:val="28"/>
        </w:rPr>
      </w:pPr>
      <w:r w:rsidRPr="005807AB">
        <w:rPr>
          <w:rFonts w:ascii="Times New Roman" w:hAnsi="Times New Roman"/>
          <w:sz w:val="28"/>
          <w:szCs w:val="28"/>
        </w:rPr>
        <w:t>Проверка правильности готового алго­ритма.</w:t>
      </w:r>
    </w:p>
    <w:p w:rsidR="005807AB" w:rsidRPr="005807AB" w:rsidRDefault="005807AB" w:rsidP="005807AB">
      <w:pPr>
        <w:autoSpaceDE w:val="0"/>
        <w:autoSpaceDN w:val="0"/>
        <w:adjustRightInd w:val="0"/>
        <w:spacing w:after="0" w:line="240" w:lineRule="auto"/>
        <w:jc w:val="both"/>
        <w:rPr>
          <w:rFonts w:ascii="Times New Roman" w:hAnsi="Times New Roman"/>
          <w:sz w:val="28"/>
          <w:szCs w:val="28"/>
        </w:rPr>
      </w:pPr>
      <w:r w:rsidRPr="005807AB">
        <w:rPr>
          <w:rFonts w:ascii="Times New Roman" w:hAnsi="Times New Roman"/>
          <w:sz w:val="28"/>
          <w:szCs w:val="28"/>
        </w:rPr>
        <w:t>Понимание и интерпретация таблицы, схемы, круговой  диаграммы.</w:t>
      </w:r>
    </w:p>
    <w:p w:rsidR="005807AB" w:rsidRPr="005807AB" w:rsidRDefault="005807AB" w:rsidP="005807AB">
      <w:pPr>
        <w:autoSpaceDE w:val="0"/>
        <w:autoSpaceDN w:val="0"/>
        <w:adjustRightInd w:val="0"/>
        <w:spacing w:after="0" w:line="240" w:lineRule="auto"/>
        <w:jc w:val="both"/>
        <w:rPr>
          <w:rFonts w:ascii="Times New Roman" w:hAnsi="Times New Roman"/>
          <w:sz w:val="28"/>
          <w:szCs w:val="28"/>
        </w:rPr>
      </w:pPr>
      <w:r w:rsidRPr="005807AB">
        <w:rPr>
          <w:rFonts w:ascii="Times New Roman" w:hAnsi="Times New Roman"/>
          <w:sz w:val="28"/>
          <w:szCs w:val="28"/>
        </w:rPr>
        <w:t>Заполнение готовой таблицы (запись недостающих данных в ячейки). Самостоятельное составление простейшей таблицы на основе анализа данной информации.</w:t>
      </w:r>
    </w:p>
    <w:p w:rsidR="005807AB" w:rsidRPr="005807AB" w:rsidRDefault="005807AB" w:rsidP="005807AB">
      <w:pPr>
        <w:autoSpaceDE w:val="0"/>
        <w:autoSpaceDN w:val="0"/>
        <w:adjustRightInd w:val="0"/>
        <w:spacing w:after="120" w:line="240" w:lineRule="auto"/>
        <w:rPr>
          <w:rFonts w:ascii="Times New Roman" w:hAnsi="Times New Roman"/>
          <w:b/>
          <w:bCs/>
          <w:sz w:val="28"/>
          <w:szCs w:val="28"/>
        </w:rPr>
      </w:pPr>
      <w:r w:rsidRPr="005807AB">
        <w:rPr>
          <w:rFonts w:ascii="Times New Roman" w:hAnsi="Times New Roman"/>
          <w:b/>
          <w:bCs/>
          <w:sz w:val="28"/>
          <w:szCs w:val="28"/>
        </w:rPr>
        <w:t xml:space="preserve"> Натуральные числа и шкалы                               </w:t>
      </w:r>
    </w:p>
    <w:p w:rsidR="005807AB" w:rsidRDefault="005807AB" w:rsidP="005807AB">
      <w:pPr>
        <w:autoSpaceDE w:val="0"/>
        <w:autoSpaceDN w:val="0"/>
        <w:adjustRightInd w:val="0"/>
        <w:spacing w:after="120" w:line="240" w:lineRule="auto"/>
        <w:rPr>
          <w:rFonts w:ascii="Times New Roman" w:hAnsi="Times New Roman"/>
          <w:sz w:val="28"/>
          <w:szCs w:val="28"/>
        </w:rPr>
      </w:pPr>
      <w:r w:rsidRPr="005807AB">
        <w:rPr>
          <w:rFonts w:ascii="Times New Roman" w:hAnsi="Times New Roman"/>
          <w:sz w:val="28"/>
          <w:szCs w:val="28"/>
        </w:rPr>
        <w:t>Обозначение натуральных чисел. Отрезок, длина отрезка. Треугольник. Плоскость, прямая, луч. Шкалы и координаты. Меньше или больше.</w:t>
      </w:r>
    </w:p>
    <w:p w:rsidR="005807AB" w:rsidRPr="005807AB" w:rsidRDefault="005807AB" w:rsidP="005807AB">
      <w:pPr>
        <w:autoSpaceDE w:val="0"/>
        <w:autoSpaceDN w:val="0"/>
        <w:adjustRightInd w:val="0"/>
        <w:spacing w:after="120" w:line="240" w:lineRule="auto"/>
        <w:rPr>
          <w:rFonts w:ascii="Times New Roman" w:hAnsi="Times New Roman"/>
          <w:sz w:val="28"/>
          <w:szCs w:val="28"/>
        </w:rPr>
      </w:pPr>
      <w:r w:rsidRPr="005807AB">
        <w:rPr>
          <w:rFonts w:ascii="Times New Roman" w:hAnsi="Times New Roman"/>
          <w:b/>
          <w:bCs/>
          <w:sz w:val="28"/>
          <w:szCs w:val="28"/>
        </w:rPr>
        <w:t>Сложение и вычитание натуральных чисел</w:t>
      </w:r>
    </w:p>
    <w:p w:rsidR="005807AB" w:rsidRPr="005807AB" w:rsidRDefault="005807AB" w:rsidP="005807AB">
      <w:pPr>
        <w:autoSpaceDE w:val="0"/>
        <w:autoSpaceDN w:val="0"/>
        <w:adjustRightInd w:val="0"/>
        <w:spacing w:after="120" w:line="240" w:lineRule="auto"/>
        <w:rPr>
          <w:rFonts w:ascii="Times New Roman" w:hAnsi="Times New Roman"/>
          <w:sz w:val="28"/>
          <w:szCs w:val="28"/>
        </w:rPr>
      </w:pPr>
      <w:r w:rsidRPr="005807AB">
        <w:rPr>
          <w:rFonts w:ascii="Times New Roman" w:hAnsi="Times New Roman"/>
          <w:sz w:val="28"/>
          <w:szCs w:val="28"/>
        </w:rPr>
        <w:t>Сложение натуральных чисел и его свойства. Вычитание. Решение текстовых задач. Числовые и буквенные выражения. Буквенная запись свойств сложения и вычитания. Уравнение.</w:t>
      </w:r>
    </w:p>
    <w:p w:rsidR="005807AB" w:rsidRPr="005807AB" w:rsidRDefault="005807AB" w:rsidP="005807AB">
      <w:pPr>
        <w:autoSpaceDE w:val="0"/>
        <w:autoSpaceDN w:val="0"/>
        <w:adjustRightInd w:val="0"/>
        <w:spacing w:after="120" w:line="240" w:lineRule="auto"/>
        <w:rPr>
          <w:rFonts w:ascii="Times New Roman" w:hAnsi="Times New Roman"/>
          <w:b/>
          <w:bCs/>
          <w:sz w:val="28"/>
          <w:szCs w:val="28"/>
        </w:rPr>
      </w:pPr>
      <w:r w:rsidRPr="005807AB">
        <w:rPr>
          <w:rFonts w:ascii="Times New Roman" w:hAnsi="Times New Roman"/>
          <w:b/>
          <w:bCs/>
          <w:sz w:val="28"/>
          <w:szCs w:val="28"/>
        </w:rPr>
        <w:t>Умножение и деление натуральных чисел</w:t>
      </w:r>
    </w:p>
    <w:p w:rsidR="005807AB" w:rsidRPr="005807AB" w:rsidRDefault="005807AB" w:rsidP="005807AB">
      <w:pPr>
        <w:autoSpaceDE w:val="0"/>
        <w:autoSpaceDN w:val="0"/>
        <w:adjustRightInd w:val="0"/>
        <w:spacing w:after="120" w:line="240" w:lineRule="auto"/>
        <w:rPr>
          <w:rFonts w:ascii="Times New Roman" w:hAnsi="Times New Roman"/>
          <w:sz w:val="28"/>
          <w:szCs w:val="28"/>
        </w:rPr>
      </w:pPr>
      <w:r w:rsidRPr="005807AB">
        <w:rPr>
          <w:rFonts w:ascii="Times New Roman" w:hAnsi="Times New Roman"/>
          <w:sz w:val="28"/>
          <w:szCs w:val="28"/>
        </w:rPr>
        <w:t>Умножение натуральных чисел и его свойства. Деление. Деление с остатком. Упрощение выражений. Порядок выполнения действий. Степень числа. Квадрат и куб числа.</w:t>
      </w:r>
    </w:p>
    <w:p w:rsidR="005807AB" w:rsidRPr="005807AB" w:rsidRDefault="005807AB" w:rsidP="005807AB">
      <w:pPr>
        <w:autoSpaceDE w:val="0"/>
        <w:autoSpaceDN w:val="0"/>
        <w:adjustRightInd w:val="0"/>
        <w:spacing w:after="120" w:line="240" w:lineRule="auto"/>
        <w:rPr>
          <w:rFonts w:ascii="Times New Roman" w:hAnsi="Times New Roman"/>
          <w:b/>
          <w:bCs/>
          <w:sz w:val="28"/>
          <w:szCs w:val="28"/>
        </w:rPr>
      </w:pPr>
      <w:r w:rsidRPr="005807AB">
        <w:rPr>
          <w:rFonts w:ascii="Times New Roman" w:hAnsi="Times New Roman"/>
          <w:b/>
          <w:bCs/>
          <w:sz w:val="28"/>
          <w:szCs w:val="28"/>
        </w:rPr>
        <w:t>Площади и объемы</w:t>
      </w:r>
    </w:p>
    <w:p w:rsidR="005807AB" w:rsidRPr="005807AB" w:rsidRDefault="005807AB" w:rsidP="005807AB">
      <w:pPr>
        <w:autoSpaceDE w:val="0"/>
        <w:autoSpaceDN w:val="0"/>
        <w:adjustRightInd w:val="0"/>
        <w:spacing w:after="120" w:line="240" w:lineRule="auto"/>
        <w:rPr>
          <w:rFonts w:ascii="Times New Roman" w:hAnsi="Times New Roman"/>
          <w:sz w:val="28"/>
          <w:szCs w:val="28"/>
        </w:rPr>
      </w:pPr>
      <w:r w:rsidRPr="005807AB">
        <w:rPr>
          <w:rFonts w:ascii="Times New Roman" w:hAnsi="Times New Roman"/>
          <w:sz w:val="28"/>
          <w:szCs w:val="28"/>
        </w:rPr>
        <w:t>Формулы. Площадь. Формула площади прямоугольника. Единицы измерения площадей. Прямоугольный параллелепипед. Объемы. Объем прямоугольного параллелепипеда.</w:t>
      </w:r>
    </w:p>
    <w:p w:rsidR="005807AB" w:rsidRPr="005807AB" w:rsidRDefault="005807AB" w:rsidP="005807AB">
      <w:pPr>
        <w:autoSpaceDE w:val="0"/>
        <w:autoSpaceDN w:val="0"/>
        <w:adjustRightInd w:val="0"/>
        <w:spacing w:after="120" w:line="240" w:lineRule="auto"/>
        <w:rPr>
          <w:rFonts w:ascii="Times New Roman" w:hAnsi="Times New Roman"/>
          <w:b/>
          <w:bCs/>
          <w:sz w:val="28"/>
          <w:szCs w:val="28"/>
        </w:rPr>
      </w:pPr>
      <w:r w:rsidRPr="005807AB">
        <w:rPr>
          <w:rFonts w:ascii="Times New Roman" w:hAnsi="Times New Roman"/>
          <w:b/>
          <w:bCs/>
          <w:sz w:val="28"/>
          <w:szCs w:val="28"/>
        </w:rPr>
        <w:t>Обыкновенные дроби</w:t>
      </w:r>
    </w:p>
    <w:p w:rsidR="005807AB" w:rsidRPr="005807AB" w:rsidRDefault="005807AB" w:rsidP="005807AB">
      <w:pPr>
        <w:autoSpaceDE w:val="0"/>
        <w:autoSpaceDN w:val="0"/>
        <w:adjustRightInd w:val="0"/>
        <w:spacing w:after="120" w:line="240" w:lineRule="auto"/>
        <w:rPr>
          <w:rFonts w:ascii="Times New Roman" w:hAnsi="Times New Roman"/>
          <w:sz w:val="28"/>
          <w:szCs w:val="28"/>
        </w:rPr>
      </w:pPr>
      <w:r w:rsidRPr="005807AB">
        <w:rPr>
          <w:rFonts w:ascii="Times New Roman" w:hAnsi="Times New Roman"/>
          <w:sz w:val="28"/>
          <w:szCs w:val="28"/>
        </w:rPr>
        <w:lastRenderedPageBreak/>
        <w:t>Окружность и круг. Доли. Обыкновенные дроби. Сравнение дробей. Правильные и неправильные дроби. Сложение и вычитание дробей с одинаковыми знаменателями .Деление и дроби. Смешанные числа. Сложение и вычитание смешанных чисел.</w:t>
      </w:r>
    </w:p>
    <w:p w:rsidR="005807AB" w:rsidRPr="005807AB" w:rsidRDefault="005807AB" w:rsidP="005807AB">
      <w:pPr>
        <w:autoSpaceDE w:val="0"/>
        <w:autoSpaceDN w:val="0"/>
        <w:adjustRightInd w:val="0"/>
        <w:spacing w:after="120" w:line="240" w:lineRule="auto"/>
        <w:rPr>
          <w:rFonts w:ascii="Times New Roman" w:hAnsi="Times New Roman"/>
          <w:b/>
          <w:bCs/>
          <w:sz w:val="28"/>
          <w:szCs w:val="28"/>
        </w:rPr>
      </w:pPr>
      <w:r w:rsidRPr="005807AB">
        <w:rPr>
          <w:rFonts w:ascii="Times New Roman" w:hAnsi="Times New Roman"/>
          <w:b/>
          <w:bCs/>
          <w:sz w:val="28"/>
          <w:szCs w:val="28"/>
        </w:rPr>
        <w:t>Десятичные дроби. Сложение и вычитание десятичных дробей</w:t>
      </w:r>
    </w:p>
    <w:p w:rsidR="005807AB" w:rsidRPr="005807AB" w:rsidRDefault="005807AB" w:rsidP="005807AB">
      <w:pPr>
        <w:autoSpaceDE w:val="0"/>
        <w:autoSpaceDN w:val="0"/>
        <w:adjustRightInd w:val="0"/>
        <w:spacing w:after="120" w:line="240" w:lineRule="auto"/>
        <w:rPr>
          <w:rFonts w:ascii="Times New Roman" w:hAnsi="Times New Roman"/>
          <w:sz w:val="28"/>
          <w:szCs w:val="28"/>
        </w:rPr>
      </w:pPr>
      <w:r w:rsidRPr="005807AB">
        <w:rPr>
          <w:rFonts w:ascii="Times New Roman" w:hAnsi="Times New Roman"/>
          <w:sz w:val="28"/>
          <w:szCs w:val="28"/>
        </w:rPr>
        <w:t>Десятичная запись дробных чисел. Сравнение десятичных дробей. Сложение и вычитание десятичных дробей. Приближённые значения чисел. Округление чисел.</w:t>
      </w:r>
    </w:p>
    <w:p w:rsidR="005807AB" w:rsidRPr="005807AB" w:rsidRDefault="005807AB" w:rsidP="005807AB">
      <w:pPr>
        <w:autoSpaceDE w:val="0"/>
        <w:autoSpaceDN w:val="0"/>
        <w:adjustRightInd w:val="0"/>
        <w:spacing w:after="120" w:line="240" w:lineRule="auto"/>
        <w:rPr>
          <w:rFonts w:ascii="Times New Roman" w:hAnsi="Times New Roman"/>
          <w:b/>
          <w:bCs/>
          <w:sz w:val="28"/>
          <w:szCs w:val="28"/>
        </w:rPr>
      </w:pPr>
      <w:r w:rsidRPr="005807AB">
        <w:rPr>
          <w:rFonts w:ascii="Times New Roman" w:hAnsi="Times New Roman"/>
          <w:b/>
          <w:bCs/>
          <w:sz w:val="28"/>
          <w:szCs w:val="28"/>
        </w:rPr>
        <w:t>Умножение и деление десятичных дробей</w:t>
      </w:r>
    </w:p>
    <w:p w:rsidR="005807AB" w:rsidRPr="005807AB" w:rsidRDefault="005807AB" w:rsidP="005807AB">
      <w:pPr>
        <w:autoSpaceDE w:val="0"/>
        <w:autoSpaceDN w:val="0"/>
        <w:adjustRightInd w:val="0"/>
        <w:spacing w:after="120" w:line="240" w:lineRule="auto"/>
        <w:rPr>
          <w:rFonts w:ascii="Times New Roman" w:hAnsi="Times New Roman"/>
          <w:sz w:val="28"/>
          <w:szCs w:val="28"/>
        </w:rPr>
      </w:pPr>
      <w:r w:rsidRPr="005807AB">
        <w:rPr>
          <w:rFonts w:ascii="Times New Roman" w:hAnsi="Times New Roman"/>
          <w:sz w:val="28"/>
          <w:szCs w:val="28"/>
        </w:rPr>
        <w:t>Умножение десятичных дробей на натуральные числа. Деление десятичных дробей на натуральные числа. Умножение десятичных дробей. Деление на десятичную дробь. Среднее арифметическое.</w:t>
      </w:r>
    </w:p>
    <w:p w:rsidR="005807AB" w:rsidRPr="005807AB" w:rsidRDefault="005807AB" w:rsidP="005807AB">
      <w:pPr>
        <w:autoSpaceDE w:val="0"/>
        <w:autoSpaceDN w:val="0"/>
        <w:adjustRightInd w:val="0"/>
        <w:spacing w:after="120" w:line="240" w:lineRule="auto"/>
        <w:rPr>
          <w:rFonts w:ascii="Times New Roman" w:hAnsi="Times New Roman"/>
          <w:b/>
          <w:bCs/>
          <w:sz w:val="28"/>
          <w:szCs w:val="28"/>
        </w:rPr>
      </w:pPr>
      <w:r w:rsidRPr="005807AB">
        <w:rPr>
          <w:rFonts w:ascii="Times New Roman" w:hAnsi="Times New Roman"/>
          <w:b/>
          <w:bCs/>
          <w:sz w:val="28"/>
          <w:szCs w:val="28"/>
        </w:rPr>
        <w:t>Инструменты для вычислений и измерений</w:t>
      </w:r>
    </w:p>
    <w:p w:rsidR="005807AB" w:rsidRDefault="005807AB" w:rsidP="005807AB">
      <w:pPr>
        <w:autoSpaceDE w:val="0"/>
        <w:autoSpaceDN w:val="0"/>
        <w:adjustRightInd w:val="0"/>
        <w:spacing w:after="120" w:line="240" w:lineRule="auto"/>
        <w:rPr>
          <w:rFonts w:ascii="Times New Roman" w:hAnsi="Times New Roman"/>
          <w:sz w:val="28"/>
          <w:szCs w:val="28"/>
        </w:rPr>
      </w:pPr>
      <w:r w:rsidRPr="005807AB">
        <w:rPr>
          <w:rFonts w:ascii="Times New Roman" w:hAnsi="Times New Roman"/>
          <w:sz w:val="28"/>
          <w:szCs w:val="28"/>
        </w:rPr>
        <w:t>Микрокалькулятор. Проценты. Угол. Прямой и развернутый угол. Чертёжный треугольник. Измерение углов. Транспортир. Круговые диаграммы</w:t>
      </w:r>
      <w:r w:rsidR="003B125A">
        <w:rPr>
          <w:rFonts w:ascii="Times New Roman" w:hAnsi="Times New Roman"/>
          <w:sz w:val="28"/>
          <w:szCs w:val="28"/>
        </w:rPr>
        <w:t>.</w:t>
      </w:r>
    </w:p>
    <w:p w:rsidR="003B125A" w:rsidRPr="005807AB" w:rsidRDefault="003B125A" w:rsidP="005807AB">
      <w:pPr>
        <w:autoSpaceDE w:val="0"/>
        <w:autoSpaceDN w:val="0"/>
        <w:adjustRightInd w:val="0"/>
        <w:spacing w:after="120" w:line="240" w:lineRule="auto"/>
        <w:rPr>
          <w:rFonts w:ascii="Times New Roman" w:hAnsi="Times New Roman"/>
          <w:sz w:val="28"/>
          <w:szCs w:val="28"/>
        </w:rPr>
      </w:pP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Биология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Живые организмы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Среды обитания. Экологические факторы.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Методы изучения живых организмов: наблюдение, измерение, эксперимент. Клеточное строение организмов.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Правила работы в кабинете биологии, с биологическими приборами и инструментами.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Грибы. Многообразие грибов, их роль в природе и жизни человека. Съедобные 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ядовитые грибы. Оказание приёмов первой помощи при отравлении грибами.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Лишайники. Роль лишайников в природе и жизни человека.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Строение и многообразие покрытосеменных растений. Строение </w:t>
      </w:r>
      <w:proofErr w:type="spellStart"/>
      <w:r w:rsidRPr="0068729F">
        <w:rPr>
          <w:rFonts w:ascii="Times New Roman" w:eastAsia="TimesNewRomanPSMT" w:hAnsi="Times New Roman" w:cs="Times New Roman"/>
          <w:sz w:val="28"/>
          <w:szCs w:val="28"/>
          <w:lang w:eastAsia="ru-RU"/>
        </w:rPr>
        <w:t>мемян</w:t>
      </w:r>
      <w:proofErr w:type="spellEnd"/>
      <w:r w:rsidRPr="0068729F">
        <w:rPr>
          <w:rFonts w:ascii="Times New Roman" w:eastAsia="TimesNewRomanPSMT" w:hAnsi="Times New Roman" w:cs="Times New Roman"/>
          <w:sz w:val="28"/>
          <w:szCs w:val="28"/>
          <w:lang w:eastAsia="ru-RU"/>
        </w:rPr>
        <w:t>. Виды и типы корней. Побег и почки. Строение листа. Строение стебля. Цветок. Плоды.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Жизнь растений. Питание. Дыхание. Испарение. Размножение.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Классификация растений. Классы двудольные, однодольные семейства растений.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Природные сообщества.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sz w:val="28"/>
          <w:szCs w:val="28"/>
          <w:lang w:eastAsia="ru-RU"/>
        </w:rPr>
        <w:t>Происхождение растений. Этапы развития растительного мира. Охрана растений.</w:t>
      </w:r>
    </w:p>
    <w:p w:rsidR="003B125A" w:rsidRDefault="003B125A" w:rsidP="00D57A2D">
      <w:pPr>
        <w:autoSpaceDE w:val="0"/>
        <w:autoSpaceDN w:val="0"/>
        <w:adjustRightInd w:val="0"/>
        <w:spacing w:after="0" w:line="240" w:lineRule="auto"/>
        <w:jc w:val="both"/>
        <w:rPr>
          <w:rFonts w:ascii="Times New Roman" w:eastAsia="Calibri" w:hAnsi="Times New Roman" w:cs="Times New Roman"/>
          <w:b/>
          <w:bCs/>
          <w:sz w:val="28"/>
          <w:szCs w:val="28"/>
          <w:lang w:eastAsia="ru-RU"/>
        </w:rPr>
      </w:pPr>
    </w:p>
    <w:p w:rsidR="003B125A" w:rsidRPr="003750D0" w:rsidRDefault="0068729F" w:rsidP="00D57A2D">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3750D0">
        <w:rPr>
          <w:rFonts w:ascii="Times New Roman" w:eastAsia="Calibri" w:hAnsi="Times New Roman" w:cs="Times New Roman"/>
          <w:b/>
          <w:bCs/>
          <w:sz w:val="28"/>
          <w:szCs w:val="28"/>
          <w:lang w:eastAsia="ru-RU"/>
        </w:rPr>
        <w:t>Изобразительное искусство</w:t>
      </w:r>
    </w:p>
    <w:p w:rsidR="003750D0" w:rsidRPr="003750D0" w:rsidRDefault="003750D0" w:rsidP="003750D0">
      <w:pPr>
        <w:spacing w:after="0" w:line="240" w:lineRule="auto"/>
        <w:rPr>
          <w:rFonts w:ascii="Times New Roman" w:eastAsia="Times New Roman" w:hAnsi="Times New Roman" w:cs="Times New Roman"/>
          <w:b/>
          <w:sz w:val="28"/>
          <w:szCs w:val="28"/>
          <w:lang w:eastAsia="ru-RU"/>
        </w:rPr>
      </w:pPr>
      <w:r w:rsidRPr="003750D0">
        <w:rPr>
          <w:rFonts w:ascii="Times New Roman" w:eastAsia="Times New Roman" w:hAnsi="Times New Roman" w:cs="Times New Roman"/>
          <w:b/>
          <w:sz w:val="28"/>
          <w:szCs w:val="28"/>
          <w:lang w:eastAsia="ru-RU"/>
        </w:rPr>
        <w:t>Древние корни народного искусства</w:t>
      </w:r>
    </w:p>
    <w:p w:rsidR="003750D0" w:rsidRPr="003750D0" w:rsidRDefault="003750D0" w:rsidP="003750D0">
      <w:pPr>
        <w:spacing w:after="0" w:line="240" w:lineRule="auto"/>
        <w:jc w:val="both"/>
        <w:rPr>
          <w:rFonts w:ascii="Times New Roman" w:eastAsia="Times New Roman" w:hAnsi="Times New Roman" w:cs="Times New Roman"/>
          <w:sz w:val="28"/>
          <w:szCs w:val="28"/>
          <w:lang w:eastAsia="ru-RU"/>
        </w:rPr>
      </w:pPr>
      <w:r w:rsidRPr="003750D0">
        <w:rPr>
          <w:rFonts w:ascii="Times New Roman" w:eastAsia="Times New Roman" w:hAnsi="Times New Roman" w:cs="Times New Roman"/>
          <w:sz w:val="28"/>
          <w:szCs w:val="28"/>
          <w:lang w:eastAsia="ru-RU"/>
        </w:rPr>
        <w:t>Древние образы в народном искусстве.</w:t>
      </w:r>
      <w:r>
        <w:rPr>
          <w:rFonts w:ascii="Times New Roman" w:eastAsia="Times New Roman" w:hAnsi="Times New Roman" w:cs="Times New Roman"/>
          <w:sz w:val="28"/>
          <w:szCs w:val="28"/>
          <w:lang w:eastAsia="ru-RU"/>
        </w:rPr>
        <w:t xml:space="preserve"> </w:t>
      </w:r>
      <w:r w:rsidRPr="003750D0">
        <w:rPr>
          <w:rFonts w:ascii="Times New Roman" w:eastAsia="Times New Roman" w:hAnsi="Times New Roman" w:cs="Times New Roman"/>
          <w:sz w:val="28"/>
          <w:szCs w:val="28"/>
          <w:lang w:eastAsia="ru-RU"/>
        </w:rPr>
        <w:t>Убранство русской избы.</w:t>
      </w:r>
      <w:r>
        <w:rPr>
          <w:rFonts w:ascii="Times New Roman" w:eastAsia="Times New Roman" w:hAnsi="Times New Roman" w:cs="Times New Roman"/>
          <w:sz w:val="28"/>
          <w:szCs w:val="28"/>
          <w:lang w:eastAsia="ru-RU"/>
        </w:rPr>
        <w:t xml:space="preserve"> </w:t>
      </w:r>
      <w:r w:rsidRPr="003750D0">
        <w:rPr>
          <w:rFonts w:ascii="Times New Roman" w:eastAsia="Times New Roman" w:hAnsi="Times New Roman" w:cs="Times New Roman"/>
          <w:sz w:val="28"/>
          <w:szCs w:val="28"/>
          <w:lang w:eastAsia="ru-RU"/>
        </w:rPr>
        <w:t>Внутренний мир русской избы.</w:t>
      </w:r>
      <w:r>
        <w:rPr>
          <w:rFonts w:ascii="Times New Roman" w:eastAsia="Times New Roman" w:hAnsi="Times New Roman" w:cs="Times New Roman"/>
          <w:sz w:val="28"/>
          <w:szCs w:val="28"/>
          <w:lang w:eastAsia="ru-RU"/>
        </w:rPr>
        <w:t xml:space="preserve"> </w:t>
      </w:r>
      <w:r w:rsidRPr="003750D0">
        <w:rPr>
          <w:rFonts w:ascii="Times New Roman" w:eastAsia="Times New Roman" w:hAnsi="Times New Roman" w:cs="Times New Roman"/>
          <w:sz w:val="28"/>
          <w:szCs w:val="28"/>
          <w:lang w:eastAsia="ru-RU"/>
        </w:rPr>
        <w:t>Конструкция, декор предметов народного быта.</w:t>
      </w:r>
      <w:r>
        <w:rPr>
          <w:rFonts w:ascii="Times New Roman" w:eastAsia="Times New Roman" w:hAnsi="Times New Roman" w:cs="Times New Roman"/>
          <w:sz w:val="28"/>
          <w:szCs w:val="28"/>
          <w:lang w:eastAsia="ru-RU"/>
        </w:rPr>
        <w:t xml:space="preserve"> </w:t>
      </w:r>
      <w:r w:rsidRPr="003750D0">
        <w:rPr>
          <w:rFonts w:ascii="Times New Roman" w:eastAsia="Times New Roman" w:hAnsi="Times New Roman" w:cs="Times New Roman"/>
          <w:sz w:val="28"/>
          <w:szCs w:val="28"/>
          <w:lang w:eastAsia="ru-RU"/>
        </w:rPr>
        <w:t>Русская народная вышивка.</w:t>
      </w:r>
      <w:r>
        <w:rPr>
          <w:rFonts w:ascii="Times New Roman" w:eastAsia="Times New Roman" w:hAnsi="Times New Roman" w:cs="Times New Roman"/>
          <w:sz w:val="28"/>
          <w:szCs w:val="28"/>
          <w:lang w:eastAsia="ru-RU"/>
        </w:rPr>
        <w:t xml:space="preserve"> </w:t>
      </w:r>
      <w:r w:rsidRPr="003750D0">
        <w:rPr>
          <w:rFonts w:ascii="Times New Roman" w:eastAsia="Times New Roman" w:hAnsi="Times New Roman" w:cs="Times New Roman"/>
          <w:sz w:val="28"/>
          <w:szCs w:val="28"/>
          <w:lang w:eastAsia="ru-RU"/>
        </w:rPr>
        <w:t>Народный праздничный костюм.</w:t>
      </w:r>
      <w:r>
        <w:rPr>
          <w:rFonts w:ascii="Times New Roman" w:eastAsia="Times New Roman" w:hAnsi="Times New Roman" w:cs="Times New Roman"/>
          <w:sz w:val="28"/>
          <w:szCs w:val="28"/>
          <w:lang w:eastAsia="ru-RU"/>
        </w:rPr>
        <w:t xml:space="preserve"> </w:t>
      </w:r>
      <w:r w:rsidRPr="003750D0">
        <w:rPr>
          <w:rFonts w:ascii="Times New Roman" w:eastAsia="Times New Roman" w:hAnsi="Times New Roman" w:cs="Times New Roman"/>
          <w:sz w:val="28"/>
          <w:szCs w:val="28"/>
          <w:lang w:eastAsia="ru-RU"/>
        </w:rPr>
        <w:t>Народные праздничные обряды.</w:t>
      </w:r>
    </w:p>
    <w:p w:rsidR="003750D0" w:rsidRPr="003750D0" w:rsidRDefault="003750D0" w:rsidP="003750D0">
      <w:pPr>
        <w:spacing w:after="0" w:line="240" w:lineRule="auto"/>
        <w:jc w:val="both"/>
        <w:rPr>
          <w:rFonts w:ascii="Times New Roman" w:eastAsia="Times New Roman" w:hAnsi="Times New Roman" w:cs="Times New Roman"/>
          <w:i/>
          <w:sz w:val="28"/>
          <w:szCs w:val="28"/>
          <w:lang w:eastAsia="ru-RU"/>
        </w:rPr>
      </w:pPr>
      <w:r w:rsidRPr="003750D0">
        <w:rPr>
          <w:rFonts w:ascii="Times New Roman" w:eastAsia="Times New Roman" w:hAnsi="Times New Roman" w:cs="Times New Roman"/>
          <w:bCs/>
          <w:i/>
          <w:color w:val="000000"/>
          <w:spacing w:val="8"/>
          <w:sz w:val="28"/>
          <w:szCs w:val="28"/>
          <w:lang w:eastAsia="ru-RU"/>
        </w:rPr>
        <w:lastRenderedPageBreak/>
        <w:t>Древние образы в народном искусстве. Символика цвета и формы.</w:t>
      </w:r>
      <w:r>
        <w:rPr>
          <w:rFonts w:ascii="Times New Roman" w:eastAsia="Times New Roman" w:hAnsi="Times New Roman" w:cs="Times New Roman"/>
          <w:i/>
          <w:sz w:val="28"/>
          <w:szCs w:val="28"/>
          <w:lang w:eastAsia="ru-RU"/>
        </w:rPr>
        <w:t xml:space="preserve"> </w:t>
      </w:r>
      <w:r w:rsidRPr="003750D0">
        <w:rPr>
          <w:rFonts w:ascii="Times New Roman" w:eastAsia="Times New Roman" w:hAnsi="Times New Roman" w:cs="Times New Roman"/>
          <w:i/>
          <w:sz w:val="28"/>
          <w:szCs w:val="28"/>
          <w:lang w:eastAsia="ru-RU"/>
        </w:rPr>
        <w:t>Дом- космос. Единство конструкции и декора в народном жилище</w:t>
      </w:r>
      <w:r>
        <w:rPr>
          <w:rFonts w:ascii="Times New Roman" w:eastAsia="Times New Roman" w:hAnsi="Times New Roman" w:cs="Times New Roman"/>
          <w:i/>
          <w:sz w:val="28"/>
          <w:szCs w:val="28"/>
          <w:lang w:eastAsia="ru-RU"/>
        </w:rPr>
        <w:t xml:space="preserve"> </w:t>
      </w:r>
      <w:r w:rsidRPr="003750D0">
        <w:rPr>
          <w:rFonts w:ascii="Times New Roman" w:eastAsia="Times New Roman" w:hAnsi="Times New Roman" w:cs="Times New Roman"/>
          <w:bCs/>
          <w:i/>
          <w:color w:val="000000"/>
          <w:spacing w:val="8"/>
          <w:sz w:val="28"/>
          <w:szCs w:val="28"/>
          <w:lang w:eastAsia="ru-RU"/>
        </w:rPr>
        <w:t>Интерьер крестьянского дома.</w:t>
      </w:r>
      <w:r>
        <w:rPr>
          <w:rFonts w:ascii="Times New Roman" w:eastAsia="Times New Roman" w:hAnsi="Times New Roman" w:cs="Times New Roman"/>
          <w:i/>
          <w:sz w:val="28"/>
          <w:szCs w:val="28"/>
          <w:lang w:eastAsia="ru-RU"/>
        </w:rPr>
        <w:t xml:space="preserve"> </w:t>
      </w:r>
      <w:r w:rsidRPr="003750D0">
        <w:rPr>
          <w:rFonts w:ascii="Times New Roman" w:eastAsia="Times New Roman" w:hAnsi="Times New Roman" w:cs="Times New Roman"/>
          <w:bCs/>
          <w:i/>
          <w:color w:val="000000"/>
          <w:spacing w:val="4"/>
          <w:sz w:val="28"/>
          <w:szCs w:val="28"/>
          <w:lang w:eastAsia="ru-RU"/>
        </w:rPr>
        <w:t xml:space="preserve">Конструкция, декор предметов </w:t>
      </w:r>
      <w:r w:rsidRPr="003750D0">
        <w:rPr>
          <w:rFonts w:ascii="Times New Roman" w:eastAsia="Times New Roman" w:hAnsi="Times New Roman" w:cs="Times New Roman"/>
          <w:bCs/>
          <w:i/>
          <w:color w:val="000000"/>
          <w:spacing w:val="8"/>
          <w:sz w:val="28"/>
          <w:szCs w:val="28"/>
          <w:lang w:eastAsia="ru-RU"/>
        </w:rPr>
        <w:t>народного быта</w:t>
      </w:r>
      <w:r>
        <w:rPr>
          <w:rFonts w:ascii="Times New Roman" w:eastAsia="Times New Roman" w:hAnsi="Times New Roman" w:cs="Times New Roman"/>
          <w:bCs/>
          <w:i/>
          <w:color w:val="000000"/>
          <w:spacing w:val="8"/>
          <w:sz w:val="28"/>
          <w:szCs w:val="28"/>
          <w:lang w:eastAsia="ru-RU"/>
        </w:rPr>
        <w:t>.</w:t>
      </w:r>
      <w:r w:rsidRPr="003750D0">
        <w:rPr>
          <w:rFonts w:ascii="Times New Roman" w:eastAsia="Times New Roman" w:hAnsi="Times New Roman" w:cs="Times New Roman"/>
          <w:bCs/>
          <w:i/>
          <w:color w:val="000000"/>
          <w:spacing w:val="8"/>
          <w:sz w:val="28"/>
          <w:szCs w:val="28"/>
          <w:lang w:eastAsia="ru-RU"/>
        </w:rPr>
        <w:t xml:space="preserve"> </w:t>
      </w:r>
      <w:r>
        <w:rPr>
          <w:rFonts w:ascii="Times New Roman" w:eastAsia="Times New Roman" w:hAnsi="Times New Roman" w:cs="Times New Roman"/>
          <w:i/>
          <w:sz w:val="28"/>
          <w:szCs w:val="28"/>
          <w:lang w:eastAsia="ru-RU"/>
        </w:rPr>
        <w:t xml:space="preserve"> </w:t>
      </w:r>
      <w:r w:rsidRPr="003750D0">
        <w:rPr>
          <w:rFonts w:ascii="Times New Roman" w:eastAsia="Times New Roman" w:hAnsi="Times New Roman" w:cs="Times New Roman"/>
          <w:bCs/>
          <w:i/>
          <w:color w:val="000000"/>
          <w:spacing w:val="7"/>
          <w:sz w:val="28"/>
          <w:szCs w:val="28"/>
          <w:lang w:eastAsia="ru-RU"/>
        </w:rPr>
        <w:t>Русская народный орнамент.</w:t>
      </w:r>
      <w:r>
        <w:rPr>
          <w:rFonts w:ascii="Times New Roman" w:eastAsia="Times New Roman" w:hAnsi="Times New Roman" w:cs="Times New Roman"/>
          <w:i/>
          <w:sz w:val="28"/>
          <w:szCs w:val="28"/>
          <w:lang w:eastAsia="ru-RU"/>
        </w:rPr>
        <w:t xml:space="preserve"> </w:t>
      </w:r>
      <w:r w:rsidRPr="003750D0">
        <w:rPr>
          <w:rFonts w:ascii="Times New Roman" w:eastAsia="Times New Roman" w:hAnsi="Times New Roman" w:cs="Times New Roman"/>
          <w:bCs/>
          <w:i/>
          <w:color w:val="000000"/>
          <w:spacing w:val="6"/>
          <w:sz w:val="28"/>
          <w:szCs w:val="28"/>
          <w:lang w:eastAsia="ru-RU"/>
        </w:rPr>
        <w:t>Народная праздничная одежда.</w:t>
      </w:r>
      <w:r>
        <w:rPr>
          <w:rFonts w:ascii="Times New Roman" w:eastAsia="Times New Roman" w:hAnsi="Times New Roman" w:cs="Times New Roman"/>
          <w:i/>
          <w:sz w:val="28"/>
          <w:szCs w:val="28"/>
          <w:lang w:eastAsia="ru-RU"/>
        </w:rPr>
        <w:t xml:space="preserve"> </w:t>
      </w:r>
      <w:r w:rsidRPr="003750D0">
        <w:rPr>
          <w:rFonts w:ascii="Times New Roman" w:eastAsia="Times New Roman" w:hAnsi="Times New Roman" w:cs="Times New Roman"/>
          <w:bCs/>
          <w:i/>
          <w:color w:val="000000"/>
          <w:spacing w:val="3"/>
          <w:sz w:val="28"/>
          <w:szCs w:val="28"/>
          <w:lang w:eastAsia="ru-RU"/>
        </w:rPr>
        <w:t xml:space="preserve">Народные праздничные </w:t>
      </w:r>
      <w:r w:rsidRPr="003750D0">
        <w:rPr>
          <w:rFonts w:ascii="Times New Roman" w:eastAsia="Times New Roman" w:hAnsi="Times New Roman" w:cs="Times New Roman"/>
          <w:bCs/>
          <w:i/>
          <w:color w:val="000000"/>
          <w:spacing w:val="6"/>
          <w:sz w:val="28"/>
          <w:szCs w:val="28"/>
          <w:lang w:eastAsia="ru-RU"/>
        </w:rPr>
        <w:t>гулянья.</w:t>
      </w:r>
    </w:p>
    <w:p w:rsidR="003750D0" w:rsidRPr="003750D0" w:rsidRDefault="003750D0" w:rsidP="003750D0">
      <w:pPr>
        <w:spacing w:after="0" w:line="240" w:lineRule="auto"/>
        <w:jc w:val="both"/>
        <w:rPr>
          <w:rFonts w:ascii="Times New Roman" w:eastAsia="Times New Roman" w:hAnsi="Times New Roman" w:cs="Times New Roman"/>
          <w:b/>
          <w:sz w:val="28"/>
          <w:szCs w:val="28"/>
          <w:lang w:eastAsia="ru-RU"/>
        </w:rPr>
      </w:pPr>
      <w:r w:rsidRPr="003750D0">
        <w:rPr>
          <w:rFonts w:ascii="Times New Roman" w:eastAsia="Times New Roman" w:hAnsi="Times New Roman" w:cs="Times New Roman"/>
          <w:b/>
          <w:sz w:val="28"/>
          <w:szCs w:val="28"/>
          <w:lang w:eastAsia="ru-RU"/>
        </w:rPr>
        <w:t>Связь времен в народном искусстве</w:t>
      </w:r>
      <w:r w:rsidRPr="003750D0">
        <w:rPr>
          <w:rFonts w:ascii="Times New Roman" w:eastAsia="Times New Roman" w:hAnsi="Times New Roman" w:cs="Times New Roman"/>
          <w:sz w:val="28"/>
          <w:szCs w:val="28"/>
          <w:lang w:eastAsia="ru-RU"/>
        </w:rPr>
        <w:t xml:space="preserve"> </w:t>
      </w:r>
    </w:p>
    <w:p w:rsidR="003750D0" w:rsidRPr="003750D0" w:rsidRDefault="003750D0" w:rsidP="003750D0">
      <w:pPr>
        <w:spacing w:after="0" w:line="240" w:lineRule="auto"/>
        <w:jc w:val="both"/>
        <w:rPr>
          <w:rFonts w:ascii="Times New Roman" w:eastAsia="Times New Roman" w:hAnsi="Times New Roman" w:cs="Times New Roman"/>
          <w:sz w:val="28"/>
          <w:szCs w:val="28"/>
          <w:lang w:eastAsia="ru-RU"/>
        </w:rPr>
      </w:pPr>
      <w:r w:rsidRPr="003750D0">
        <w:rPr>
          <w:rFonts w:ascii="Times New Roman" w:eastAsia="Times New Roman" w:hAnsi="Times New Roman" w:cs="Times New Roman"/>
          <w:sz w:val="28"/>
          <w:szCs w:val="28"/>
          <w:lang w:eastAsia="ru-RU"/>
        </w:rPr>
        <w:t xml:space="preserve">Древние образы в современных народных игрушках. </w:t>
      </w:r>
      <w:r>
        <w:rPr>
          <w:rFonts w:ascii="Times New Roman" w:eastAsia="Times New Roman" w:hAnsi="Times New Roman" w:cs="Times New Roman"/>
          <w:sz w:val="28"/>
          <w:szCs w:val="28"/>
          <w:lang w:eastAsia="ru-RU"/>
        </w:rPr>
        <w:t xml:space="preserve"> </w:t>
      </w:r>
      <w:r w:rsidRPr="003750D0">
        <w:rPr>
          <w:rFonts w:ascii="Times New Roman" w:eastAsia="Times New Roman" w:hAnsi="Times New Roman" w:cs="Times New Roman"/>
          <w:sz w:val="28"/>
          <w:szCs w:val="28"/>
          <w:lang w:eastAsia="ru-RU"/>
        </w:rPr>
        <w:t xml:space="preserve">Искусство Гжели. </w:t>
      </w:r>
      <w:r>
        <w:rPr>
          <w:rFonts w:ascii="Times New Roman" w:eastAsia="Times New Roman" w:hAnsi="Times New Roman" w:cs="Times New Roman"/>
          <w:sz w:val="28"/>
          <w:szCs w:val="28"/>
          <w:lang w:eastAsia="ru-RU"/>
        </w:rPr>
        <w:t xml:space="preserve"> </w:t>
      </w:r>
      <w:r w:rsidRPr="003750D0">
        <w:rPr>
          <w:rFonts w:ascii="Times New Roman" w:eastAsia="Times New Roman" w:hAnsi="Times New Roman" w:cs="Times New Roman"/>
          <w:sz w:val="28"/>
          <w:szCs w:val="28"/>
          <w:lang w:eastAsia="ru-RU"/>
        </w:rPr>
        <w:t>Городецкая роспись.</w:t>
      </w:r>
      <w:r>
        <w:rPr>
          <w:rFonts w:ascii="Times New Roman" w:eastAsia="Times New Roman" w:hAnsi="Times New Roman" w:cs="Times New Roman"/>
          <w:sz w:val="28"/>
          <w:szCs w:val="28"/>
          <w:lang w:eastAsia="ru-RU"/>
        </w:rPr>
        <w:t xml:space="preserve"> </w:t>
      </w:r>
      <w:r w:rsidRPr="003750D0">
        <w:rPr>
          <w:rFonts w:ascii="Times New Roman" w:eastAsia="Times New Roman" w:hAnsi="Times New Roman" w:cs="Times New Roman"/>
          <w:sz w:val="28"/>
          <w:szCs w:val="28"/>
          <w:lang w:eastAsia="ru-RU"/>
        </w:rPr>
        <w:t>Хохлома.</w:t>
      </w:r>
      <w:r>
        <w:rPr>
          <w:rFonts w:ascii="Times New Roman" w:eastAsia="Times New Roman" w:hAnsi="Times New Roman" w:cs="Times New Roman"/>
          <w:sz w:val="28"/>
          <w:szCs w:val="28"/>
          <w:lang w:eastAsia="ru-RU"/>
        </w:rPr>
        <w:t xml:space="preserve"> </w:t>
      </w:r>
      <w:r w:rsidRPr="003750D0">
        <w:rPr>
          <w:rFonts w:ascii="Times New Roman" w:eastAsia="Times New Roman" w:hAnsi="Times New Roman" w:cs="Times New Roman"/>
          <w:sz w:val="28"/>
          <w:szCs w:val="28"/>
          <w:lang w:eastAsia="ru-RU"/>
        </w:rPr>
        <w:t>Роль народных художественных промыслов в современной жизни.</w:t>
      </w:r>
    </w:p>
    <w:p w:rsidR="003750D0" w:rsidRPr="003750D0" w:rsidRDefault="003750D0" w:rsidP="003750D0">
      <w:pPr>
        <w:spacing w:after="0" w:line="240" w:lineRule="auto"/>
        <w:jc w:val="both"/>
        <w:rPr>
          <w:rFonts w:ascii="Times New Roman" w:eastAsia="Times New Roman" w:hAnsi="Times New Roman" w:cs="Times New Roman"/>
          <w:i/>
          <w:sz w:val="28"/>
          <w:szCs w:val="28"/>
          <w:lang w:eastAsia="ru-RU"/>
        </w:rPr>
      </w:pPr>
      <w:r w:rsidRPr="003750D0">
        <w:rPr>
          <w:rFonts w:ascii="Times New Roman" w:eastAsia="Times New Roman" w:hAnsi="Times New Roman" w:cs="Times New Roman"/>
          <w:bCs/>
          <w:i/>
          <w:color w:val="000000"/>
          <w:spacing w:val="8"/>
          <w:sz w:val="28"/>
          <w:szCs w:val="28"/>
          <w:lang w:eastAsia="ru-RU"/>
        </w:rPr>
        <w:t>Древние образы в современных народных игрушках</w:t>
      </w:r>
      <w:r>
        <w:rPr>
          <w:rFonts w:ascii="Times New Roman" w:eastAsia="Times New Roman" w:hAnsi="Times New Roman" w:cs="Times New Roman"/>
          <w:i/>
          <w:sz w:val="28"/>
          <w:szCs w:val="28"/>
          <w:lang w:eastAsia="ru-RU"/>
        </w:rPr>
        <w:t xml:space="preserve"> </w:t>
      </w:r>
      <w:r w:rsidRPr="003750D0">
        <w:rPr>
          <w:rFonts w:ascii="Times New Roman" w:eastAsia="Times New Roman" w:hAnsi="Times New Roman" w:cs="Times New Roman"/>
          <w:bCs/>
          <w:i/>
          <w:color w:val="000000"/>
          <w:spacing w:val="7"/>
          <w:sz w:val="28"/>
          <w:szCs w:val="28"/>
          <w:lang w:eastAsia="ru-RU"/>
        </w:rPr>
        <w:t>Единство форм и декора в игрушках</w:t>
      </w:r>
      <w:r>
        <w:rPr>
          <w:rFonts w:ascii="Times New Roman" w:eastAsia="Times New Roman" w:hAnsi="Times New Roman" w:cs="Times New Roman"/>
          <w:bCs/>
          <w:i/>
          <w:color w:val="000000"/>
          <w:spacing w:val="7"/>
          <w:sz w:val="28"/>
          <w:szCs w:val="28"/>
          <w:lang w:eastAsia="ru-RU"/>
        </w:rPr>
        <w:t>.</w:t>
      </w:r>
      <w:r>
        <w:rPr>
          <w:rFonts w:ascii="Times New Roman" w:eastAsia="Times New Roman" w:hAnsi="Times New Roman" w:cs="Times New Roman"/>
          <w:i/>
          <w:sz w:val="28"/>
          <w:szCs w:val="28"/>
          <w:lang w:eastAsia="ru-RU"/>
        </w:rPr>
        <w:t xml:space="preserve"> </w:t>
      </w:r>
      <w:r w:rsidRPr="003750D0">
        <w:rPr>
          <w:rFonts w:ascii="Times New Roman" w:eastAsia="Times New Roman" w:hAnsi="Times New Roman" w:cs="Times New Roman"/>
          <w:i/>
          <w:color w:val="000000"/>
          <w:spacing w:val="6"/>
          <w:sz w:val="28"/>
          <w:szCs w:val="28"/>
          <w:lang w:eastAsia="ru-RU"/>
        </w:rPr>
        <w:t>Народные промыслы. Их истоки и современное развитие</w:t>
      </w:r>
      <w:r w:rsidRPr="003750D0">
        <w:rPr>
          <w:rFonts w:ascii="Times New Roman" w:eastAsia="Times New Roman" w:hAnsi="Times New Roman" w:cs="Times New Roman"/>
          <w:bCs/>
          <w:i/>
          <w:color w:val="000000"/>
          <w:spacing w:val="6"/>
          <w:sz w:val="28"/>
          <w:szCs w:val="28"/>
          <w:lang w:eastAsia="ru-RU"/>
        </w:rPr>
        <w:t>.</w:t>
      </w:r>
      <w:r>
        <w:rPr>
          <w:rFonts w:ascii="Times New Roman" w:eastAsia="Times New Roman" w:hAnsi="Times New Roman" w:cs="Times New Roman"/>
          <w:i/>
          <w:sz w:val="28"/>
          <w:szCs w:val="28"/>
          <w:lang w:eastAsia="ru-RU"/>
        </w:rPr>
        <w:t xml:space="preserve"> </w:t>
      </w:r>
      <w:r w:rsidRPr="003750D0">
        <w:rPr>
          <w:rFonts w:ascii="Times New Roman" w:eastAsia="Times New Roman" w:hAnsi="Times New Roman" w:cs="Times New Roman"/>
          <w:bCs/>
          <w:i/>
          <w:color w:val="000000"/>
          <w:spacing w:val="4"/>
          <w:sz w:val="28"/>
          <w:szCs w:val="28"/>
          <w:lang w:eastAsia="ru-RU"/>
        </w:rPr>
        <w:t xml:space="preserve">Предметы народных промыслов в нашей повседневной жизни. </w:t>
      </w:r>
      <w:r>
        <w:rPr>
          <w:rFonts w:ascii="Times New Roman" w:eastAsia="Times New Roman" w:hAnsi="Times New Roman" w:cs="Times New Roman"/>
          <w:i/>
          <w:sz w:val="28"/>
          <w:szCs w:val="28"/>
          <w:lang w:eastAsia="ru-RU"/>
        </w:rPr>
        <w:t xml:space="preserve"> </w:t>
      </w:r>
      <w:r w:rsidRPr="003750D0">
        <w:rPr>
          <w:rFonts w:ascii="Times New Roman" w:eastAsia="Times New Roman" w:hAnsi="Times New Roman" w:cs="Times New Roman"/>
          <w:bCs/>
          <w:i/>
          <w:color w:val="000000"/>
          <w:spacing w:val="5"/>
          <w:sz w:val="28"/>
          <w:szCs w:val="28"/>
          <w:lang w:eastAsia="ru-RU"/>
        </w:rPr>
        <w:t>Промыслы нашего края</w:t>
      </w:r>
    </w:p>
    <w:p w:rsidR="003750D0" w:rsidRPr="003750D0" w:rsidRDefault="003750D0" w:rsidP="003750D0">
      <w:pPr>
        <w:spacing w:after="0" w:line="240" w:lineRule="auto"/>
        <w:jc w:val="both"/>
        <w:rPr>
          <w:rFonts w:ascii="Times New Roman" w:eastAsia="Times New Roman" w:hAnsi="Times New Roman" w:cs="Times New Roman"/>
          <w:b/>
          <w:sz w:val="28"/>
          <w:szCs w:val="28"/>
          <w:lang w:eastAsia="ru-RU"/>
        </w:rPr>
      </w:pPr>
      <w:r w:rsidRPr="003750D0">
        <w:rPr>
          <w:rFonts w:ascii="Times New Roman" w:eastAsia="Times New Roman" w:hAnsi="Times New Roman" w:cs="Times New Roman"/>
          <w:b/>
          <w:sz w:val="28"/>
          <w:szCs w:val="28"/>
          <w:lang w:eastAsia="ru-RU"/>
        </w:rPr>
        <w:t xml:space="preserve">Декор – человек, общество, время. </w:t>
      </w:r>
    </w:p>
    <w:p w:rsidR="003750D0" w:rsidRPr="003750D0" w:rsidRDefault="003750D0" w:rsidP="003750D0">
      <w:pPr>
        <w:spacing w:after="0" w:line="240" w:lineRule="auto"/>
        <w:jc w:val="both"/>
        <w:rPr>
          <w:rFonts w:ascii="Times New Roman" w:eastAsia="Times New Roman" w:hAnsi="Times New Roman" w:cs="Times New Roman"/>
          <w:sz w:val="28"/>
          <w:szCs w:val="28"/>
          <w:lang w:eastAsia="ru-RU"/>
        </w:rPr>
      </w:pPr>
      <w:r w:rsidRPr="003750D0">
        <w:rPr>
          <w:rFonts w:ascii="Times New Roman" w:eastAsia="Times New Roman" w:hAnsi="Times New Roman" w:cs="Times New Roman"/>
          <w:sz w:val="28"/>
          <w:szCs w:val="28"/>
          <w:lang w:eastAsia="ru-RU"/>
        </w:rPr>
        <w:t xml:space="preserve">Зачем людям украшения. </w:t>
      </w:r>
      <w:r>
        <w:rPr>
          <w:rFonts w:ascii="Times New Roman" w:eastAsia="Times New Roman" w:hAnsi="Times New Roman" w:cs="Times New Roman"/>
          <w:sz w:val="28"/>
          <w:szCs w:val="28"/>
          <w:lang w:eastAsia="ru-RU"/>
        </w:rPr>
        <w:t xml:space="preserve"> </w:t>
      </w:r>
      <w:r w:rsidRPr="003750D0">
        <w:rPr>
          <w:rFonts w:ascii="Times New Roman" w:eastAsia="Times New Roman" w:hAnsi="Times New Roman" w:cs="Times New Roman"/>
          <w:sz w:val="28"/>
          <w:szCs w:val="28"/>
          <w:lang w:eastAsia="ru-RU"/>
        </w:rPr>
        <w:t>Роль декоративного искусства в жизни древнего общества.</w:t>
      </w:r>
      <w:r>
        <w:rPr>
          <w:rFonts w:ascii="Times New Roman" w:eastAsia="Times New Roman" w:hAnsi="Times New Roman" w:cs="Times New Roman"/>
          <w:sz w:val="28"/>
          <w:szCs w:val="28"/>
          <w:lang w:eastAsia="ru-RU"/>
        </w:rPr>
        <w:t xml:space="preserve"> </w:t>
      </w:r>
      <w:r w:rsidRPr="003750D0">
        <w:rPr>
          <w:rFonts w:ascii="Times New Roman" w:eastAsia="Times New Roman" w:hAnsi="Times New Roman" w:cs="Times New Roman"/>
          <w:sz w:val="28"/>
          <w:szCs w:val="28"/>
          <w:lang w:eastAsia="ru-RU"/>
        </w:rPr>
        <w:t>Одежда «говорит» о человеке.</w:t>
      </w:r>
      <w:r>
        <w:rPr>
          <w:rFonts w:ascii="Times New Roman" w:eastAsia="Times New Roman" w:hAnsi="Times New Roman" w:cs="Times New Roman"/>
          <w:sz w:val="28"/>
          <w:szCs w:val="28"/>
          <w:lang w:eastAsia="ru-RU"/>
        </w:rPr>
        <w:t xml:space="preserve"> </w:t>
      </w:r>
      <w:r w:rsidRPr="003750D0">
        <w:rPr>
          <w:rFonts w:ascii="Times New Roman" w:eastAsia="Times New Roman" w:hAnsi="Times New Roman" w:cs="Times New Roman"/>
          <w:sz w:val="28"/>
          <w:szCs w:val="28"/>
          <w:lang w:eastAsia="ru-RU"/>
        </w:rPr>
        <w:t>Коллективная работа «Бал в интерьере дворца»</w:t>
      </w:r>
      <w:r>
        <w:rPr>
          <w:rFonts w:ascii="Times New Roman" w:eastAsia="Times New Roman" w:hAnsi="Times New Roman" w:cs="Times New Roman"/>
          <w:sz w:val="28"/>
          <w:szCs w:val="28"/>
          <w:lang w:eastAsia="ru-RU"/>
        </w:rPr>
        <w:t xml:space="preserve">. </w:t>
      </w:r>
      <w:r w:rsidRPr="003750D0">
        <w:rPr>
          <w:rFonts w:ascii="Times New Roman" w:eastAsia="Times New Roman" w:hAnsi="Times New Roman" w:cs="Times New Roman"/>
          <w:sz w:val="28"/>
          <w:szCs w:val="28"/>
          <w:lang w:eastAsia="ru-RU"/>
        </w:rPr>
        <w:t>О чём рассказывают нам гербы.</w:t>
      </w:r>
    </w:p>
    <w:p w:rsidR="003750D0" w:rsidRPr="003750D0" w:rsidRDefault="003750D0" w:rsidP="003750D0">
      <w:pPr>
        <w:spacing w:after="0" w:line="240" w:lineRule="auto"/>
        <w:jc w:val="both"/>
        <w:rPr>
          <w:rFonts w:ascii="Times New Roman" w:eastAsia="Times New Roman" w:hAnsi="Times New Roman" w:cs="Times New Roman"/>
          <w:sz w:val="28"/>
          <w:szCs w:val="28"/>
          <w:lang w:eastAsia="ru-RU"/>
        </w:rPr>
      </w:pPr>
      <w:r w:rsidRPr="003750D0">
        <w:rPr>
          <w:rFonts w:ascii="Times New Roman" w:eastAsia="Times New Roman" w:hAnsi="Times New Roman" w:cs="Times New Roman"/>
          <w:sz w:val="28"/>
          <w:szCs w:val="28"/>
          <w:lang w:eastAsia="ru-RU"/>
        </w:rPr>
        <w:t>Роль декоративного искусства в жизни человека и общества (обобщение темы). Декоративно-прикладное искусство Древней Греции. Многообразие форм керамики.</w:t>
      </w:r>
    </w:p>
    <w:p w:rsidR="003750D0" w:rsidRPr="003750D0" w:rsidRDefault="003750D0" w:rsidP="003750D0">
      <w:pPr>
        <w:spacing w:after="0" w:line="240" w:lineRule="auto"/>
        <w:jc w:val="both"/>
        <w:rPr>
          <w:rFonts w:ascii="Times New Roman" w:eastAsia="Times New Roman" w:hAnsi="Times New Roman" w:cs="Times New Roman"/>
          <w:i/>
          <w:sz w:val="28"/>
          <w:szCs w:val="28"/>
          <w:lang w:eastAsia="ru-RU"/>
        </w:rPr>
      </w:pPr>
      <w:r w:rsidRPr="003750D0">
        <w:rPr>
          <w:rFonts w:ascii="Times New Roman" w:eastAsia="Times New Roman" w:hAnsi="Times New Roman" w:cs="Times New Roman"/>
          <w:i/>
          <w:sz w:val="28"/>
          <w:szCs w:val="28"/>
          <w:lang w:eastAsia="ru-RU"/>
        </w:rPr>
        <w:t xml:space="preserve">Введение в проблематику четверти: зачем людям украшения. </w:t>
      </w:r>
      <w:r>
        <w:rPr>
          <w:rFonts w:ascii="Times New Roman" w:eastAsia="Times New Roman" w:hAnsi="Times New Roman" w:cs="Times New Roman"/>
          <w:i/>
          <w:sz w:val="28"/>
          <w:szCs w:val="28"/>
          <w:lang w:eastAsia="ru-RU"/>
        </w:rPr>
        <w:t xml:space="preserve"> </w:t>
      </w:r>
      <w:r w:rsidRPr="003750D0">
        <w:rPr>
          <w:rFonts w:ascii="Times New Roman" w:eastAsia="Times New Roman" w:hAnsi="Times New Roman" w:cs="Times New Roman"/>
          <w:i/>
          <w:sz w:val="28"/>
          <w:szCs w:val="28"/>
          <w:lang w:eastAsia="ru-RU"/>
        </w:rPr>
        <w:t>Украшения в  жизни древнего общества.</w:t>
      </w:r>
      <w:r>
        <w:rPr>
          <w:rFonts w:ascii="Times New Roman" w:eastAsia="Times New Roman" w:hAnsi="Times New Roman" w:cs="Times New Roman"/>
          <w:i/>
          <w:sz w:val="28"/>
          <w:szCs w:val="28"/>
          <w:lang w:eastAsia="ru-RU"/>
        </w:rPr>
        <w:t xml:space="preserve"> </w:t>
      </w:r>
      <w:r w:rsidRPr="003750D0">
        <w:rPr>
          <w:rFonts w:ascii="Times New Roman" w:eastAsia="Times New Roman" w:hAnsi="Times New Roman" w:cs="Times New Roman"/>
          <w:i/>
          <w:sz w:val="28"/>
          <w:szCs w:val="28"/>
          <w:lang w:eastAsia="ru-RU"/>
        </w:rPr>
        <w:t>Украше</w:t>
      </w:r>
      <w:r>
        <w:rPr>
          <w:rFonts w:ascii="Times New Roman" w:eastAsia="Times New Roman" w:hAnsi="Times New Roman" w:cs="Times New Roman"/>
          <w:i/>
          <w:sz w:val="28"/>
          <w:szCs w:val="28"/>
          <w:lang w:eastAsia="ru-RU"/>
        </w:rPr>
        <w:t xml:space="preserve">ния в  жизни древнего общества. </w:t>
      </w:r>
      <w:r w:rsidRPr="003750D0">
        <w:rPr>
          <w:rFonts w:ascii="Times New Roman" w:eastAsia="Times New Roman" w:hAnsi="Times New Roman" w:cs="Times New Roman"/>
          <w:i/>
          <w:sz w:val="28"/>
          <w:szCs w:val="28"/>
          <w:lang w:eastAsia="ru-RU"/>
        </w:rPr>
        <w:t>Декоративное искусство Древней Греции.</w:t>
      </w:r>
      <w:r>
        <w:rPr>
          <w:rFonts w:ascii="Times New Roman" w:eastAsia="Times New Roman" w:hAnsi="Times New Roman" w:cs="Times New Roman"/>
          <w:i/>
          <w:sz w:val="28"/>
          <w:szCs w:val="28"/>
          <w:lang w:eastAsia="ru-RU"/>
        </w:rPr>
        <w:t xml:space="preserve"> </w:t>
      </w:r>
      <w:r w:rsidRPr="003750D0">
        <w:rPr>
          <w:rFonts w:ascii="Times New Roman" w:eastAsia="Times New Roman" w:hAnsi="Times New Roman" w:cs="Times New Roman"/>
          <w:i/>
          <w:sz w:val="28"/>
          <w:szCs w:val="28"/>
          <w:lang w:eastAsia="ru-RU"/>
        </w:rPr>
        <w:t>Украшения в жизни древних обществ. Греческая вазопись.</w:t>
      </w:r>
      <w:r>
        <w:rPr>
          <w:rFonts w:ascii="Times New Roman" w:eastAsia="Times New Roman" w:hAnsi="Times New Roman" w:cs="Times New Roman"/>
          <w:i/>
          <w:sz w:val="28"/>
          <w:szCs w:val="28"/>
          <w:lang w:eastAsia="ru-RU"/>
        </w:rPr>
        <w:t xml:space="preserve"> </w:t>
      </w:r>
      <w:r w:rsidRPr="003750D0">
        <w:rPr>
          <w:rFonts w:ascii="Times New Roman" w:eastAsia="Times New Roman" w:hAnsi="Times New Roman" w:cs="Times New Roman"/>
          <w:i/>
          <w:sz w:val="28"/>
          <w:szCs w:val="28"/>
          <w:lang w:eastAsia="ru-RU"/>
        </w:rPr>
        <w:t>Что такое эмблемы, зачем они людям.</w:t>
      </w:r>
      <w:r>
        <w:rPr>
          <w:rFonts w:ascii="Times New Roman" w:eastAsia="Times New Roman" w:hAnsi="Times New Roman" w:cs="Times New Roman"/>
          <w:i/>
          <w:sz w:val="28"/>
          <w:szCs w:val="28"/>
          <w:lang w:eastAsia="ru-RU"/>
        </w:rPr>
        <w:t xml:space="preserve"> </w:t>
      </w:r>
      <w:r w:rsidRPr="003750D0">
        <w:rPr>
          <w:rFonts w:ascii="Times New Roman" w:eastAsia="Times New Roman" w:hAnsi="Times New Roman" w:cs="Times New Roman"/>
          <w:i/>
          <w:sz w:val="28"/>
          <w:szCs w:val="28"/>
          <w:lang w:eastAsia="ru-RU"/>
        </w:rPr>
        <w:t>Гербы и эмблемы.</w:t>
      </w:r>
    </w:p>
    <w:p w:rsidR="003750D0" w:rsidRPr="003750D0" w:rsidRDefault="003750D0" w:rsidP="003750D0">
      <w:pPr>
        <w:spacing w:after="0" w:line="240" w:lineRule="auto"/>
        <w:jc w:val="both"/>
        <w:rPr>
          <w:rFonts w:ascii="Times New Roman" w:eastAsia="Times New Roman" w:hAnsi="Times New Roman" w:cs="Times New Roman"/>
          <w:i/>
          <w:sz w:val="28"/>
          <w:szCs w:val="28"/>
          <w:lang w:eastAsia="ru-RU"/>
        </w:rPr>
      </w:pPr>
      <w:r w:rsidRPr="003750D0">
        <w:rPr>
          <w:rFonts w:ascii="Times New Roman" w:eastAsia="Times New Roman" w:hAnsi="Times New Roman" w:cs="Times New Roman"/>
          <w:i/>
          <w:sz w:val="28"/>
          <w:szCs w:val="28"/>
          <w:lang w:eastAsia="ru-RU"/>
        </w:rPr>
        <w:t>Декоративное искусство Западной Европы 17 века.</w:t>
      </w:r>
    </w:p>
    <w:p w:rsidR="003750D0" w:rsidRPr="003750D0" w:rsidRDefault="003750D0" w:rsidP="003750D0">
      <w:pPr>
        <w:spacing w:after="0" w:line="240" w:lineRule="auto"/>
        <w:jc w:val="both"/>
        <w:rPr>
          <w:rFonts w:ascii="Times New Roman" w:eastAsia="Times New Roman" w:hAnsi="Times New Roman" w:cs="Times New Roman"/>
          <w:i/>
          <w:sz w:val="28"/>
          <w:szCs w:val="28"/>
          <w:lang w:eastAsia="ru-RU"/>
        </w:rPr>
      </w:pPr>
      <w:r w:rsidRPr="003750D0">
        <w:rPr>
          <w:rFonts w:ascii="Times New Roman" w:eastAsia="Times New Roman" w:hAnsi="Times New Roman" w:cs="Times New Roman"/>
          <w:i/>
          <w:sz w:val="28"/>
          <w:szCs w:val="28"/>
          <w:lang w:eastAsia="ru-RU"/>
        </w:rPr>
        <w:t>Выражение в одежде принадлежности к различным слоям общества. Одежда французского двора второй половины 17 века.</w:t>
      </w:r>
    </w:p>
    <w:p w:rsidR="003750D0" w:rsidRPr="003750D0" w:rsidRDefault="003750D0" w:rsidP="003750D0">
      <w:pPr>
        <w:spacing w:after="0" w:line="240" w:lineRule="auto"/>
        <w:jc w:val="both"/>
        <w:rPr>
          <w:rFonts w:ascii="Times New Roman" w:eastAsia="Times New Roman" w:hAnsi="Times New Roman" w:cs="Times New Roman"/>
          <w:i/>
          <w:sz w:val="28"/>
          <w:szCs w:val="28"/>
          <w:lang w:eastAsia="ru-RU"/>
        </w:rPr>
      </w:pPr>
      <w:r w:rsidRPr="003750D0">
        <w:rPr>
          <w:rFonts w:ascii="Times New Roman" w:eastAsia="Times New Roman" w:hAnsi="Times New Roman" w:cs="Times New Roman"/>
          <w:i/>
          <w:sz w:val="28"/>
          <w:szCs w:val="28"/>
          <w:lang w:eastAsia="ru-RU"/>
        </w:rPr>
        <w:t>Роль декоративного искусства в жизни человека и общества (обобщение темы).</w:t>
      </w:r>
    </w:p>
    <w:p w:rsidR="003750D0" w:rsidRPr="003750D0" w:rsidRDefault="003750D0" w:rsidP="003750D0">
      <w:pPr>
        <w:spacing w:after="0" w:line="240" w:lineRule="auto"/>
        <w:jc w:val="both"/>
        <w:rPr>
          <w:rFonts w:ascii="Times New Roman" w:eastAsia="Times New Roman" w:hAnsi="Times New Roman" w:cs="Times New Roman"/>
          <w:b/>
          <w:sz w:val="28"/>
          <w:szCs w:val="28"/>
          <w:lang w:eastAsia="ru-RU"/>
        </w:rPr>
      </w:pPr>
      <w:r w:rsidRPr="003750D0">
        <w:rPr>
          <w:rFonts w:ascii="Times New Roman" w:eastAsia="Times New Roman" w:hAnsi="Times New Roman" w:cs="Times New Roman"/>
          <w:b/>
          <w:sz w:val="28"/>
          <w:szCs w:val="28"/>
          <w:lang w:eastAsia="ru-RU"/>
        </w:rPr>
        <w:t xml:space="preserve">Декоративное искусство в современном мире. </w:t>
      </w:r>
    </w:p>
    <w:p w:rsidR="003750D0" w:rsidRPr="003750D0" w:rsidRDefault="003750D0" w:rsidP="003750D0">
      <w:pPr>
        <w:spacing w:after="0" w:line="240" w:lineRule="auto"/>
        <w:jc w:val="both"/>
        <w:rPr>
          <w:rFonts w:ascii="Times New Roman" w:eastAsia="Times New Roman" w:hAnsi="Times New Roman" w:cs="Times New Roman"/>
          <w:b/>
          <w:sz w:val="28"/>
          <w:szCs w:val="28"/>
          <w:lang w:eastAsia="ru-RU"/>
        </w:rPr>
      </w:pPr>
      <w:r w:rsidRPr="003750D0">
        <w:rPr>
          <w:rFonts w:ascii="Times New Roman" w:eastAsia="Times New Roman" w:hAnsi="Times New Roman" w:cs="Times New Roman"/>
          <w:sz w:val="28"/>
          <w:szCs w:val="28"/>
          <w:lang w:eastAsia="ru-RU"/>
        </w:rPr>
        <w:t>Современное выставочное искусство.</w:t>
      </w:r>
      <w:r>
        <w:rPr>
          <w:rFonts w:ascii="Times New Roman" w:eastAsia="Times New Roman" w:hAnsi="Times New Roman" w:cs="Times New Roman"/>
          <w:b/>
          <w:sz w:val="28"/>
          <w:szCs w:val="28"/>
          <w:lang w:eastAsia="ru-RU"/>
        </w:rPr>
        <w:t xml:space="preserve"> </w:t>
      </w:r>
      <w:r w:rsidRPr="003750D0">
        <w:rPr>
          <w:rFonts w:ascii="Times New Roman" w:eastAsia="Times New Roman" w:hAnsi="Times New Roman" w:cs="Times New Roman"/>
          <w:sz w:val="28"/>
          <w:szCs w:val="28"/>
          <w:lang w:eastAsia="ru-RU"/>
        </w:rPr>
        <w:t>Ты сам - мастер декоративно-прикладного ис</w:t>
      </w:r>
      <w:r w:rsidRPr="003750D0">
        <w:rPr>
          <w:rFonts w:ascii="Times New Roman" w:eastAsia="Times New Roman" w:hAnsi="Times New Roman" w:cs="Times New Roman"/>
          <w:sz w:val="28"/>
          <w:szCs w:val="28"/>
          <w:lang w:eastAsia="ru-RU"/>
        </w:rPr>
        <w:softHyphen/>
        <w:t>кусства (Витраж)</w:t>
      </w:r>
      <w:r>
        <w:rPr>
          <w:rFonts w:ascii="Times New Roman" w:eastAsia="Times New Roman" w:hAnsi="Times New Roman" w:cs="Times New Roman"/>
          <w:b/>
          <w:sz w:val="28"/>
          <w:szCs w:val="28"/>
          <w:lang w:eastAsia="ru-RU"/>
        </w:rPr>
        <w:t xml:space="preserve"> </w:t>
      </w:r>
      <w:r w:rsidRPr="003750D0">
        <w:rPr>
          <w:rFonts w:ascii="Times New Roman" w:eastAsia="Times New Roman" w:hAnsi="Times New Roman" w:cs="Times New Roman"/>
          <w:spacing w:val="-8"/>
          <w:sz w:val="28"/>
          <w:szCs w:val="28"/>
          <w:lang w:eastAsia="ru-RU"/>
        </w:rPr>
        <w:t xml:space="preserve">Ты сам - мастер </w:t>
      </w:r>
      <w:r w:rsidRPr="003750D0">
        <w:rPr>
          <w:rFonts w:ascii="Times New Roman" w:eastAsia="Times New Roman" w:hAnsi="Times New Roman" w:cs="Times New Roman"/>
          <w:spacing w:val="-2"/>
          <w:sz w:val="28"/>
          <w:szCs w:val="28"/>
          <w:lang w:eastAsia="ru-RU"/>
        </w:rPr>
        <w:t>декоративно-</w:t>
      </w:r>
      <w:r w:rsidRPr="003750D0">
        <w:rPr>
          <w:rFonts w:ascii="Times New Roman" w:eastAsia="Times New Roman" w:hAnsi="Times New Roman" w:cs="Times New Roman"/>
          <w:spacing w:val="-3"/>
          <w:sz w:val="28"/>
          <w:szCs w:val="28"/>
          <w:lang w:eastAsia="ru-RU"/>
        </w:rPr>
        <w:t>прикладного ис</w:t>
      </w:r>
      <w:r w:rsidRPr="003750D0">
        <w:rPr>
          <w:rFonts w:ascii="Times New Roman" w:eastAsia="Times New Roman" w:hAnsi="Times New Roman" w:cs="Times New Roman"/>
          <w:spacing w:val="-3"/>
          <w:sz w:val="28"/>
          <w:szCs w:val="28"/>
          <w:lang w:eastAsia="ru-RU"/>
        </w:rPr>
        <w:softHyphen/>
      </w:r>
      <w:r w:rsidRPr="003750D0">
        <w:rPr>
          <w:rFonts w:ascii="Times New Roman" w:eastAsia="Times New Roman" w:hAnsi="Times New Roman" w:cs="Times New Roman"/>
          <w:spacing w:val="-2"/>
          <w:sz w:val="28"/>
          <w:szCs w:val="28"/>
          <w:lang w:eastAsia="ru-RU"/>
        </w:rPr>
        <w:t>кусства ( мозаичное панно)</w:t>
      </w:r>
      <w:r>
        <w:rPr>
          <w:rFonts w:ascii="Times New Roman" w:eastAsia="Times New Roman" w:hAnsi="Times New Roman" w:cs="Times New Roman"/>
          <w:spacing w:val="-2"/>
          <w:sz w:val="28"/>
          <w:szCs w:val="28"/>
          <w:lang w:eastAsia="ru-RU"/>
        </w:rPr>
        <w:t>.</w:t>
      </w:r>
      <w:r>
        <w:rPr>
          <w:rFonts w:ascii="Times New Roman" w:eastAsia="Times New Roman" w:hAnsi="Times New Roman" w:cs="Times New Roman"/>
          <w:b/>
          <w:sz w:val="28"/>
          <w:szCs w:val="28"/>
          <w:lang w:eastAsia="ru-RU"/>
        </w:rPr>
        <w:t xml:space="preserve"> </w:t>
      </w:r>
      <w:r w:rsidRPr="003750D0">
        <w:rPr>
          <w:rFonts w:ascii="Times New Roman" w:eastAsia="Times New Roman" w:hAnsi="Times New Roman" w:cs="Times New Roman"/>
          <w:sz w:val="28"/>
          <w:szCs w:val="28"/>
          <w:lang w:eastAsia="ru-RU"/>
        </w:rPr>
        <w:t>Создание декоративной композиции «Здравствуй, лето!».</w:t>
      </w:r>
    </w:p>
    <w:p w:rsidR="003750D0" w:rsidRPr="003750D0" w:rsidRDefault="003750D0" w:rsidP="003750D0">
      <w:pPr>
        <w:spacing w:after="0" w:line="240" w:lineRule="auto"/>
        <w:jc w:val="both"/>
        <w:rPr>
          <w:rFonts w:ascii="Times New Roman" w:eastAsia="Times New Roman" w:hAnsi="Times New Roman" w:cs="Times New Roman"/>
          <w:b/>
          <w:i/>
          <w:sz w:val="28"/>
          <w:szCs w:val="28"/>
          <w:lang w:eastAsia="ru-RU"/>
        </w:rPr>
      </w:pPr>
      <w:r w:rsidRPr="003750D0">
        <w:rPr>
          <w:rFonts w:ascii="Times New Roman" w:eastAsia="Times New Roman" w:hAnsi="Times New Roman" w:cs="Times New Roman"/>
          <w:i/>
          <w:sz w:val="28"/>
          <w:szCs w:val="28"/>
          <w:lang w:eastAsia="ru-RU"/>
        </w:rPr>
        <w:t>Современное выставочное искусство.</w:t>
      </w:r>
      <w:r>
        <w:rPr>
          <w:rFonts w:ascii="Times New Roman" w:eastAsia="Times New Roman" w:hAnsi="Times New Roman" w:cs="Times New Roman"/>
          <w:b/>
          <w:i/>
          <w:sz w:val="28"/>
          <w:szCs w:val="28"/>
          <w:lang w:eastAsia="ru-RU"/>
        </w:rPr>
        <w:t xml:space="preserve"> </w:t>
      </w:r>
      <w:r w:rsidRPr="003750D0">
        <w:rPr>
          <w:rFonts w:ascii="Times New Roman" w:eastAsia="Times New Roman" w:hAnsi="Times New Roman" w:cs="Times New Roman"/>
          <w:i/>
          <w:sz w:val="28"/>
          <w:szCs w:val="28"/>
          <w:lang w:eastAsia="ru-RU"/>
        </w:rPr>
        <w:t>Современное повседневное и выставочное декоративное искусство. Витраж</w:t>
      </w:r>
      <w:r>
        <w:rPr>
          <w:rFonts w:ascii="Times New Roman" w:eastAsia="Times New Roman" w:hAnsi="Times New Roman" w:cs="Times New Roman"/>
          <w:i/>
          <w:sz w:val="28"/>
          <w:szCs w:val="28"/>
          <w:lang w:eastAsia="ru-RU"/>
        </w:rPr>
        <w:t>.</w:t>
      </w:r>
      <w:r>
        <w:rPr>
          <w:rFonts w:ascii="Times New Roman" w:eastAsia="Times New Roman" w:hAnsi="Times New Roman" w:cs="Times New Roman"/>
          <w:b/>
          <w:i/>
          <w:sz w:val="28"/>
          <w:szCs w:val="28"/>
          <w:lang w:eastAsia="ru-RU"/>
        </w:rPr>
        <w:t xml:space="preserve"> </w:t>
      </w:r>
      <w:r w:rsidRPr="003750D0">
        <w:rPr>
          <w:rFonts w:ascii="Times New Roman" w:eastAsia="Times New Roman" w:hAnsi="Times New Roman" w:cs="Times New Roman"/>
          <w:i/>
          <w:spacing w:val="-8"/>
          <w:sz w:val="28"/>
          <w:szCs w:val="28"/>
          <w:lang w:eastAsia="ru-RU"/>
        </w:rPr>
        <w:t>Древние образы в современном декоративном искусстве.</w:t>
      </w:r>
      <w:r>
        <w:rPr>
          <w:rFonts w:ascii="Times New Roman" w:eastAsia="Times New Roman" w:hAnsi="Times New Roman" w:cs="Times New Roman"/>
          <w:b/>
          <w:i/>
          <w:sz w:val="28"/>
          <w:szCs w:val="28"/>
          <w:lang w:eastAsia="ru-RU"/>
        </w:rPr>
        <w:t xml:space="preserve"> </w:t>
      </w:r>
      <w:r w:rsidRPr="003750D0">
        <w:rPr>
          <w:rFonts w:ascii="Times New Roman" w:eastAsia="Times New Roman" w:hAnsi="Times New Roman" w:cs="Times New Roman"/>
          <w:i/>
          <w:sz w:val="28"/>
          <w:szCs w:val="28"/>
          <w:lang w:eastAsia="ru-RU"/>
        </w:rPr>
        <w:t>Создание декоративной композиции.</w:t>
      </w:r>
    </w:p>
    <w:p w:rsidR="00BD706A" w:rsidRPr="0068729F" w:rsidRDefault="00BD706A"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Музыка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bCs/>
          <w:sz w:val="28"/>
          <w:szCs w:val="28"/>
          <w:lang w:eastAsia="ru-RU"/>
        </w:rPr>
        <w:t xml:space="preserve">Музыка как вид искусства. </w:t>
      </w:r>
      <w:r w:rsidRPr="0068729F">
        <w:rPr>
          <w:rFonts w:ascii="Times New Roman" w:eastAsia="TimesNewRomanPSMT" w:hAnsi="Times New Roman" w:cs="Times New Roman"/>
          <w:sz w:val="28"/>
          <w:szCs w:val="28"/>
          <w:lang w:eastAsia="ru-RU"/>
        </w:rPr>
        <w:t>Основы музыки: интонационно-образная, жанровая,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Взаимодействие и взаимосвязь музыки с другими видами искусства (литература,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lastRenderedPageBreak/>
        <w:t>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Воздействие музыки на человека, её роль в человеческом обществе. Музыкальное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искусство как воплощение жизненной красоты и жизненной правды. Преобразующая сила музыки как вида искусства.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bCs/>
          <w:sz w:val="28"/>
          <w:szCs w:val="28"/>
          <w:lang w:eastAsia="ru-RU"/>
        </w:rPr>
        <w:t xml:space="preserve">Музыкальный образ и музыкальная драматургия. </w:t>
      </w:r>
      <w:r w:rsidRPr="0068729F">
        <w:rPr>
          <w:rFonts w:ascii="Times New Roman" w:eastAsia="TimesNewRomanPSMT" w:hAnsi="Times New Roman" w:cs="Times New Roman"/>
          <w:sz w:val="28"/>
          <w:szCs w:val="28"/>
          <w:lang w:eastAsia="ru-RU"/>
        </w:rPr>
        <w:t>Всеобщность музыкального языка.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Общие закономерности развития музыки: сходство и контраст. Противоречие как</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Воплощение единства содержания и художественной формы.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Calibri" w:hAnsi="Times New Roman" w:cs="Times New Roman"/>
          <w:b/>
          <w:bCs/>
          <w:sz w:val="28"/>
          <w:szCs w:val="28"/>
          <w:lang w:eastAsia="ru-RU"/>
        </w:rPr>
        <w:t xml:space="preserve">Музыка в современном мире: традиции и инновации. </w:t>
      </w:r>
      <w:r w:rsidRPr="0068729F">
        <w:rPr>
          <w:rFonts w:ascii="Times New Roman" w:eastAsia="TimesNewRomanPSMT" w:hAnsi="Times New Roman" w:cs="Times New Roman"/>
          <w:sz w:val="28"/>
          <w:szCs w:val="28"/>
          <w:lang w:eastAsia="ru-RU"/>
        </w:rPr>
        <w:t>Народное музыкальное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Этническая музыка. Музыкальная культура своего региона.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Отечественная и зарубежная музыка композиторов XX в., её стилевое многообразие (импрессионизм, </w:t>
      </w:r>
      <w:proofErr w:type="spellStart"/>
      <w:r w:rsidRPr="0068729F">
        <w:rPr>
          <w:rFonts w:ascii="Times New Roman" w:eastAsia="TimesNewRomanPSMT" w:hAnsi="Times New Roman" w:cs="Times New Roman"/>
          <w:sz w:val="28"/>
          <w:szCs w:val="28"/>
          <w:lang w:eastAsia="ru-RU"/>
        </w:rPr>
        <w:t>неофольклоризм</w:t>
      </w:r>
      <w:proofErr w:type="spellEnd"/>
      <w:r w:rsidRPr="0068729F">
        <w:rPr>
          <w:rFonts w:ascii="Times New Roman" w:eastAsia="TimesNewRomanPSMT" w:hAnsi="Times New Roman" w:cs="Times New Roman"/>
          <w:sz w:val="28"/>
          <w:szCs w:val="28"/>
          <w:lang w:eastAsia="ru-RU"/>
        </w:rPr>
        <w:t xml:space="preserve">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Современная музыкальная жизнь. Выдающиеся отечественные и зарубежные</w:t>
      </w:r>
    </w:p>
    <w:p w:rsid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исполнители, ансамбли и музыкальные коллективы. Пение: соло, дуэт, трио, квартет, ансамбль, хор; аккомпанемент, </w:t>
      </w:r>
      <w:proofErr w:type="spellStart"/>
      <w:r w:rsidRPr="0068729F">
        <w:rPr>
          <w:rFonts w:ascii="Times New Roman" w:eastAsia="TimesNewRomanPSMT" w:hAnsi="Times New Roman" w:cs="Times New Roman"/>
          <w:sz w:val="28"/>
          <w:szCs w:val="28"/>
          <w:lang w:eastAsia="ru-RU"/>
        </w:rPr>
        <w:t>a</w:t>
      </w:r>
      <w:proofErr w:type="spellEnd"/>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capella</w:t>
      </w:r>
      <w:proofErr w:type="spellEnd"/>
      <w:r w:rsidRPr="0068729F">
        <w:rPr>
          <w:rFonts w:ascii="Times New Roman" w:eastAsia="TimesNewRomanPSMT" w:hAnsi="Times New Roman" w:cs="Times New Roman"/>
          <w:sz w:val="28"/>
          <w:szCs w:val="28"/>
          <w:lang w:eastAsia="ru-RU"/>
        </w:rP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C801BF" w:rsidRPr="0068729F" w:rsidRDefault="00C801B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p>
    <w:p w:rsidR="0068729F" w:rsidRPr="0068729F" w:rsidRDefault="0068729F" w:rsidP="00D57A2D">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68729F">
        <w:rPr>
          <w:rFonts w:ascii="Times New Roman" w:eastAsia="Calibri" w:hAnsi="Times New Roman" w:cs="Times New Roman"/>
          <w:b/>
          <w:bCs/>
          <w:sz w:val="28"/>
          <w:szCs w:val="28"/>
          <w:lang w:eastAsia="ru-RU"/>
        </w:rPr>
        <w:t>Технология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lastRenderedPageBreak/>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68729F" w:rsidRPr="00E96C79" w:rsidRDefault="0068729F" w:rsidP="00D57A2D">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E96C79">
        <w:rPr>
          <w:rFonts w:ascii="Times New Roman" w:eastAsia="Calibri" w:hAnsi="Times New Roman" w:cs="Times New Roman"/>
          <w:b/>
          <w:bCs/>
          <w:sz w:val="28"/>
          <w:szCs w:val="28"/>
          <w:lang w:eastAsia="ru-RU"/>
        </w:rPr>
        <w:t>Индустриальные технологии</w:t>
      </w:r>
    </w:p>
    <w:p w:rsidR="0068729F" w:rsidRPr="00E96C79" w:rsidRDefault="0068729F" w:rsidP="00D57A2D">
      <w:pPr>
        <w:autoSpaceDE w:val="0"/>
        <w:autoSpaceDN w:val="0"/>
        <w:adjustRightInd w:val="0"/>
        <w:spacing w:after="0" w:line="240" w:lineRule="auto"/>
        <w:jc w:val="both"/>
        <w:rPr>
          <w:rFonts w:ascii="Times New Roman" w:eastAsia="Calibri" w:hAnsi="Times New Roman" w:cs="Times New Roman"/>
          <w:b/>
          <w:bCs/>
          <w:i/>
          <w:iCs/>
          <w:sz w:val="28"/>
          <w:szCs w:val="28"/>
          <w:lang w:eastAsia="ru-RU"/>
        </w:rPr>
      </w:pPr>
      <w:r w:rsidRPr="00E96C79">
        <w:rPr>
          <w:rFonts w:ascii="Times New Roman" w:eastAsia="Calibri" w:hAnsi="Times New Roman" w:cs="Times New Roman"/>
          <w:b/>
          <w:bCs/>
          <w:i/>
          <w:iCs/>
          <w:sz w:val="28"/>
          <w:szCs w:val="28"/>
          <w:lang w:eastAsia="ru-RU"/>
        </w:rPr>
        <w:t>Технологии обработки конструкционных и поделочных материалов</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E96C79">
        <w:rPr>
          <w:rFonts w:ascii="Times New Roman" w:eastAsia="TimesNewRomanPSMT" w:hAnsi="Times New Roman" w:cs="Times New Roman"/>
          <w:sz w:val="28"/>
          <w:szCs w:val="28"/>
          <w:lang w:eastAsia="ru-RU"/>
        </w:rPr>
        <w:t>Технологии ручной обработки древесины и древесных материалов.</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E96C79">
        <w:rPr>
          <w:rFonts w:ascii="Times New Roman" w:eastAsia="TimesNewRomanPSMT" w:hAnsi="Times New Roman" w:cs="Times New Roman"/>
          <w:sz w:val="28"/>
          <w:szCs w:val="28"/>
          <w:lang w:eastAsia="ru-RU"/>
        </w:rPr>
        <w:t>Технологии машинной обработки древесины и древесных материалов.</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E96C79">
        <w:rPr>
          <w:rFonts w:ascii="Times New Roman" w:eastAsia="TimesNewRomanPSMT" w:hAnsi="Times New Roman" w:cs="Times New Roman"/>
          <w:sz w:val="28"/>
          <w:szCs w:val="28"/>
          <w:lang w:eastAsia="ru-RU"/>
        </w:rPr>
        <w:t>Технологии ручной обработки металлов и искусственных материалов.</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E96C79">
        <w:rPr>
          <w:rFonts w:ascii="Times New Roman" w:eastAsia="TimesNewRomanPSMT" w:hAnsi="Times New Roman" w:cs="Times New Roman"/>
          <w:sz w:val="28"/>
          <w:szCs w:val="28"/>
          <w:lang w:eastAsia="ru-RU"/>
        </w:rPr>
        <w:t>Технологии машинной обработки металлов и искусственных материалов.</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E96C79">
        <w:rPr>
          <w:rFonts w:ascii="Times New Roman" w:eastAsia="TimesNewRomanPSMT" w:hAnsi="Times New Roman" w:cs="Times New Roman"/>
          <w:sz w:val="28"/>
          <w:szCs w:val="28"/>
          <w:lang w:eastAsia="ru-RU"/>
        </w:rPr>
        <w:t>Технологии художественно-прикладной обработки материалов.</w:t>
      </w:r>
    </w:p>
    <w:p w:rsidR="0068729F" w:rsidRPr="00E96C79" w:rsidRDefault="0068729F" w:rsidP="00D57A2D">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E96C79">
        <w:rPr>
          <w:rFonts w:ascii="Times New Roman" w:eastAsia="Calibri" w:hAnsi="Times New Roman" w:cs="Times New Roman"/>
          <w:b/>
          <w:bCs/>
          <w:sz w:val="28"/>
          <w:szCs w:val="28"/>
          <w:lang w:eastAsia="ru-RU"/>
        </w:rPr>
        <w:t>Технологии ведения дома</w:t>
      </w:r>
    </w:p>
    <w:p w:rsidR="0068729F" w:rsidRPr="00E96C79" w:rsidRDefault="0068729F" w:rsidP="00D57A2D">
      <w:pPr>
        <w:autoSpaceDE w:val="0"/>
        <w:autoSpaceDN w:val="0"/>
        <w:adjustRightInd w:val="0"/>
        <w:spacing w:after="0" w:line="240" w:lineRule="auto"/>
        <w:jc w:val="both"/>
        <w:rPr>
          <w:rFonts w:ascii="Times New Roman" w:eastAsia="Calibri" w:hAnsi="Times New Roman" w:cs="Times New Roman"/>
          <w:b/>
          <w:bCs/>
          <w:i/>
          <w:iCs/>
          <w:sz w:val="28"/>
          <w:szCs w:val="28"/>
          <w:lang w:eastAsia="ru-RU"/>
        </w:rPr>
      </w:pPr>
      <w:r w:rsidRPr="00E96C79">
        <w:rPr>
          <w:rFonts w:ascii="Times New Roman" w:eastAsia="Calibri" w:hAnsi="Times New Roman" w:cs="Times New Roman"/>
          <w:b/>
          <w:bCs/>
          <w:i/>
          <w:iCs/>
          <w:sz w:val="28"/>
          <w:szCs w:val="28"/>
          <w:lang w:eastAsia="ru-RU"/>
        </w:rPr>
        <w:t>Кулинария</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E96C79">
        <w:rPr>
          <w:rFonts w:ascii="Times New Roman" w:eastAsia="TimesNewRomanPSMT" w:hAnsi="Times New Roman" w:cs="Times New Roman"/>
          <w:sz w:val="28"/>
          <w:szCs w:val="28"/>
          <w:lang w:eastAsia="ru-RU"/>
        </w:rPr>
        <w:t>Санитария и гигиена.</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E96C79">
        <w:rPr>
          <w:rFonts w:ascii="Times New Roman" w:eastAsia="TimesNewRomanPSMT" w:hAnsi="Times New Roman" w:cs="Times New Roman"/>
          <w:sz w:val="28"/>
          <w:szCs w:val="28"/>
          <w:lang w:eastAsia="ru-RU"/>
        </w:rPr>
        <w:t>Физиология питания.</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E96C79">
        <w:rPr>
          <w:rFonts w:ascii="Times New Roman" w:eastAsia="TimesNewRomanPSMT" w:hAnsi="Times New Roman" w:cs="Times New Roman"/>
          <w:sz w:val="28"/>
          <w:szCs w:val="28"/>
          <w:lang w:eastAsia="ru-RU"/>
        </w:rPr>
        <w:t>Блюда из яиц, бутерброды, горячие напитки.</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E96C79">
        <w:rPr>
          <w:rFonts w:ascii="Times New Roman" w:eastAsia="TimesNewRomanPSMT" w:hAnsi="Times New Roman" w:cs="Times New Roman"/>
          <w:sz w:val="28"/>
          <w:szCs w:val="28"/>
          <w:lang w:eastAsia="ru-RU"/>
        </w:rPr>
        <w:t>Блюда из овощей.</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E96C79">
        <w:rPr>
          <w:rFonts w:ascii="Times New Roman" w:eastAsia="TimesNewRomanPSMT" w:hAnsi="Times New Roman" w:cs="Times New Roman"/>
          <w:sz w:val="28"/>
          <w:szCs w:val="28"/>
          <w:lang w:eastAsia="ru-RU"/>
        </w:rPr>
        <w:t>Блюда из молока и кисломолочных продуктов.</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E96C79">
        <w:rPr>
          <w:rFonts w:ascii="Times New Roman" w:eastAsia="TimesNewRomanPSMT" w:hAnsi="Times New Roman" w:cs="Times New Roman"/>
          <w:sz w:val="28"/>
          <w:szCs w:val="28"/>
          <w:lang w:eastAsia="ru-RU"/>
        </w:rPr>
        <w:t>Блюда из рыбы и морепродуктов.</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E96C79">
        <w:rPr>
          <w:rFonts w:ascii="Times New Roman" w:eastAsia="TimesNewRomanPSMT" w:hAnsi="Times New Roman" w:cs="Times New Roman"/>
          <w:sz w:val="28"/>
          <w:szCs w:val="28"/>
          <w:lang w:eastAsia="ru-RU"/>
        </w:rPr>
        <w:t>Блюда из птицы.</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E96C79">
        <w:rPr>
          <w:rFonts w:ascii="Times New Roman" w:eastAsia="TimesNewRomanPSMT" w:hAnsi="Times New Roman" w:cs="Times New Roman"/>
          <w:sz w:val="28"/>
          <w:szCs w:val="28"/>
          <w:lang w:eastAsia="ru-RU"/>
        </w:rPr>
        <w:t>Блюда из мяса.</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E96C79">
        <w:rPr>
          <w:rFonts w:ascii="Times New Roman" w:eastAsia="TimesNewRomanPSMT" w:hAnsi="Times New Roman" w:cs="Times New Roman"/>
          <w:sz w:val="28"/>
          <w:szCs w:val="28"/>
          <w:lang w:eastAsia="ru-RU"/>
        </w:rPr>
        <w:t>Блюда из круп, бобовых и макаронных изделий.</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E96C79">
        <w:rPr>
          <w:rFonts w:ascii="Times New Roman" w:eastAsia="TimesNewRomanPSMT" w:hAnsi="Times New Roman" w:cs="Times New Roman"/>
          <w:sz w:val="28"/>
          <w:szCs w:val="28"/>
          <w:lang w:eastAsia="ru-RU"/>
        </w:rPr>
        <w:t>Заправочные супы.</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E96C79">
        <w:rPr>
          <w:rFonts w:ascii="Times New Roman" w:eastAsia="TimesNewRomanPSMT" w:hAnsi="Times New Roman" w:cs="Times New Roman"/>
          <w:sz w:val="28"/>
          <w:szCs w:val="28"/>
          <w:lang w:eastAsia="ru-RU"/>
        </w:rPr>
        <w:t>Изделия из теста.</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E96C79">
        <w:rPr>
          <w:rFonts w:ascii="Times New Roman" w:eastAsia="TimesNewRomanPSMT" w:hAnsi="Times New Roman" w:cs="Times New Roman"/>
          <w:sz w:val="28"/>
          <w:szCs w:val="28"/>
          <w:lang w:eastAsia="ru-RU"/>
        </w:rPr>
        <w:t>Сервировка стола. Этикет.</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E96C79">
        <w:rPr>
          <w:rFonts w:ascii="Times New Roman" w:eastAsia="TimesNewRomanPSMT" w:hAnsi="Times New Roman" w:cs="Times New Roman"/>
          <w:sz w:val="28"/>
          <w:szCs w:val="28"/>
          <w:lang w:eastAsia="ru-RU"/>
        </w:rPr>
        <w:t>Приготовление обеда в походных условиях.</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b/>
          <w:bCs/>
          <w:i/>
          <w:iCs/>
          <w:sz w:val="28"/>
          <w:szCs w:val="28"/>
          <w:lang w:eastAsia="ru-RU"/>
        </w:rPr>
      </w:pPr>
      <w:r w:rsidRPr="00E96C79">
        <w:rPr>
          <w:rFonts w:ascii="Times New Roman" w:eastAsia="TimesNewRomanPSMT" w:hAnsi="Times New Roman" w:cs="Times New Roman"/>
          <w:b/>
          <w:bCs/>
          <w:i/>
          <w:iCs/>
          <w:sz w:val="28"/>
          <w:szCs w:val="28"/>
          <w:lang w:eastAsia="ru-RU"/>
        </w:rPr>
        <w:t>Создание изделий из текстильных и поделочных материалов</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E96C79">
        <w:rPr>
          <w:rFonts w:ascii="Times New Roman" w:eastAsia="TimesNewRomanPSMT" w:hAnsi="Times New Roman" w:cs="Times New Roman"/>
          <w:sz w:val="28"/>
          <w:szCs w:val="28"/>
          <w:lang w:eastAsia="ru-RU"/>
        </w:rPr>
        <w:t>Свойства текстильных материалов.</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E96C79">
        <w:rPr>
          <w:rFonts w:ascii="Times New Roman" w:eastAsia="TimesNewRomanPSMT" w:hAnsi="Times New Roman" w:cs="Times New Roman"/>
          <w:sz w:val="28"/>
          <w:szCs w:val="28"/>
          <w:lang w:eastAsia="ru-RU"/>
        </w:rPr>
        <w:t>Элементы машиноведения.</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E96C79">
        <w:rPr>
          <w:rFonts w:ascii="Times New Roman" w:eastAsia="TimesNewRomanPSMT" w:hAnsi="Times New Roman" w:cs="Times New Roman"/>
          <w:sz w:val="28"/>
          <w:szCs w:val="28"/>
          <w:lang w:eastAsia="ru-RU"/>
        </w:rPr>
        <w:t>Конструирование швейных изделий.</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E96C79">
        <w:rPr>
          <w:rFonts w:ascii="Times New Roman" w:eastAsia="TimesNewRomanPSMT" w:hAnsi="Times New Roman" w:cs="Times New Roman"/>
          <w:sz w:val="28"/>
          <w:szCs w:val="28"/>
          <w:lang w:eastAsia="ru-RU"/>
        </w:rPr>
        <w:t>Моделирование швейных изделий.</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E96C79">
        <w:rPr>
          <w:rFonts w:ascii="Times New Roman" w:eastAsia="TimesNewRomanPSMT" w:hAnsi="Times New Roman" w:cs="Times New Roman"/>
          <w:sz w:val="28"/>
          <w:szCs w:val="28"/>
          <w:lang w:eastAsia="ru-RU"/>
        </w:rPr>
        <w:t>Технология изготовления швейных изделий.</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E96C79">
        <w:rPr>
          <w:rFonts w:ascii="Times New Roman" w:eastAsia="TimesNewRomanPSMT" w:hAnsi="Times New Roman" w:cs="Times New Roman"/>
          <w:sz w:val="28"/>
          <w:szCs w:val="28"/>
          <w:lang w:eastAsia="ru-RU"/>
        </w:rPr>
        <w:t>Выполнение образцов ручных стежков, строчек и швов.</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b/>
          <w:bCs/>
          <w:i/>
          <w:iCs/>
          <w:sz w:val="28"/>
          <w:szCs w:val="28"/>
          <w:lang w:eastAsia="ru-RU"/>
        </w:rPr>
      </w:pPr>
      <w:r w:rsidRPr="00E96C79">
        <w:rPr>
          <w:rFonts w:ascii="Times New Roman" w:eastAsia="TimesNewRomanPSMT" w:hAnsi="Times New Roman" w:cs="Times New Roman"/>
          <w:b/>
          <w:bCs/>
          <w:i/>
          <w:iCs/>
          <w:sz w:val="28"/>
          <w:szCs w:val="28"/>
          <w:lang w:eastAsia="ru-RU"/>
        </w:rPr>
        <w:t>Художественные ремёсла</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E96C79">
        <w:rPr>
          <w:rFonts w:ascii="Times New Roman" w:eastAsia="TimesNewRomanPSMT" w:hAnsi="Times New Roman" w:cs="Times New Roman"/>
          <w:sz w:val="28"/>
          <w:szCs w:val="28"/>
          <w:lang w:eastAsia="ru-RU"/>
        </w:rPr>
        <w:t>Декоративно-прикладное искусство.</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E96C79">
        <w:rPr>
          <w:rFonts w:ascii="Times New Roman" w:eastAsia="TimesNewRomanPSMT" w:hAnsi="Times New Roman" w:cs="Times New Roman"/>
          <w:sz w:val="28"/>
          <w:szCs w:val="28"/>
          <w:lang w:eastAsia="ru-RU"/>
        </w:rPr>
        <w:t>Основы композиции и законы восприятия цвета при создании предметов декоративно-прикладного искусства.</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E96C79">
        <w:rPr>
          <w:rFonts w:ascii="Times New Roman" w:eastAsia="TimesNewRomanPSMT" w:hAnsi="Times New Roman" w:cs="Times New Roman"/>
          <w:sz w:val="28"/>
          <w:szCs w:val="28"/>
          <w:lang w:eastAsia="ru-RU"/>
        </w:rPr>
        <w:t>Лоскутное шитьё.</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E96C79">
        <w:rPr>
          <w:rFonts w:ascii="Times New Roman" w:eastAsia="TimesNewRomanPSMT" w:hAnsi="Times New Roman" w:cs="Times New Roman"/>
          <w:sz w:val="28"/>
          <w:szCs w:val="28"/>
          <w:lang w:eastAsia="ru-RU"/>
        </w:rPr>
        <w:t>Вязание крючком.</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E96C79">
        <w:rPr>
          <w:rFonts w:ascii="Times New Roman" w:eastAsia="TimesNewRomanPSMT" w:hAnsi="Times New Roman" w:cs="Times New Roman"/>
          <w:sz w:val="28"/>
          <w:szCs w:val="28"/>
          <w:lang w:eastAsia="ru-RU"/>
        </w:rPr>
        <w:t>Вязание на спицах.</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E96C79">
        <w:rPr>
          <w:rFonts w:ascii="Times New Roman" w:eastAsia="TimesNewRomanPSMT" w:hAnsi="Times New Roman" w:cs="Times New Roman"/>
          <w:b/>
          <w:bCs/>
          <w:sz w:val="28"/>
          <w:szCs w:val="28"/>
          <w:lang w:eastAsia="ru-RU"/>
        </w:rPr>
        <w:t>Сельскохозяйственные технологии</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b/>
          <w:bCs/>
          <w:i/>
          <w:iCs/>
          <w:sz w:val="28"/>
          <w:szCs w:val="28"/>
          <w:lang w:eastAsia="ru-RU"/>
        </w:rPr>
      </w:pPr>
      <w:r w:rsidRPr="00E96C79">
        <w:rPr>
          <w:rFonts w:ascii="Times New Roman" w:eastAsia="TimesNewRomanPSMT" w:hAnsi="Times New Roman" w:cs="Times New Roman"/>
          <w:b/>
          <w:bCs/>
          <w:i/>
          <w:iCs/>
          <w:sz w:val="28"/>
          <w:szCs w:val="28"/>
          <w:lang w:eastAsia="ru-RU"/>
        </w:rPr>
        <w:t>Технологии растениеводства</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E96C79">
        <w:rPr>
          <w:rFonts w:ascii="Times New Roman" w:eastAsia="TimesNewRomanPSMT" w:hAnsi="Times New Roman" w:cs="Times New Roman"/>
          <w:sz w:val="28"/>
          <w:szCs w:val="28"/>
          <w:lang w:eastAsia="ru-RU"/>
        </w:rPr>
        <w:t>Технологии выращивания  цветочно-декоративных культур.</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E96C79">
        <w:rPr>
          <w:rFonts w:ascii="Times New Roman" w:eastAsia="TimesNewRomanPSMT" w:hAnsi="Times New Roman" w:cs="Times New Roman"/>
          <w:sz w:val="28"/>
          <w:szCs w:val="28"/>
          <w:lang w:eastAsia="ru-RU"/>
        </w:rPr>
        <w:t>Технологии выращивания растений рассадным способом и в защищённом грунте.</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b/>
          <w:bCs/>
          <w:i/>
          <w:iCs/>
          <w:sz w:val="28"/>
          <w:szCs w:val="28"/>
          <w:lang w:eastAsia="ru-RU"/>
        </w:rPr>
      </w:pPr>
      <w:r w:rsidRPr="00E96C79">
        <w:rPr>
          <w:rFonts w:ascii="Times New Roman" w:eastAsia="TimesNewRomanPSMT" w:hAnsi="Times New Roman" w:cs="Times New Roman"/>
          <w:b/>
          <w:bCs/>
          <w:i/>
          <w:iCs/>
          <w:sz w:val="28"/>
          <w:szCs w:val="28"/>
          <w:lang w:eastAsia="ru-RU"/>
        </w:rPr>
        <w:t>Технологии исследовательской, опытнической и проектной деятельности</w:t>
      </w:r>
    </w:p>
    <w:p w:rsidR="0068729F" w:rsidRPr="00E96C79"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E96C79">
        <w:rPr>
          <w:rFonts w:ascii="Times New Roman" w:eastAsia="TimesNewRomanPSMT" w:hAnsi="Times New Roman" w:cs="Times New Roman"/>
          <w:sz w:val="28"/>
          <w:szCs w:val="28"/>
          <w:lang w:eastAsia="ru-RU"/>
        </w:rPr>
        <w:t>Исследовательская и созидательная деятельность.</w:t>
      </w:r>
    </w:p>
    <w:p w:rsidR="00925D88" w:rsidRPr="00E96C79" w:rsidRDefault="00925D88"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p>
    <w:p w:rsidR="0068729F" w:rsidRPr="0068729F" w:rsidRDefault="0068729F" w:rsidP="00D57A2D">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68729F">
        <w:rPr>
          <w:rFonts w:ascii="Times New Roman" w:eastAsia="Calibri" w:hAnsi="Times New Roman" w:cs="Times New Roman"/>
          <w:b/>
          <w:bCs/>
          <w:sz w:val="28"/>
          <w:szCs w:val="28"/>
          <w:lang w:eastAsia="ru-RU"/>
        </w:rPr>
        <w:lastRenderedPageBreak/>
        <w:t>Физическая культура</w:t>
      </w:r>
    </w:p>
    <w:p w:rsidR="0068729F" w:rsidRPr="0068729F" w:rsidRDefault="0068729F" w:rsidP="00D57A2D">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68729F">
        <w:rPr>
          <w:rFonts w:ascii="Times New Roman" w:eastAsia="Calibri" w:hAnsi="Times New Roman" w:cs="Times New Roman"/>
          <w:b/>
          <w:bCs/>
          <w:sz w:val="28"/>
          <w:szCs w:val="28"/>
          <w:lang w:eastAsia="ru-RU"/>
        </w:rPr>
        <w:t>Знания о физической культуре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Calibri" w:hAnsi="Times New Roman" w:cs="Times New Roman"/>
          <w:b/>
          <w:bCs/>
          <w:sz w:val="28"/>
          <w:szCs w:val="28"/>
          <w:lang w:eastAsia="ru-RU"/>
        </w:rPr>
        <w:t xml:space="preserve">История физической культуры. </w:t>
      </w:r>
      <w:r w:rsidRPr="0068729F">
        <w:rPr>
          <w:rFonts w:ascii="Times New Roman" w:eastAsia="TimesNewRomanPSMT" w:hAnsi="Times New Roman" w:cs="Times New Roman"/>
          <w:sz w:val="28"/>
          <w:szCs w:val="28"/>
          <w:lang w:eastAsia="ru-RU"/>
        </w:rPr>
        <w:t>Олимпийские игры древности.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Возрождение Олимпийских игр и олимпийского движения.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История зарождения олимпийского движения в России. Олимпийское движение 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России (СССР). Выдающиеся достижения отечественных спортсменов на Олимпийских играх.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Краткая характеристика видов спорта, входящих в программу Олимпийских игр.</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Физическая культура в современном обществе.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Организация и проведение пеших туристских походов. Требования к технике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безопасности и бережное отношение к природе (экологические требования).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Calibri" w:hAnsi="Times New Roman" w:cs="Times New Roman"/>
          <w:b/>
          <w:bCs/>
          <w:sz w:val="28"/>
          <w:szCs w:val="28"/>
          <w:lang w:eastAsia="ru-RU"/>
        </w:rPr>
        <w:t xml:space="preserve">Физическая культура (основные понятия). </w:t>
      </w:r>
      <w:r w:rsidRPr="0068729F">
        <w:rPr>
          <w:rFonts w:ascii="Times New Roman" w:eastAsia="TimesNewRomanPSMT" w:hAnsi="Times New Roman" w:cs="Times New Roman"/>
          <w:sz w:val="28"/>
          <w:szCs w:val="28"/>
          <w:lang w:eastAsia="ru-RU"/>
        </w:rPr>
        <w:t>Физическое развитие человека.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Физическая подготовка и её связь с укреплением здоровья, развитием физических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качеств.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Организация и планирование самостоятельных занятий по развитию физических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качеств.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Техническая подготовка. Техника движений и её основные показатели.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Всестороннее и гармоничное физическое развитие.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Адаптивная физическая культура.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Спортивная подготовка.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Здоровье и здоровый образ жизни.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Профессионально-прикладная физическая подготовка.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Calibri" w:hAnsi="Times New Roman" w:cs="Times New Roman"/>
          <w:b/>
          <w:bCs/>
          <w:sz w:val="28"/>
          <w:szCs w:val="28"/>
          <w:lang w:eastAsia="ru-RU"/>
        </w:rPr>
        <w:t xml:space="preserve">Физическая культура человека. </w:t>
      </w:r>
      <w:r w:rsidRPr="0068729F">
        <w:rPr>
          <w:rFonts w:ascii="Times New Roman" w:eastAsia="TimesNewRomanPSMT" w:hAnsi="Times New Roman" w:cs="Times New Roman"/>
          <w:sz w:val="28"/>
          <w:szCs w:val="28"/>
          <w:lang w:eastAsia="ru-RU"/>
        </w:rPr>
        <w:t>Режим дня, его основное содержание и правила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планирования.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Закаливание организма. Правила безопасности и гигиенические требования.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Влияние занятий физической культурой на формирование положительных качеств личности.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Проведение самостоятельных занятий по коррекции осанки и телосложения.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Восстановительный массаж.</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Проведение банных процедур.</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Доврачебная помощь во время занятий физической культурой и спортом.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Способы двигательной (физкультурной) деятельности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Организация и проведение самостоятельных занятий физической культурой.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Подготовка к занятиям физической культурой.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Выбор упражнений и составление индивидуальных комплексов для утренней зарядки, физкультминуток, </w:t>
      </w:r>
      <w:proofErr w:type="spellStart"/>
      <w:r w:rsidRPr="0068729F">
        <w:rPr>
          <w:rFonts w:ascii="Times New Roman" w:eastAsia="TimesNewRomanPSMT" w:hAnsi="Times New Roman" w:cs="Times New Roman"/>
          <w:sz w:val="28"/>
          <w:szCs w:val="28"/>
          <w:lang w:eastAsia="ru-RU"/>
        </w:rPr>
        <w:t>физкультпауз</w:t>
      </w:r>
      <w:proofErr w:type="spellEnd"/>
      <w:r w:rsidRPr="0068729F">
        <w:rPr>
          <w:rFonts w:ascii="Times New Roman" w:eastAsia="TimesNewRomanPSMT" w:hAnsi="Times New Roman" w:cs="Times New Roman"/>
          <w:sz w:val="28"/>
          <w:szCs w:val="28"/>
          <w:lang w:eastAsia="ru-RU"/>
        </w:rPr>
        <w:t xml:space="preserve"> (подвижных перемен).</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Планирование занятий физической культурой.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Проведение самостоятельных занятий прикладной физической подготовкой.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Организация досуга средствами физической культуры.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bCs/>
          <w:sz w:val="28"/>
          <w:szCs w:val="28"/>
          <w:lang w:eastAsia="ru-RU"/>
        </w:rPr>
        <w:t xml:space="preserve">Оценка эффективности занятий физической культурой. </w:t>
      </w:r>
      <w:r w:rsidRPr="0068729F">
        <w:rPr>
          <w:rFonts w:ascii="Times New Roman" w:eastAsia="TimesNewRomanPSMT" w:hAnsi="Times New Roman" w:cs="Times New Roman"/>
          <w:sz w:val="28"/>
          <w:szCs w:val="28"/>
          <w:lang w:eastAsia="ru-RU"/>
        </w:rPr>
        <w:t>Самонаблюдение 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самоконтроль.</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Измерение резервов организма и состояния здоровья с помощью функциональных проб.</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lastRenderedPageBreak/>
        <w:t>Физическое совершенствование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bCs/>
          <w:sz w:val="28"/>
          <w:szCs w:val="28"/>
          <w:lang w:eastAsia="ru-RU"/>
        </w:rPr>
        <w:t xml:space="preserve">Физкультурно-оздоровительная деятельность. </w:t>
      </w:r>
      <w:r w:rsidRPr="0068729F">
        <w:rPr>
          <w:rFonts w:ascii="Times New Roman" w:eastAsia="TimesNewRomanPSMT" w:hAnsi="Times New Roman" w:cs="Times New Roman"/>
          <w:sz w:val="28"/>
          <w:szCs w:val="28"/>
          <w:lang w:eastAsia="ru-RU"/>
        </w:rPr>
        <w:t>Оздоровительные формы занятий в режиме учебного дня и учебной недели.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Индивидуальные комплексы адаптивной (лечебной) и корригирующей физической культуры.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Спортивно-оздоровительная деятельность с общеразвивающей направленностью</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bCs/>
          <w:i/>
          <w:iCs/>
          <w:sz w:val="28"/>
          <w:szCs w:val="28"/>
          <w:lang w:eastAsia="ru-RU"/>
        </w:rPr>
        <w:t xml:space="preserve">Гимнастика с основами акробатики. </w:t>
      </w:r>
      <w:r w:rsidRPr="0068729F">
        <w:rPr>
          <w:rFonts w:ascii="Times New Roman" w:eastAsia="TimesNewRomanPSMT" w:hAnsi="Times New Roman" w:cs="Times New Roman"/>
          <w:sz w:val="28"/>
          <w:szCs w:val="28"/>
          <w:lang w:eastAsia="ru-RU"/>
        </w:rPr>
        <w:t>Организующие команды и приёмы.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Акробатические упражнения и комбинации.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Ритмическая гимнастика (девочки).Опорные прыжки.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Упражнения и комбинации на гимнастическом бревне (девочки).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Упражнения и комбинации на гимнастической перекладине (мальчики).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bCs/>
          <w:i/>
          <w:iCs/>
          <w:sz w:val="28"/>
          <w:szCs w:val="28"/>
          <w:lang w:eastAsia="ru-RU"/>
        </w:rPr>
        <w:t xml:space="preserve">Лёгкая атлетика. </w:t>
      </w:r>
      <w:r w:rsidRPr="0068729F">
        <w:rPr>
          <w:rFonts w:ascii="Times New Roman" w:eastAsia="TimesNewRomanPSMT" w:hAnsi="Times New Roman" w:cs="Times New Roman"/>
          <w:sz w:val="28"/>
          <w:szCs w:val="28"/>
          <w:lang w:eastAsia="ru-RU"/>
        </w:rPr>
        <w:t>Беговые упражнения.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Прыжковые упражнения.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Метание малого мяча.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
          <w:iCs/>
          <w:sz w:val="28"/>
          <w:szCs w:val="28"/>
          <w:lang w:eastAsia="ru-RU"/>
        </w:rPr>
      </w:pPr>
      <w:r w:rsidRPr="0068729F">
        <w:rPr>
          <w:rFonts w:ascii="Times New Roman" w:eastAsia="TimesNewRomanPSMT" w:hAnsi="Times New Roman" w:cs="Times New Roman"/>
          <w:b/>
          <w:bCs/>
          <w:i/>
          <w:iCs/>
          <w:sz w:val="28"/>
          <w:szCs w:val="28"/>
          <w:lang w:eastAsia="ru-RU"/>
        </w:rPr>
        <w:t xml:space="preserve">Спортивные игры. </w:t>
      </w:r>
      <w:r w:rsidRPr="0068729F">
        <w:rPr>
          <w:rFonts w:ascii="Times New Roman" w:eastAsia="TimesNewRomanPSMT" w:hAnsi="Times New Roman" w:cs="Times New Roman"/>
          <w:sz w:val="28"/>
          <w:szCs w:val="28"/>
          <w:lang w:eastAsia="ru-RU"/>
        </w:rPr>
        <w:t xml:space="preserve">Баскетбол. </w:t>
      </w:r>
      <w:r w:rsidRPr="0068729F">
        <w:rPr>
          <w:rFonts w:ascii="Times New Roman" w:eastAsia="TimesNewRomanPSMT" w:hAnsi="Times New Roman" w:cs="Times New Roman"/>
          <w:i/>
          <w:iCs/>
          <w:sz w:val="28"/>
          <w:szCs w:val="28"/>
          <w:lang w:eastAsia="ru-RU"/>
        </w:rPr>
        <w:t>Игра по правилам.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
          <w:iCs/>
          <w:sz w:val="28"/>
          <w:szCs w:val="28"/>
          <w:lang w:eastAsia="ru-RU"/>
        </w:rPr>
      </w:pPr>
      <w:r w:rsidRPr="0068729F">
        <w:rPr>
          <w:rFonts w:ascii="Times New Roman" w:eastAsia="TimesNewRomanPSMT" w:hAnsi="Times New Roman" w:cs="Times New Roman"/>
          <w:sz w:val="28"/>
          <w:szCs w:val="28"/>
          <w:lang w:eastAsia="ru-RU"/>
        </w:rPr>
        <w:t xml:space="preserve">Волейбол. </w:t>
      </w:r>
      <w:r w:rsidRPr="0068729F">
        <w:rPr>
          <w:rFonts w:ascii="Times New Roman" w:eastAsia="TimesNewRomanPSMT" w:hAnsi="Times New Roman" w:cs="Times New Roman"/>
          <w:i/>
          <w:iCs/>
          <w:sz w:val="28"/>
          <w:szCs w:val="28"/>
          <w:lang w:eastAsia="ru-RU"/>
        </w:rPr>
        <w:t>Игра по правилам.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i/>
          <w:iCs/>
          <w:sz w:val="28"/>
          <w:szCs w:val="28"/>
          <w:lang w:eastAsia="ru-RU"/>
        </w:rPr>
      </w:pPr>
      <w:r w:rsidRPr="0068729F">
        <w:rPr>
          <w:rFonts w:ascii="Times New Roman" w:eastAsia="TimesNewRomanPSMT" w:hAnsi="Times New Roman" w:cs="Times New Roman"/>
          <w:sz w:val="28"/>
          <w:szCs w:val="28"/>
          <w:lang w:eastAsia="ru-RU"/>
        </w:rPr>
        <w:t xml:space="preserve">Футбол. </w:t>
      </w:r>
      <w:r w:rsidRPr="0068729F">
        <w:rPr>
          <w:rFonts w:ascii="Times New Roman" w:eastAsia="TimesNewRomanPSMT" w:hAnsi="Times New Roman" w:cs="Times New Roman"/>
          <w:i/>
          <w:iCs/>
          <w:sz w:val="28"/>
          <w:szCs w:val="28"/>
          <w:lang w:eastAsia="ru-RU"/>
        </w:rPr>
        <w:t>Игра по правилам.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proofErr w:type="spellStart"/>
      <w:r w:rsidRPr="0068729F">
        <w:rPr>
          <w:rFonts w:ascii="Times New Roman" w:eastAsia="TimesNewRomanPSMT" w:hAnsi="Times New Roman" w:cs="Times New Roman"/>
          <w:b/>
          <w:bCs/>
          <w:sz w:val="28"/>
          <w:szCs w:val="28"/>
          <w:lang w:eastAsia="ru-RU"/>
        </w:rPr>
        <w:t>Прикладно-ориентированная</w:t>
      </w:r>
      <w:proofErr w:type="spellEnd"/>
      <w:r w:rsidRPr="0068729F">
        <w:rPr>
          <w:rFonts w:ascii="Times New Roman" w:eastAsia="TimesNewRomanPSMT" w:hAnsi="Times New Roman" w:cs="Times New Roman"/>
          <w:b/>
          <w:bCs/>
          <w:sz w:val="28"/>
          <w:szCs w:val="28"/>
          <w:lang w:eastAsia="ru-RU"/>
        </w:rPr>
        <w:t xml:space="preserve"> подготовка. </w:t>
      </w:r>
      <w:proofErr w:type="spellStart"/>
      <w:r w:rsidRPr="0068729F">
        <w:rPr>
          <w:rFonts w:ascii="Times New Roman" w:eastAsia="TimesNewRomanPSMT" w:hAnsi="Times New Roman" w:cs="Times New Roman"/>
          <w:sz w:val="28"/>
          <w:szCs w:val="28"/>
          <w:lang w:eastAsia="ru-RU"/>
        </w:rPr>
        <w:t>Прикладно-ориентированные</w:t>
      </w:r>
      <w:proofErr w:type="spellEnd"/>
      <w:r w:rsidRPr="0068729F">
        <w:rPr>
          <w:rFonts w:ascii="Times New Roman" w:eastAsia="TimesNewRomanPSMT" w:hAnsi="Times New Roman" w:cs="Times New Roman"/>
          <w:sz w:val="28"/>
          <w:szCs w:val="28"/>
          <w:lang w:eastAsia="ru-RU"/>
        </w:rPr>
        <w:t xml:space="preserve"> упражнения.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bCs/>
          <w:sz w:val="28"/>
          <w:szCs w:val="28"/>
          <w:lang w:eastAsia="ru-RU"/>
        </w:rPr>
        <w:t xml:space="preserve">Упражнения общеразвивающей направленности. </w:t>
      </w:r>
      <w:r w:rsidRPr="0068729F">
        <w:rPr>
          <w:rFonts w:ascii="Times New Roman" w:eastAsia="TimesNewRomanPSMT" w:hAnsi="Times New Roman" w:cs="Times New Roman"/>
          <w:sz w:val="28"/>
          <w:szCs w:val="28"/>
          <w:lang w:eastAsia="ru-RU"/>
        </w:rPr>
        <w:t>Общефизическая подготовка.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bCs/>
          <w:i/>
          <w:iCs/>
          <w:sz w:val="28"/>
          <w:szCs w:val="28"/>
          <w:lang w:eastAsia="ru-RU"/>
        </w:rPr>
        <w:t xml:space="preserve">Гимнастика с основами акробатики. </w:t>
      </w:r>
      <w:r w:rsidRPr="0068729F">
        <w:rPr>
          <w:rFonts w:ascii="Times New Roman" w:eastAsia="TimesNewRomanPSMT" w:hAnsi="Times New Roman" w:cs="Times New Roman"/>
          <w:sz w:val="28"/>
          <w:szCs w:val="28"/>
          <w:lang w:eastAsia="ru-RU"/>
        </w:rPr>
        <w:t>Развитие гибкости, координации движений, силы, выносливости.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bCs/>
          <w:i/>
          <w:iCs/>
          <w:sz w:val="28"/>
          <w:szCs w:val="28"/>
          <w:lang w:eastAsia="ru-RU"/>
        </w:rPr>
        <w:t xml:space="preserve">Лёгкая атлетика. </w:t>
      </w:r>
      <w:r w:rsidRPr="0068729F">
        <w:rPr>
          <w:rFonts w:ascii="Times New Roman" w:eastAsia="TimesNewRomanPSMT" w:hAnsi="Times New Roman" w:cs="Times New Roman"/>
          <w:sz w:val="28"/>
          <w:szCs w:val="28"/>
          <w:lang w:eastAsia="ru-RU"/>
        </w:rPr>
        <w:t>Развитие выносливости, силы, быстроты, координации движений.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bCs/>
          <w:i/>
          <w:iCs/>
          <w:sz w:val="28"/>
          <w:szCs w:val="28"/>
          <w:lang w:eastAsia="ru-RU"/>
        </w:rPr>
        <w:t xml:space="preserve">Баскетбол. </w:t>
      </w:r>
      <w:r w:rsidRPr="0068729F">
        <w:rPr>
          <w:rFonts w:ascii="Times New Roman" w:eastAsia="TimesNewRomanPSMT" w:hAnsi="Times New Roman" w:cs="Times New Roman"/>
          <w:sz w:val="28"/>
          <w:szCs w:val="28"/>
          <w:lang w:eastAsia="ru-RU"/>
        </w:rPr>
        <w:t>Развитие быстроты, силы, выносливости, координации движений.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bCs/>
          <w:i/>
          <w:iCs/>
          <w:sz w:val="28"/>
          <w:szCs w:val="28"/>
          <w:lang w:eastAsia="ru-RU"/>
        </w:rPr>
        <w:t xml:space="preserve">Футбол. </w:t>
      </w:r>
      <w:r w:rsidRPr="0068729F">
        <w:rPr>
          <w:rFonts w:ascii="Times New Roman" w:eastAsia="TimesNewRomanPSMT" w:hAnsi="Times New Roman" w:cs="Times New Roman"/>
          <w:sz w:val="28"/>
          <w:szCs w:val="28"/>
          <w:lang w:eastAsia="ru-RU"/>
        </w:rPr>
        <w:t>Развитие быстроты, силы, выносливости.</w:t>
      </w:r>
    </w:p>
    <w:p w:rsidR="0068729F" w:rsidRPr="0068729F" w:rsidRDefault="0068729F" w:rsidP="00D57A2D">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68729F">
        <w:rPr>
          <w:rFonts w:ascii="Times New Roman" w:eastAsia="Calibri" w:hAnsi="Times New Roman" w:cs="Times New Roman"/>
          <w:b/>
          <w:bCs/>
          <w:sz w:val="28"/>
          <w:szCs w:val="28"/>
          <w:lang w:eastAsia="ru-RU"/>
        </w:rPr>
        <w:t>Основы безопасности жизнедеятельности</w:t>
      </w:r>
    </w:p>
    <w:p w:rsidR="0068729F" w:rsidRPr="0068729F" w:rsidRDefault="0068729F" w:rsidP="00D57A2D">
      <w:pPr>
        <w:autoSpaceDE w:val="0"/>
        <w:autoSpaceDN w:val="0"/>
        <w:adjustRightInd w:val="0"/>
        <w:spacing w:after="0" w:line="240" w:lineRule="auto"/>
        <w:jc w:val="both"/>
        <w:rPr>
          <w:rFonts w:ascii="Times New Roman" w:eastAsia="Calibri" w:hAnsi="Times New Roman" w:cs="Times New Roman"/>
          <w:b/>
          <w:bCs/>
          <w:i/>
          <w:iCs/>
          <w:sz w:val="28"/>
          <w:szCs w:val="28"/>
          <w:lang w:eastAsia="ru-RU"/>
        </w:rPr>
      </w:pPr>
      <w:r w:rsidRPr="0068729F">
        <w:rPr>
          <w:rFonts w:ascii="Times New Roman" w:eastAsia="Calibri" w:hAnsi="Times New Roman" w:cs="Times New Roman"/>
          <w:b/>
          <w:bCs/>
          <w:i/>
          <w:iCs/>
          <w:sz w:val="28"/>
          <w:szCs w:val="28"/>
          <w:lang w:eastAsia="ru-RU"/>
        </w:rPr>
        <w:t>Основы безопасности личности, общества и государства</w:t>
      </w:r>
    </w:p>
    <w:p w:rsidR="0068729F" w:rsidRPr="0068729F" w:rsidRDefault="0068729F" w:rsidP="00D57A2D">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68729F">
        <w:rPr>
          <w:rFonts w:ascii="Times New Roman" w:eastAsia="Calibri" w:hAnsi="Times New Roman" w:cs="Times New Roman"/>
          <w:b/>
          <w:bCs/>
          <w:sz w:val="28"/>
          <w:szCs w:val="28"/>
          <w:lang w:eastAsia="ru-RU"/>
        </w:rPr>
        <w:t>Основы комплексной безопасности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Calibri" w:hAnsi="Times New Roman" w:cs="Times New Roman"/>
          <w:i/>
          <w:iCs/>
          <w:sz w:val="28"/>
          <w:szCs w:val="28"/>
          <w:lang w:eastAsia="ru-RU"/>
        </w:rPr>
        <w:t xml:space="preserve">Обеспечение личной безопасности в повседневной жизни. </w:t>
      </w:r>
      <w:r w:rsidRPr="0068729F">
        <w:rPr>
          <w:rFonts w:ascii="Times New Roman" w:eastAsia="TimesNewRomanPSMT" w:hAnsi="Times New Roman" w:cs="Times New Roman"/>
          <w:sz w:val="28"/>
          <w:szCs w:val="28"/>
          <w:lang w:eastAsia="ru-RU"/>
        </w:rPr>
        <w:t>Пожарная безопасность.</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Безопасность на дорогах. Безопасность в быту. Безопасность на водоёмах. Экология и безопасность. Опасные ситуации социального характера.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Calibri" w:hAnsi="Times New Roman" w:cs="Times New Roman"/>
          <w:i/>
          <w:iCs/>
          <w:sz w:val="28"/>
          <w:szCs w:val="28"/>
          <w:lang w:eastAsia="ru-RU"/>
        </w:rPr>
        <w:t xml:space="preserve">Обеспечение безопасности при активном отдыхе в природных условиях. </w:t>
      </w:r>
      <w:r w:rsidRPr="0068729F">
        <w:rPr>
          <w:rFonts w:ascii="Times New Roman" w:eastAsia="TimesNewRomanPSMT" w:hAnsi="Times New Roman" w:cs="Times New Roman"/>
          <w:sz w:val="28"/>
          <w:szCs w:val="28"/>
          <w:lang w:eastAsia="ru-RU"/>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Calibri" w:hAnsi="Times New Roman" w:cs="Times New Roman"/>
          <w:i/>
          <w:iCs/>
          <w:sz w:val="28"/>
          <w:szCs w:val="28"/>
          <w:lang w:eastAsia="ru-RU"/>
        </w:rPr>
        <w:t xml:space="preserve">Обеспечение личной безопасности при угрозе террористического акта. </w:t>
      </w:r>
      <w:r w:rsidRPr="0068729F">
        <w:rPr>
          <w:rFonts w:ascii="Times New Roman" w:eastAsia="TimesNewRomanPSMT" w:hAnsi="Times New Roman" w:cs="Times New Roman"/>
          <w:sz w:val="28"/>
          <w:szCs w:val="28"/>
          <w:lang w:eastAsia="ru-RU"/>
        </w:rPr>
        <w:t>Наиболее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опасные террористические акты. Правила поведения при возможной опасности взрыва.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Обеспечение безопасности в случае захвата в заложники или похищения.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Calibri" w:hAnsi="Times New Roman" w:cs="Times New Roman"/>
          <w:i/>
          <w:iCs/>
          <w:sz w:val="28"/>
          <w:szCs w:val="28"/>
          <w:lang w:eastAsia="ru-RU"/>
        </w:rPr>
        <w:lastRenderedPageBreak/>
        <w:t xml:space="preserve">Обеспечение безопасности в чрезвычайных ситуациях природного, техногенного и социального характера. </w:t>
      </w:r>
      <w:r w:rsidRPr="0068729F">
        <w:rPr>
          <w:rFonts w:ascii="Times New Roman" w:eastAsia="TimesNewRomanPSMT" w:hAnsi="Times New Roman" w:cs="Times New Roman"/>
          <w:sz w:val="28"/>
          <w:szCs w:val="28"/>
          <w:lang w:eastAsia="ru-RU"/>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i/>
          <w:iCs/>
          <w:sz w:val="28"/>
          <w:szCs w:val="28"/>
          <w:lang w:eastAsia="ru-RU"/>
        </w:rPr>
      </w:pPr>
      <w:r w:rsidRPr="0068729F">
        <w:rPr>
          <w:rFonts w:ascii="Times New Roman" w:eastAsia="TimesNewRomanPSMT" w:hAnsi="Times New Roman" w:cs="Times New Roman"/>
          <w:b/>
          <w:bCs/>
          <w:i/>
          <w:iCs/>
          <w:sz w:val="28"/>
          <w:szCs w:val="28"/>
          <w:lang w:eastAsia="ru-RU"/>
        </w:rPr>
        <w:t>Основы медицинских знаний и здорового образа жизни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Основы здорового образа жизни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 xml:space="preserve">Здоровый образ жизни и его составляющие. </w:t>
      </w:r>
      <w:r w:rsidRPr="0068729F">
        <w:rPr>
          <w:rFonts w:ascii="Times New Roman" w:eastAsia="TimesNewRomanPSMT" w:hAnsi="Times New Roman" w:cs="Times New Roman"/>
          <w:sz w:val="28"/>
          <w:szCs w:val="28"/>
          <w:lang w:eastAsia="ru-RU"/>
        </w:rPr>
        <w:t>Основные понятия о здоровье и здоровом образе жизни. Составляющие здорового образа жизни.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 xml:space="preserve">Факторы, разрушающие здоровье. </w:t>
      </w:r>
      <w:r w:rsidRPr="0068729F">
        <w:rPr>
          <w:rFonts w:ascii="Times New Roman" w:eastAsia="TimesNewRomanPSMT" w:hAnsi="Times New Roman" w:cs="Times New Roman"/>
          <w:sz w:val="28"/>
          <w:szCs w:val="28"/>
          <w:lang w:eastAsia="ru-RU"/>
        </w:rPr>
        <w:t>Вредные привычки и их влияние на здоровье. Ранние половые связи и их отрицательные последствия для здоровья человека.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 xml:space="preserve">Правовые аспекты взаимоотношения полов. </w:t>
      </w:r>
      <w:r w:rsidRPr="0068729F">
        <w:rPr>
          <w:rFonts w:ascii="Times New Roman" w:eastAsia="TimesNewRomanPSMT" w:hAnsi="Times New Roman" w:cs="Times New Roman"/>
          <w:sz w:val="28"/>
          <w:szCs w:val="28"/>
          <w:lang w:eastAsia="ru-RU"/>
        </w:rPr>
        <w:t>Семья в современном обществе.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Основы медицинских знаний и оказание первой медицинской помощи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 xml:space="preserve">Оказание первой медицинской помощи. </w:t>
      </w:r>
      <w:r w:rsidRPr="0068729F">
        <w:rPr>
          <w:rFonts w:ascii="Times New Roman" w:eastAsia="TimesNewRomanPSMT" w:hAnsi="Times New Roman" w:cs="Times New Roman"/>
          <w:sz w:val="28"/>
          <w:szCs w:val="28"/>
          <w:lang w:eastAsia="ru-RU"/>
        </w:rPr>
        <w:t>Первая медицинская помощь и правила её</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оказания.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 xml:space="preserve">Первая медицинская помощь при неотложных состояниях. </w:t>
      </w:r>
      <w:r w:rsidRPr="0068729F">
        <w:rPr>
          <w:rFonts w:ascii="Times New Roman" w:eastAsia="TimesNewRomanPSMT" w:hAnsi="Times New Roman" w:cs="Times New Roman"/>
          <w:sz w:val="28"/>
          <w:szCs w:val="28"/>
          <w:lang w:eastAsia="ru-RU"/>
        </w:rPr>
        <w:t>Правила оказания первой медицинской помощи при неотложных состояниях.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 xml:space="preserve">Первая медицинская помощь при массовых поражениях. </w:t>
      </w:r>
      <w:r w:rsidRPr="0068729F">
        <w:rPr>
          <w:rFonts w:ascii="Times New Roman" w:eastAsia="TimesNewRomanPSMT" w:hAnsi="Times New Roman" w:cs="Times New Roman"/>
          <w:sz w:val="28"/>
          <w:szCs w:val="28"/>
          <w:lang w:eastAsia="ru-RU"/>
        </w:rPr>
        <w:t>Комплекс простейших мероприятий по оказанию первой медицинской помощи при массовых поражениях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sz w:val="28"/>
          <w:szCs w:val="28"/>
          <w:lang w:eastAsia="ru-RU"/>
        </w:rPr>
        <w:t>Иностранный язык.</w:t>
      </w:r>
      <w:r w:rsidRPr="0068729F">
        <w:rPr>
          <w:rFonts w:ascii="Times New Roman" w:eastAsia="TimesNewRomanPSMT" w:hAnsi="Times New Roman" w:cs="Times New Roman"/>
          <w:sz w:val="28"/>
          <w:szCs w:val="28"/>
          <w:lang w:eastAsia="ru-RU"/>
        </w:rPr>
        <w:t xml:space="preserve"> Подготовка плана и тезисов сообщения (в том числе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гипермедиа); выступление с сообщением.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Создание небольшого текста (устного и письменного), от руки и на компьютере.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Фиксация собственной устной речи на иностранном языке в цифровой форме для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proofErr w:type="spellStart"/>
      <w:r w:rsidRPr="0068729F">
        <w:rPr>
          <w:rFonts w:ascii="Times New Roman" w:eastAsia="TimesNewRomanPSMT" w:hAnsi="Times New Roman" w:cs="Times New Roman"/>
          <w:sz w:val="28"/>
          <w:szCs w:val="28"/>
          <w:lang w:eastAsia="ru-RU"/>
        </w:rPr>
        <w:t>самокорректировки</w:t>
      </w:r>
      <w:proofErr w:type="spellEnd"/>
      <w:r w:rsidRPr="0068729F">
        <w:rPr>
          <w:rFonts w:ascii="Times New Roman" w:eastAsia="TimesNewRomanPSMT" w:hAnsi="Times New Roman" w:cs="Times New Roman"/>
          <w:sz w:val="28"/>
          <w:szCs w:val="28"/>
          <w:lang w:eastAsia="ru-RU"/>
        </w:rPr>
        <w:t>, устное выступление в сопровождении аудио-видео поддержки.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Восприятие и понимание основной информации в небольших устных и письменных сообщениях, в том числе полученных компьютерными способами коммуникации.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Использование компьютерного словаря, экранного перевода отдельных слов.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sz w:val="28"/>
          <w:szCs w:val="28"/>
          <w:lang w:eastAsia="ru-RU"/>
        </w:rPr>
        <w:t>Математика</w:t>
      </w:r>
      <w:r w:rsidRPr="0068729F">
        <w:rPr>
          <w:rFonts w:ascii="Times New Roman" w:eastAsia="TimesNewRomanPSMT" w:hAnsi="Times New Roman" w:cs="Times New Roman"/>
          <w:sz w:val="28"/>
          <w:szCs w:val="28"/>
          <w:lang w:eastAsia="ru-RU"/>
        </w:rPr>
        <w:t xml:space="preserve"> Применение математических знаний и представлений для решения учебных задач, начальный опыт применения математических и физических знаний. </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Представление причинно-следственных и временных связей с помощью цепочек. Анализ истинности утверждений, построение цепочек рассуждений.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Работа с простыми геометрическими объектами в интерактивной среде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компьютера: построение, изменение, измерение, сравнение геометрических объектов.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sz w:val="28"/>
          <w:szCs w:val="28"/>
          <w:lang w:eastAsia="ru-RU"/>
        </w:rPr>
        <w:t xml:space="preserve">Биология, География. </w:t>
      </w:r>
      <w:r w:rsidRPr="0068729F">
        <w:rPr>
          <w:rFonts w:ascii="Times New Roman" w:eastAsia="TimesNewRomanPSMT" w:hAnsi="Times New Roman" w:cs="Times New Roman"/>
          <w:sz w:val="28"/>
          <w:szCs w:val="28"/>
          <w:lang w:eastAsia="ru-RU"/>
        </w:rPr>
        <w:t xml:space="preserve"> Фиксация информации (тексты, фото-, видео-, аудио-и другие виды информации) о внешнем мире и о самом себе с использованием инструментов ИКТ: фото- и видеокамеры, микрофона, цифровых датчиков, цифрового микроскопа, графического планшета и пр. Планирование и осуществление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(моделей, макетов, сообщений, графических работ) в качестве отчета о проведенных исследованиях.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sz w:val="28"/>
          <w:szCs w:val="28"/>
          <w:lang w:eastAsia="ru-RU"/>
        </w:rPr>
        <w:lastRenderedPageBreak/>
        <w:t>Искусство</w:t>
      </w:r>
      <w:r w:rsidRPr="0068729F">
        <w:rPr>
          <w:rFonts w:ascii="Times New Roman" w:eastAsia="TimesNewRomanPSMT" w:hAnsi="Times New Roman" w:cs="Times New Roman"/>
          <w:sz w:val="28"/>
          <w:szCs w:val="28"/>
          <w:lang w:eastAsia="ru-RU"/>
        </w:rPr>
        <w:t>. Поиск необходимой и дополнительной информации для решения</w:t>
      </w:r>
    </w:p>
    <w:p w:rsidR="00FC7B3E" w:rsidRPr="00667308"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учебных задач искусствоведческого содержания.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 компьютера, сканера, графического планшета, </w:t>
      </w:r>
      <w:r w:rsidR="00667308">
        <w:rPr>
          <w:rFonts w:ascii="Times New Roman" w:eastAsia="TimesNewRomanPSMT" w:hAnsi="Times New Roman" w:cs="Times New Roman"/>
          <w:sz w:val="28"/>
          <w:szCs w:val="28"/>
          <w:lang w:eastAsia="ru-RU"/>
        </w:rPr>
        <w:t>микрофона, видео- и фотокамеры.</w:t>
      </w:r>
    </w:p>
    <w:p w:rsidR="00FC7B3E" w:rsidRDefault="00FC7B3E" w:rsidP="00D57A2D">
      <w:pPr>
        <w:autoSpaceDE w:val="0"/>
        <w:autoSpaceDN w:val="0"/>
        <w:adjustRightInd w:val="0"/>
        <w:spacing w:after="0" w:line="240" w:lineRule="auto"/>
        <w:jc w:val="both"/>
        <w:rPr>
          <w:rFonts w:ascii="Times New Roman" w:eastAsia="TimesNewRomanPSMT" w:hAnsi="Times New Roman" w:cs="Times New Roman"/>
          <w:b/>
          <w:sz w:val="28"/>
          <w:szCs w:val="28"/>
          <w:lang w:eastAsia="ru-RU"/>
        </w:rPr>
      </w:pPr>
    </w:p>
    <w:p w:rsidR="00FC7B3E"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sz w:val="28"/>
          <w:szCs w:val="28"/>
          <w:lang w:eastAsia="ru-RU"/>
        </w:rPr>
      </w:pPr>
      <w:r w:rsidRPr="0068729F">
        <w:rPr>
          <w:rFonts w:ascii="Times New Roman" w:eastAsia="TimesNewRomanPSMT" w:hAnsi="Times New Roman" w:cs="Times New Roman"/>
          <w:b/>
          <w:sz w:val="28"/>
          <w:szCs w:val="28"/>
          <w:lang w:eastAsia="ru-RU"/>
        </w:rPr>
        <w:t>2.2.3Планируемые результаты освоения программы ИКТ-компетентности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4252"/>
        <w:gridCol w:w="3544"/>
      </w:tblGrid>
      <w:tr w:rsidR="0068729F" w:rsidRPr="0068729F" w:rsidTr="003E6AB5">
        <w:tc>
          <w:tcPr>
            <w:tcW w:w="2093" w:type="dxa"/>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sz w:val="24"/>
                <w:szCs w:val="24"/>
                <w:lang w:eastAsia="ru-RU"/>
              </w:rPr>
            </w:pPr>
            <w:r w:rsidRPr="0068729F">
              <w:rPr>
                <w:rFonts w:ascii="Times New Roman" w:eastAsia="TimesNewRomanPSMT" w:hAnsi="Times New Roman" w:cs="Times New Roman"/>
                <w:b/>
                <w:sz w:val="24"/>
                <w:szCs w:val="24"/>
                <w:lang w:eastAsia="ru-RU"/>
              </w:rPr>
              <w:t>ИКТ-компетентность</w:t>
            </w:r>
          </w:p>
        </w:tc>
        <w:tc>
          <w:tcPr>
            <w:tcW w:w="4252" w:type="dxa"/>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sz w:val="24"/>
                <w:szCs w:val="24"/>
                <w:lang w:eastAsia="ru-RU"/>
              </w:rPr>
            </w:pPr>
            <w:r w:rsidRPr="0068729F">
              <w:rPr>
                <w:rFonts w:ascii="Times New Roman" w:eastAsia="TimesNewRomanPSMT" w:hAnsi="Times New Roman" w:cs="Times New Roman"/>
                <w:b/>
                <w:sz w:val="24"/>
                <w:szCs w:val="24"/>
                <w:lang w:eastAsia="ru-RU"/>
              </w:rPr>
              <w:t>Результаты, ожидаемые</w:t>
            </w:r>
          </w:p>
          <w:p w:rsidR="0068729F" w:rsidRPr="0068729F" w:rsidRDefault="007B3D13" w:rsidP="00D57A2D">
            <w:pPr>
              <w:tabs>
                <w:tab w:val="center" w:pos="2214"/>
              </w:tabs>
              <w:autoSpaceDE w:val="0"/>
              <w:autoSpaceDN w:val="0"/>
              <w:adjustRightInd w:val="0"/>
              <w:spacing w:after="0" w:line="240" w:lineRule="auto"/>
              <w:jc w:val="both"/>
              <w:rPr>
                <w:rFonts w:ascii="Times New Roman" w:eastAsia="TimesNewRomanPSMT" w:hAnsi="Times New Roman" w:cs="Times New Roman"/>
                <w:b/>
                <w:sz w:val="24"/>
                <w:szCs w:val="24"/>
                <w:lang w:eastAsia="ru-RU"/>
              </w:rPr>
            </w:pPr>
            <w:r>
              <w:rPr>
                <w:rFonts w:ascii="Times New Roman" w:eastAsia="TimesNewRomanPSMT" w:hAnsi="Times New Roman" w:cs="Times New Roman"/>
                <w:b/>
                <w:sz w:val="24"/>
                <w:szCs w:val="24"/>
                <w:lang w:eastAsia="ru-RU"/>
              </w:rPr>
              <w:t>в 5 классе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sz w:val="24"/>
                <w:szCs w:val="24"/>
                <w:lang w:eastAsia="ru-RU"/>
              </w:rPr>
            </w:pPr>
          </w:p>
        </w:tc>
        <w:tc>
          <w:tcPr>
            <w:tcW w:w="3544" w:type="dxa"/>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sz w:val="24"/>
                <w:szCs w:val="24"/>
                <w:lang w:eastAsia="ru-RU"/>
              </w:rPr>
            </w:pPr>
            <w:r w:rsidRPr="0068729F">
              <w:rPr>
                <w:rFonts w:ascii="Times New Roman" w:eastAsia="TimesNewRomanPSMT" w:hAnsi="Times New Roman" w:cs="Times New Roman"/>
                <w:b/>
                <w:sz w:val="24"/>
                <w:szCs w:val="24"/>
                <w:lang w:eastAsia="ru-RU"/>
              </w:rPr>
              <w:t>Формы,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sz w:val="24"/>
                <w:szCs w:val="24"/>
                <w:lang w:eastAsia="ru-RU"/>
              </w:rPr>
            </w:pPr>
            <w:r w:rsidRPr="0068729F">
              <w:rPr>
                <w:rFonts w:ascii="Times New Roman" w:eastAsia="TimesNewRomanPSMT" w:hAnsi="Times New Roman" w:cs="Times New Roman"/>
                <w:b/>
                <w:sz w:val="24"/>
                <w:szCs w:val="24"/>
                <w:lang w:eastAsia="ru-RU"/>
              </w:rPr>
              <w:t>обеспечивающие получение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b/>
                <w:sz w:val="24"/>
                <w:szCs w:val="24"/>
                <w:lang w:eastAsia="ru-RU"/>
              </w:rPr>
            </w:pPr>
            <w:r w:rsidRPr="0068729F">
              <w:rPr>
                <w:rFonts w:ascii="Times New Roman" w:eastAsia="TimesNewRomanPSMT" w:hAnsi="Times New Roman" w:cs="Times New Roman"/>
                <w:b/>
                <w:sz w:val="24"/>
                <w:szCs w:val="24"/>
                <w:lang w:eastAsia="ru-RU"/>
              </w:rPr>
              <w:t>результатов</w:t>
            </w:r>
          </w:p>
        </w:tc>
      </w:tr>
      <w:tr w:rsidR="0068729F" w:rsidRPr="0068729F" w:rsidTr="003E6AB5">
        <w:tc>
          <w:tcPr>
            <w:tcW w:w="2093" w:type="dxa"/>
            <w:vMerge w:val="restart"/>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Обращение с устройствами ИКТ</w:t>
            </w:r>
          </w:p>
        </w:tc>
        <w:tc>
          <w:tcPr>
            <w:tcW w:w="4252" w:type="dxa"/>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Учащиеся научатся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прямое перемещение, запоминание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 вырезание);</w:t>
            </w:r>
          </w:p>
        </w:tc>
        <w:tc>
          <w:tcPr>
            <w:tcW w:w="3544" w:type="dxa"/>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xml:space="preserve"> внеурочная 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внешкольная деятельность.</w:t>
            </w:r>
          </w:p>
        </w:tc>
      </w:tr>
      <w:tr w:rsidR="0068729F" w:rsidRPr="0068729F" w:rsidTr="003E6AB5">
        <w:tc>
          <w:tcPr>
            <w:tcW w:w="2093" w:type="dxa"/>
            <w:vMerge/>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tc>
        <w:tc>
          <w:tcPr>
            <w:tcW w:w="4252" w:type="dxa"/>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Учащиеся научатся выводить</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информацию на бумагу с помощью</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различных видов принтеров,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правильно обращаться с</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расходными материалами</w:t>
            </w:r>
          </w:p>
        </w:tc>
        <w:tc>
          <w:tcPr>
            <w:tcW w:w="3544" w:type="dxa"/>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внеурочная 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внешкольная деятельность</w:t>
            </w:r>
          </w:p>
        </w:tc>
      </w:tr>
      <w:tr w:rsidR="0068729F" w:rsidRPr="0068729F" w:rsidTr="003E6AB5">
        <w:tc>
          <w:tcPr>
            <w:tcW w:w="2093" w:type="dxa"/>
            <w:vMerge/>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tc>
        <w:tc>
          <w:tcPr>
            <w:tcW w:w="4252" w:type="dxa"/>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Учащиеся научатся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соблюдать требования техники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безопасности и гигиены при работе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 различными техническими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устройствами.</w:t>
            </w:r>
          </w:p>
        </w:tc>
        <w:tc>
          <w:tcPr>
            <w:tcW w:w="3544" w:type="dxa"/>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внеурочная 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внешкольная деятельность.</w:t>
            </w:r>
          </w:p>
        </w:tc>
      </w:tr>
      <w:tr w:rsidR="0068729F" w:rsidRPr="0068729F" w:rsidTr="00261939">
        <w:tc>
          <w:tcPr>
            <w:tcW w:w="2093" w:type="dxa"/>
            <w:vMerge w:val="restart"/>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Создание письменных сообщений</w:t>
            </w:r>
          </w:p>
        </w:tc>
        <w:tc>
          <w:tcPr>
            <w:tcW w:w="4252" w:type="dxa"/>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Учащиеся приобретут умения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создавать в текстовых редакторах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текст на русском языке.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tc>
        <w:tc>
          <w:tcPr>
            <w:tcW w:w="3544" w:type="dxa"/>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Урочная (в рамках предметов «Русский язык», «Иностранный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язык», «Литература»,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«История»), внеурочная 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проектная деятельность.</w:t>
            </w:r>
          </w:p>
        </w:tc>
      </w:tr>
      <w:tr w:rsidR="0068729F" w:rsidRPr="0068729F" w:rsidTr="00261939">
        <w:tc>
          <w:tcPr>
            <w:tcW w:w="2093" w:type="dxa"/>
            <w:vMerge/>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tc>
        <w:tc>
          <w:tcPr>
            <w:tcW w:w="4252" w:type="dxa"/>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Учащиеся приобретут умения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следовать основным правилам</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оформления текста; использовать</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полуавтоматический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орфографический контроль;</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использовать, добавлять и удалять</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ссылки в сообщениях разного вида.</w:t>
            </w:r>
          </w:p>
        </w:tc>
        <w:tc>
          <w:tcPr>
            <w:tcW w:w="3544" w:type="dxa"/>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Урочная (в рамках предметов «Русский язык», «Иностранный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язык», «Литература», «История»), внеурочная 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проектная деятельность.</w:t>
            </w:r>
          </w:p>
        </w:tc>
      </w:tr>
      <w:tr w:rsidR="0068729F" w:rsidRPr="0068729F" w:rsidTr="00261939">
        <w:tc>
          <w:tcPr>
            <w:tcW w:w="2093" w:type="dxa"/>
            <w:vMerge w:val="restart"/>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Создание графических объектов</w:t>
            </w:r>
          </w:p>
        </w:tc>
        <w:tc>
          <w:tcPr>
            <w:tcW w:w="4252" w:type="dxa"/>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Учащиеся приобретут</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умения создавать различные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геометрические объекты с</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использованием возможностей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специальных компьютерных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lastRenderedPageBreak/>
              <w:t>инструментов и программ;</w:t>
            </w:r>
          </w:p>
        </w:tc>
        <w:tc>
          <w:tcPr>
            <w:tcW w:w="3544" w:type="dxa"/>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lastRenderedPageBreak/>
              <w:t>Урочная (в рамках предметов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«История», «Обществознание»,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«География», «Математика»),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внеурочная и проектная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деятельность.</w:t>
            </w:r>
          </w:p>
        </w:tc>
      </w:tr>
      <w:tr w:rsidR="0068729F" w:rsidRPr="0068729F" w:rsidTr="00261939">
        <w:tc>
          <w:tcPr>
            <w:tcW w:w="2093" w:type="dxa"/>
            <w:vMerge/>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tc>
        <w:tc>
          <w:tcPr>
            <w:tcW w:w="4252" w:type="dxa"/>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Учащиеся приобретут</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умения создавать простейшие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диаграммы в текстовых редакторах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 редактировать их.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tc>
        <w:tc>
          <w:tcPr>
            <w:tcW w:w="3544" w:type="dxa"/>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Урочная (в рамках предметов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xml:space="preserve"> «История», «Обществознание»,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«География», «Математика»),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внеурочная и проектная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деятельность.</w:t>
            </w:r>
          </w:p>
        </w:tc>
      </w:tr>
      <w:tr w:rsidR="0068729F" w:rsidRPr="0068729F" w:rsidTr="00261939">
        <w:tc>
          <w:tcPr>
            <w:tcW w:w="2093" w:type="dxa"/>
            <w:vMerge w:val="restart"/>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Создание, восприятие и использование гипермедиа сообщений</w:t>
            </w:r>
          </w:p>
        </w:tc>
        <w:tc>
          <w:tcPr>
            <w:tcW w:w="4252" w:type="dxa"/>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Учащиеся приобретут</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умения организовывать сообщения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 виде линейного представления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для самостоятельного просмотра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через редактор презентаций.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tc>
        <w:tc>
          <w:tcPr>
            <w:tcW w:w="3544" w:type="dxa"/>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Урочная (в рамках предметов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«Литература», «Русский язык»,</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«Иностранный язык», «Искусство»), внеурочная 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проектная деятельность.</w:t>
            </w:r>
          </w:p>
        </w:tc>
      </w:tr>
      <w:tr w:rsidR="0068729F" w:rsidRPr="0068729F" w:rsidTr="00261939">
        <w:tc>
          <w:tcPr>
            <w:tcW w:w="2093" w:type="dxa"/>
            <w:vMerge/>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tc>
        <w:tc>
          <w:tcPr>
            <w:tcW w:w="4252" w:type="dxa"/>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Учащиеся приобретут</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умения создавать диаграммы.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tc>
        <w:tc>
          <w:tcPr>
            <w:tcW w:w="3544" w:type="dxa"/>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Урочная (в рамках предметов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«Технология», «Литература»,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«Русский язык», «Иностранный</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язык», «Искусство»), внеурочная и проектная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деятельность.</w:t>
            </w:r>
          </w:p>
        </w:tc>
      </w:tr>
      <w:tr w:rsidR="0068729F" w:rsidRPr="0068729F" w:rsidTr="00261939">
        <w:tc>
          <w:tcPr>
            <w:tcW w:w="2093" w:type="dxa"/>
            <w:vMerge w:val="restart"/>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Поиск и организация хранения информации</w:t>
            </w:r>
          </w:p>
        </w:tc>
        <w:tc>
          <w:tcPr>
            <w:tcW w:w="4252" w:type="dxa"/>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Учащиеся приобретут</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умения использовать различные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приёмы поиска информации 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Интернете, поисковые сервисы,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строить запросы для поиска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информации и анализировать</w:t>
            </w:r>
          </w:p>
        </w:tc>
        <w:tc>
          <w:tcPr>
            <w:tcW w:w="3544" w:type="dxa"/>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Урочная (в рамках предметов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«История», «Литература»,</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xml:space="preserve"> внеурочная и результаты поиска; проектная деятельность.</w:t>
            </w:r>
          </w:p>
        </w:tc>
      </w:tr>
      <w:tr w:rsidR="0068729F" w:rsidRPr="0068729F" w:rsidTr="00261939">
        <w:tc>
          <w:tcPr>
            <w:tcW w:w="2093" w:type="dxa"/>
            <w:vMerge/>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tc>
        <w:tc>
          <w:tcPr>
            <w:tcW w:w="4252" w:type="dxa"/>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Учащиеся приобретут</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умения формировать собственное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информационное пространство:</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создавать системы папок 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размещать в них нужные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информационные источники</w:t>
            </w:r>
          </w:p>
        </w:tc>
        <w:tc>
          <w:tcPr>
            <w:tcW w:w="3544" w:type="dxa"/>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Урочная (в рамках предметов</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«История», «Литература»), внеурочная и проектная</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деятельность.</w:t>
            </w:r>
          </w:p>
        </w:tc>
      </w:tr>
      <w:tr w:rsidR="0068729F" w:rsidRPr="0068729F" w:rsidTr="00261939">
        <w:tc>
          <w:tcPr>
            <w:tcW w:w="2093" w:type="dxa"/>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Анализ информации, математическая обработка данных в исследовании</w:t>
            </w:r>
          </w:p>
        </w:tc>
        <w:tc>
          <w:tcPr>
            <w:tcW w:w="4252" w:type="dxa"/>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Учащиеся приобретут</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умения вводить результаты</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измерений и другие цифровые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данные для их обработки, в том числе статистической 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визуализации (диаграммы).</w:t>
            </w:r>
          </w:p>
        </w:tc>
        <w:tc>
          <w:tcPr>
            <w:tcW w:w="3544" w:type="dxa"/>
          </w:tcPr>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Преимущественно в рамках</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естественных наук,</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предметов  «Обществознание»,</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«Математика».</w:t>
            </w:r>
          </w:p>
        </w:tc>
      </w:tr>
    </w:tbl>
    <w:p w:rsidR="0068729F" w:rsidRPr="0068729F" w:rsidRDefault="0068729F" w:rsidP="00D57A2D">
      <w:pPr>
        <w:autoSpaceDE w:val="0"/>
        <w:autoSpaceDN w:val="0"/>
        <w:adjustRightInd w:val="0"/>
        <w:spacing w:after="0" w:line="240" w:lineRule="auto"/>
        <w:jc w:val="both"/>
        <w:rPr>
          <w:rFonts w:ascii="Times New Roman" w:eastAsia="Calibri" w:hAnsi="Times New Roman" w:cs="Times New Roman"/>
          <w:b/>
          <w:bCs/>
          <w:sz w:val="28"/>
          <w:szCs w:val="24"/>
          <w:lang w:eastAsia="ru-RU"/>
        </w:rPr>
      </w:pPr>
    </w:p>
    <w:p w:rsidR="0068729F" w:rsidRPr="0068729F" w:rsidRDefault="0068729F" w:rsidP="00D57A2D">
      <w:pPr>
        <w:autoSpaceDE w:val="0"/>
        <w:autoSpaceDN w:val="0"/>
        <w:adjustRightInd w:val="0"/>
        <w:spacing w:after="0" w:line="240" w:lineRule="auto"/>
        <w:jc w:val="both"/>
        <w:rPr>
          <w:rFonts w:ascii="Times New Roman" w:eastAsia="Calibri" w:hAnsi="Times New Roman" w:cs="Times New Roman"/>
          <w:b/>
          <w:bCs/>
          <w:sz w:val="28"/>
          <w:szCs w:val="24"/>
          <w:lang w:eastAsia="ru-RU"/>
        </w:rPr>
      </w:pPr>
      <w:r w:rsidRPr="0068729F">
        <w:rPr>
          <w:rFonts w:ascii="Times New Roman" w:eastAsia="Calibri" w:hAnsi="Times New Roman" w:cs="Times New Roman"/>
          <w:b/>
          <w:bCs/>
          <w:sz w:val="28"/>
          <w:szCs w:val="24"/>
          <w:lang w:eastAsia="ru-RU"/>
        </w:rPr>
        <w:t xml:space="preserve"> Необходимые условия и ресурсы для реализации программы формирования ИКТ-компетентности</w:t>
      </w:r>
    </w:p>
    <w:p w:rsidR="0068729F" w:rsidRPr="0068729F" w:rsidRDefault="0068729F" w:rsidP="00D57A2D">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xml:space="preserve">     Для формирования ИКТ–компетентности используются следующие технические средства и программные инструменты:</w:t>
      </w:r>
    </w:p>
    <w:p w:rsidR="0068729F" w:rsidRPr="0068729F" w:rsidRDefault="0068729F" w:rsidP="00E63AFD">
      <w:pPr>
        <w:numPr>
          <w:ilvl w:val="0"/>
          <w:numId w:val="60"/>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Calibri" w:hAnsi="Times New Roman" w:cs="Times New Roman"/>
          <w:b/>
          <w:bCs/>
          <w:i/>
          <w:iCs/>
          <w:sz w:val="28"/>
          <w:szCs w:val="24"/>
          <w:lang w:eastAsia="ru-RU"/>
        </w:rPr>
        <w:t xml:space="preserve">технические </w:t>
      </w:r>
      <w:r w:rsidRPr="0068729F">
        <w:rPr>
          <w:rFonts w:ascii="Times New Roman" w:eastAsia="TimesNewRomanPSMT" w:hAnsi="Times New Roman" w:cs="Times New Roman"/>
          <w:sz w:val="28"/>
          <w:szCs w:val="24"/>
          <w:lang w:eastAsia="ru-RU"/>
        </w:rPr>
        <w:t>– персональный компьютер, мультимедийный проектор и экран,</w:t>
      </w:r>
    </w:p>
    <w:p w:rsidR="0068729F" w:rsidRPr="0068729F" w:rsidRDefault="0068729F" w:rsidP="00D57A2D">
      <w:pPr>
        <w:numPr>
          <w:ilvl w:val="0"/>
          <w:numId w:val="14"/>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xml:space="preserve">принтер монохромный, принтер цветной, цифровой фотоаппарат, </w:t>
      </w:r>
    </w:p>
    <w:p w:rsidR="0068729F" w:rsidRPr="0068729F" w:rsidRDefault="0068729F" w:rsidP="00D57A2D">
      <w:pPr>
        <w:numPr>
          <w:ilvl w:val="0"/>
          <w:numId w:val="14"/>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оборудование компьютерной сети, доска со средствами, обеспечивающими обратную связь;</w:t>
      </w:r>
    </w:p>
    <w:p w:rsidR="0068729F" w:rsidRPr="0068729F" w:rsidRDefault="0068729F" w:rsidP="00E63AFD">
      <w:pPr>
        <w:numPr>
          <w:ilvl w:val="0"/>
          <w:numId w:val="60"/>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Calibri" w:hAnsi="Times New Roman" w:cs="Times New Roman"/>
          <w:b/>
          <w:bCs/>
          <w:i/>
          <w:iCs/>
          <w:sz w:val="28"/>
          <w:szCs w:val="24"/>
          <w:lang w:eastAsia="ru-RU"/>
        </w:rPr>
        <w:t xml:space="preserve">программные инструменты </w:t>
      </w:r>
      <w:r w:rsidRPr="0068729F">
        <w:rPr>
          <w:rFonts w:ascii="Times New Roman" w:eastAsia="Calibri" w:hAnsi="Times New Roman" w:cs="Times New Roman"/>
          <w:b/>
          <w:bCs/>
          <w:sz w:val="28"/>
          <w:szCs w:val="24"/>
          <w:lang w:eastAsia="ru-RU"/>
        </w:rPr>
        <w:t xml:space="preserve">- </w:t>
      </w:r>
      <w:r w:rsidRPr="0068729F">
        <w:rPr>
          <w:rFonts w:ascii="Times New Roman" w:eastAsia="TimesNewRomanPSMT" w:hAnsi="Times New Roman" w:cs="Times New Roman"/>
          <w:sz w:val="28"/>
          <w:szCs w:val="24"/>
          <w:lang w:eastAsia="ru-RU"/>
        </w:rPr>
        <w:t>операционные системы и служебные инструменты,</w:t>
      </w:r>
    </w:p>
    <w:p w:rsidR="0068729F" w:rsidRPr="0068729F" w:rsidRDefault="0068729F" w:rsidP="00D57A2D">
      <w:pPr>
        <w:numPr>
          <w:ilvl w:val="0"/>
          <w:numId w:val="14"/>
        </w:num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xml:space="preserve">текстовый редактор для работы с русскими и иноязычными текстами, орфографический корректор для текстов на русском и иностранном языке, графический редактор для обработки растровых изображений, графический </w:t>
      </w:r>
      <w:r w:rsidRPr="0068729F">
        <w:rPr>
          <w:rFonts w:ascii="Times New Roman" w:eastAsia="TimesNewRomanPSMT" w:hAnsi="Times New Roman" w:cs="Times New Roman"/>
          <w:sz w:val="28"/>
          <w:szCs w:val="24"/>
          <w:lang w:eastAsia="ru-RU"/>
        </w:rPr>
        <w:lastRenderedPageBreak/>
        <w:t>редактор для обработки векторных изображений, редактор подготовки презентаций</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4"/>
          <w:lang w:eastAsia="ru-RU"/>
        </w:rPr>
      </w:pPr>
    </w:p>
    <w:p w:rsidR="0068729F" w:rsidRPr="0068729F" w:rsidRDefault="0068729F" w:rsidP="007B3D13">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68729F">
        <w:rPr>
          <w:rFonts w:ascii="Times New Roman" w:eastAsia="Calibri" w:hAnsi="Times New Roman" w:cs="Times New Roman"/>
          <w:b/>
          <w:bCs/>
          <w:sz w:val="28"/>
          <w:szCs w:val="28"/>
          <w:lang w:eastAsia="ru-RU"/>
        </w:rPr>
        <w:t>2.2.4. Программа учебно-исследовательской и проектной деятельности</w:t>
      </w:r>
    </w:p>
    <w:p w:rsidR="0068729F" w:rsidRPr="0068729F" w:rsidRDefault="0068729F" w:rsidP="007B3D13">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68729F">
        <w:rPr>
          <w:rFonts w:ascii="Times New Roman" w:eastAsia="Calibri" w:hAnsi="Times New Roman" w:cs="Times New Roman"/>
          <w:b/>
          <w:bCs/>
          <w:sz w:val="28"/>
          <w:szCs w:val="28"/>
          <w:lang w:eastAsia="ru-RU"/>
        </w:rPr>
        <w:t>на ступени основного общего образования</w:t>
      </w:r>
    </w:p>
    <w:p w:rsidR="0068729F" w:rsidRPr="0068729F" w:rsidRDefault="0068729F" w:rsidP="007B3D13">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68729F">
        <w:rPr>
          <w:rFonts w:ascii="Times New Roman" w:eastAsia="Calibri" w:hAnsi="Times New Roman" w:cs="Times New Roman"/>
          <w:b/>
          <w:bCs/>
          <w:sz w:val="28"/>
          <w:szCs w:val="28"/>
          <w:lang w:eastAsia="ru-RU"/>
        </w:rPr>
        <w:t xml:space="preserve">    Пояснительная записка</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Программа учебно-исследовательской и проектной деятельности обучающихся на ступени основного общего образования разработана на основе требований к структуре и результатам освоения ООП в соответствии с планируемыми результатами освоения основной образовательной программы основного общего образования и преемственна по отношению к начальному общему образованию и направлена на формирование у обучающихся универсальных учебных действий и основ культуры исследовательской и проектной деятельности.</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Calibri" w:hAnsi="Times New Roman" w:cs="Times New Roman"/>
          <w:b/>
          <w:bCs/>
          <w:i/>
          <w:iCs/>
          <w:sz w:val="28"/>
          <w:szCs w:val="28"/>
          <w:lang w:eastAsia="ru-RU"/>
        </w:rPr>
        <w:t xml:space="preserve">     Целевые установки: </w:t>
      </w:r>
      <w:r w:rsidRPr="0068729F">
        <w:rPr>
          <w:rFonts w:ascii="Times New Roman" w:eastAsia="TimesNewRomanPSMT" w:hAnsi="Times New Roman" w:cs="Times New Roman"/>
          <w:sz w:val="28"/>
          <w:szCs w:val="28"/>
          <w:lang w:eastAsia="ru-RU"/>
        </w:rPr>
        <w:t>способствовать становлению индивидуальной образовательной траектории учащихся через включение в образовательный процесс учебно-исследовательской и проектной деятельности в связи с друг с другом и с содержанием учебных предметов как на уроках, так и во внеурочной среде.</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Calibri" w:hAnsi="Times New Roman" w:cs="Times New Roman"/>
          <w:b/>
          <w:bCs/>
          <w:sz w:val="28"/>
          <w:szCs w:val="28"/>
          <w:lang w:eastAsia="ru-RU"/>
        </w:rPr>
        <w:t xml:space="preserve">     Достижение поставленной цели </w:t>
      </w:r>
      <w:r w:rsidRPr="0068729F">
        <w:rPr>
          <w:rFonts w:ascii="Times New Roman" w:eastAsia="TimesNewRomanPSMT" w:hAnsi="Times New Roman" w:cs="Times New Roman"/>
          <w:sz w:val="28"/>
          <w:szCs w:val="28"/>
          <w:lang w:eastAsia="ru-RU"/>
        </w:rPr>
        <w:t xml:space="preserve">при разработке и реализации программы </w:t>
      </w:r>
      <w:r w:rsidRPr="0068729F">
        <w:rPr>
          <w:rFonts w:ascii="Times New Roman" w:eastAsia="Calibri" w:hAnsi="Times New Roman" w:cs="Times New Roman"/>
          <w:b/>
          <w:bCs/>
          <w:sz w:val="28"/>
          <w:szCs w:val="28"/>
          <w:lang w:eastAsia="ru-RU"/>
        </w:rPr>
        <w:t xml:space="preserve">учебно-исследовательской и проектной деятельности на ступени </w:t>
      </w:r>
      <w:r w:rsidRPr="0068729F">
        <w:rPr>
          <w:rFonts w:ascii="Times New Roman" w:eastAsia="TimesNewRomanPSMT" w:hAnsi="Times New Roman" w:cs="Times New Roman"/>
          <w:sz w:val="28"/>
          <w:szCs w:val="28"/>
          <w:lang w:eastAsia="ru-RU"/>
        </w:rPr>
        <w:t xml:space="preserve">основного </w:t>
      </w:r>
      <w:proofErr w:type="spellStart"/>
      <w:r w:rsidRPr="0068729F">
        <w:rPr>
          <w:rFonts w:ascii="Times New Roman" w:eastAsia="TimesNewRomanPSMT" w:hAnsi="Times New Roman" w:cs="Times New Roman"/>
          <w:sz w:val="28"/>
          <w:szCs w:val="28"/>
          <w:lang w:eastAsia="ru-RU"/>
        </w:rPr>
        <w:t>общегообразования</w:t>
      </w:r>
      <w:proofErr w:type="spellEnd"/>
      <w:r w:rsidRPr="0068729F">
        <w:rPr>
          <w:rFonts w:ascii="Times New Roman" w:eastAsia="TimesNewRomanPSMT" w:hAnsi="Times New Roman" w:cs="Times New Roman"/>
          <w:sz w:val="28"/>
          <w:szCs w:val="28"/>
          <w:lang w:eastAsia="ru-RU"/>
        </w:rPr>
        <w:t xml:space="preserve"> </w:t>
      </w:r>
      <w:r w:rsidRPr="0068729F">
        <w:rPr>
          <w:rFonts w:ascii="Times New Roman" w:eastAsia="Calibri" w:hAnsi="Times New Roman" w:cs="Times New Roman"/>
          <w:b/>
          <w:bCs/>
          <w:sz w:val="28"/>
          <w:szCs w:val="28"/>
          <w:lang w:eastAsia="ru-RU"/>
        </w:rPr>
        <w:t>предусматривает решение следующих основных задач</w:t>
      </w:r>
      <w:r w:rsidRPr="0068729F">
        <w:rPr>
          <w:rFonts w:ascii="Times New Roman" w:eastAsia="TimesNewRomanPSMT" w:hAnsi="Times New Roman" w:cs="Times New Roman"/>
          <w:sz w:val="28"/>
          <w:szCs w:val="28"/>
          <w:lang w:eastAsia="ru-RU"/>
        </w:rPr>
        <w:t>:</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1. Формирование мотивации к самовыражению, самореализации, социальному</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признанию учащегося;</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2. Формирование устойчивого познавательного интереса к учебно-познавательной</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деятельности, к постоянному пополнению своих знаний с помощью</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самообразования; воспитывать стремление к развитию не только предметного</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результата, а к интеллектуальному, личностному развитию самого ученика.</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3. Формирование навыков самостоятельной проектной и исследовательской</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деятельности.</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4. Способствовать развитию коммуникативных навыков и навыков делового</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сотрудничества с учетом возрастных особенностей учащихся.</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К </w:t>
      </w:r>
      <w:r w:rsidRPr="0068729F">
        <w:rPr>
          <w:rFonts w:ascii="Times New Roman" w:eastAsia="TimesNewRomanPSMT" w:hAnsi="Times New Roman" w:cs="Times New Roman"/>
          <w:i/>
          <w:iCs/>
          <w:sz w:val="28"/>
          <w:szCs w:val="28"/>
          <w:lang w:eastAsia="ru-RU"/>
        </w:rPr>
        <w:t xml:space="preserve">общим характеристикам </w:t>
      </w:r>
      <w:r w:rsidRPr="0068729F">
        <w:rPr>
          <w:rFonts w:ascii="Times New Roman" w:eastAsia="TimesNewRomanPSMT" w:hAnsi="Times New Roman" w:cs="Times New Roman"/>
          <w:sz w:val="28"/>
          <w:szCs w:val="28"/>
          <w:lang w:eastAsia="ru-RU"/>
        </w:rPr>
        <w:t>следует отнести:</w:t>
      </w:r>
    </w:p>
    <w:p w:rsidR="0068729F" w:rsidRPr="0068729F" w:rsidRDefault="0068729F" w:rsidP="007B3D13">
      <w:pPr>
        <w:numPr>
          <w:ilvl w:val="0"/>
          <w:numId w:val="14"/>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практически значимые цели и задачи исследовательской и проектной деятельности;</w:t>
      </w:r>
    </w:p>
    <w:p w:rsidR="0068729F" w:rsidRPr="0068729F" w:rsidRDefault="0068729F" w:rsidP="007B3D13">
      <w:pPr>
        <w:numPr>
          <w:ilvl w:val="0"/>
          <w:numId w:val="14"/>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структуру проектной и учебно-исследовательской деятельности, которая включает общие компоненты: анализ актуальности проводимого исследования;</w:t>
      </w:r>
    </w:p>
    <w:p w:rsidR="0068729F" w:rsidRPr="0068729F" w:rsidRDefault="0068729F" w:rsidP="007B3D13">
      <w:pPr>
        <w:numPr>
          <w:ilvl w:val="0"/>
          <w:numId w:val="15"/>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68729F" w:rsidRPr="0068729F" w:rsidRDefault="0068729F" w:rsidP="007B3D13">
      <w:pPr>
        <w:numPr>
          <w:ilvl w:val="0"/>
          <w:numId w:val="15"/>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компетенцию в выбранной сфере исследования, творческую активность,</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собранность, аккуратность, целеустремленность, высокую мотивацию;</w:t>
      </w:r>
    </w:p>
    <w:p w:rsidR="0068729F" w:rsidRPr="0068729F" w:rsidRDefault="0068729F" w:rsidP="007B3D13">
      <w:pPr>
        <w:numPr>
          <w:ilvl w:val="0"/>
          <w:numId w:val="15"/>
        </w:num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lastRenderedPageBreak/>
        <w:t>итогами проектной и 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компетенции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68729F">
        <w:rPr>
          <w:rFonts w:ascii="Times New Roman" w:eastAsia="TimesNewRomanPSMT" w:hAnsi="Times New Roman" w:cs="Times New Roman"/>
          <w:sz w:val="28"/>
          <w:szCs w:val="28"/>
          <w:lang w:eastAsia="ru-RU"/>
        </w:rPr>
        <w:t>неуспешности</w:t>
      </w:r>
      <w:proofErr w:type="spellEnd"/>
      <w:r w:rsidRPr="0068729F">
        <w:rPr>
          <w:rFonts w:ascii="Times New Roman" w:eastAsia="TimesNewRomanPSMT" w:hAnsi="Times New Roman" w:cs="Times New Roman"/>
          <w:sz w:val="28"/>
          <w:szCs w:val="28"/>
          <w:lang w:eastAsia="ru-RU"/>
        </w:rPr>
        <w:t>) исследовательской деятельности.</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 xml:space="preserve">    Специфические черты (различия) </w:t>
      </w:r>
      <w:r w:rsidRPr="0068729F">
        <w:rPr>
          <w:rFonts w:ascii="Times New Roman" w:eastAsia="TimesNewRomanPSMT" w:hAnsi="Times New Roman" w:cs="Times New Roman"/>
          <w:sz w:val="28"/>
          <w:szCs w:val="28"/>
          <w:lang w:eastAsia="ru-RU"/>
        </w:rPr>
        <w:t>проектной и учебно-исследовательской деятельности указаны в сравнительной таблице:</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819"/>
      </w:tblGrid>
      <w:tr w:rsidR="0068729F" w:rsidRPr="0068729F" w:rsidTr="003E6AB5">
        <w:tc>
          <w:tcPr>
            <w:tcW w:w="4928" w:type="dxa"/>
          </w:tcPr>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b/>
                <w:sz w:val="24"/>
                <w:szCs w:val="24"/>
                <w:lang w:eastAsia="ru-RU"/>
              </w:rPr>
            </w:pPr>
            <w:r w:rsidRPr="0068729F">
              <w:rPr>
                <w:rFonts w:ascii="Times New Roman" w:eastAsia="TimesNewRomanPSMT" w:hAnsi="Times New Roman" w:cs="Times New Roman"/>
                <w:b/>
                <w:sz w:val="24"/>
                <w:szCs w:val="24"/>
                <w:lang w:eastAsia="ru-RU"/>
              </w:rPr>
              <w:t>Проектная деятельность</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b/>
                <w:sz w:val="24"/>
                <w:szCs w:val="24"/>
                <w:lang w:eastAsia="ru-RU"/>
              </w:rPr>
            </w:pPr>
          </w:p>
        </w:tc>
        <w:tc>
          <w:tcPr>
            <w:tcW w:w="4819" w:type="dxa"/>
          </w:tcPr>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b/>
                <w:sz w:val="24"/>
                <w:szCs w:val="24"/>
                <w:lang w:eastAsia="ru-RU"/>
              </w:rPr>
            </w:pPr>
            <w:r w:rsidRPr="0068729F">
              <w:rPr>
                <w:rFonts w:ascii="Times New Roman" w:eastAsia="TimesNewRomanPSMT" w:hAnsi="Times New Roman" w:cs="Times New Roman"/>
                <w:b/>
                <w:sz w:val="24"/>
                <w:szCs w:val="24"/>
                <w:lang w:eastAsia="ru-RU"/>
              </w:rPr>
              <w:t>Учебно-исследовательская деятельность</w:t>
            </w:r>
          </w:p>
        </w:tc>
      </w:tr>
      <w:tr w:rsidR="0068729F" w:rsidRPr="0068729F" w:rsidTr="003E6AB5">
        <w:tc>
          <w:tcPr>
            <w:tcW w:w="4928" w:type="dxa"/>
          </w:tcPr>
          <w:p w:rsidR="0068729F" w:rsidRPr="0068729F" w:rsidRDefault="0068729F" w:rsidP="007B3D13">
            <w:pPr>
              <w:autoSpaceDE w:val="0"/>
              <w:autoSpaceDN w:val="0"/>
              <w:adjustRightInd w:val="0"/>
              <w:spacing w:after="0" w:line="240" w:lineRule="auto"/>
              <w:ind w:right="34"/>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Проект направлен на получение конкретного запланированного результата – продукта, обладающего определенными свойствами, и</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который необходим для конкретного</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использования.</w:t>
            </w:r>
          </w:p>
        </w:tc>
        <w:tc>
          <w:tcPr>
            <w:tcW w:w="4819" w:type="dxa"/>
          </w:tcPr>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В ходе исследования организуется поиск в какой-то области, формулируются отдельные характеристики итогов работ.</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Отрицательный результат есть тоже</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результат.</w:t>
            </w:r>
          </w:p>
        </w:tc>
      </w:tr>
      <w:tr w:rsidR="0068729F" w:rsidRPr="0068729F" w:rsidTr="003E6AB5">
        <w:tc>
          <w:tcPr>
            <w:tcW w:w="4928" w:type="dxa"/>
          </w:tcPr>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характеристиками,</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сформулированными в его замысле.</w:t>
            </w:r>
          </w:p>
        </w:tc>
        <w:tc>
          <w:tcPr>
            <w:tcW w:w="4819" w:type="dxa"/>
          </w:tcPr>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Логика построения исследовательской деятельности включает формулировку проблемы исследования, выдвижение</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гипотезы (для решения этой проблемы) и последующую экспериментальную или</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модельную проверку выдвинутых</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предположений.</w:t>
            </w:r>
          </w:p>
        </w:tc>
      </w:tr>
    </w:tbl>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xml:space="preserve">     Необходимо отметить, что проектная и исследовательская деятельность коренным образом отличается от учебной (если под учебной деятельностью понимать не все ситуации учения, а лишь те, которые обеспечивают формирование понятийного мышления). Главное отличительное качество учебной деятельности состоит в том, что логика учебной деятельности задается логикой развертывания учебного содержания.</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xml:space="preserve">    Проектная же деятельность строится «от результата», т.е. по структуре, и по</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последовательности отдельных действий выстраивается применительно к конкретной задаче.</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b/>
          <w:bCs/>
          <w:i/>
          <w:iCs/>
          <w:sz w:val="28"/>
          <w:szCs w:val="24"/>
          <w:lang w:eastAsia="ru-RU"/>
        </w:rPr>
        <w:t xml:space="preserve">   Учебно-исследовательская деятельность – </w:t>
      </w:r>
      <w:r w:rsidRPr="0068729F">
        <w:rPr>
          <w:rFonts w:ascii="Times New Roman" w:eastAsia="TimesNewRomanPSMT" w:hAnsi="Times New Roman" w:cs="Times New Roman"/>
          <w:sz w:val="28"/>
          <w:szCs w:val="24"/>
          <w:lang w:eastAsia="ru-RU"/>
        </w:rPr>
        <w:t>деятельность учащихся, связанная с решением учащимися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 постановка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b/>
          <w:bCs/>
          <w:i/>
          <w:iCs/>
          <w:sz w:val="28"/>
          <w:szCs w:val="24"/>
          <w:lang w:eastAsia="ru-RU"/>
        </w:rPr>
        <w:t xml:space="preserve">    Проектная деятельность учащихся – </w:t>
      </w:r>
      <w:r w:rsidRPr="0068729F">
        <w:rPr>
          <w:rFonts w:ascii="Times New Roman" w:eastAsia="TimesNewRomanPSMT" w:hAnsi="Times New Roman" w:cs="Times New Roman"/>
          <w:sz w:val="28"/>
          <w:szCs w:val="24"/>
          <w:lang w:eastAsia="ru-RU"/>
        </w:rPr>
        <w:t>это совместная учебно-познавательная,</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творческая или игровая деятельность учащихся, имеющая общую цель, согласованные методы, способы деятельности, направленные на достижение общего результата деятельности. Непременным условием проектной деятельности является наличие представлений о конечном продукте деятельности и этапов его достижения.</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xml:space="preserve">     Эти виды деятельности могут дать образовательные эффекты, если будут</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lastRenderedPageBreak/>
        <w:t>использоваться оба в образовательной практике. Включение учащихся в учебно-исследовательскую и проектную деятельность есть один из путей повышения мотивации и эффективности самой учебной деятельности в основной школе и имеют следующие важные особенности, которые должны быть отражены в данной программе:</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1. цели и задачи этих видов деятельности учащихся определяются как их</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личностными мотивами, так и социальными. Это означает, что такая деятельность</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должна быть направлена не только на повышение компетенции подростков в</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предметной области определенных учебных дисциплин, не только на развитие их</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способностей, но и на создание продукта, имеющего значимость для других;</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 xml:space="preserve">2. учебно-исследовательская и проектная деятельности должны быть организованы таким образом, чтобы учащиеся смогли реализовать свои потребности в общении со значимыми, </w:t>
      </w:r>
      <w:proofErr w:type="spellStart"/>
      <w:r w:rsidRPr="0068729F">
        <w:rPr>
          <w:rFonts w:ascii="Times New Roman" w:eastAsia="TimesNewRomanPSMT" w:hAnsi="Times New Roman" w:cs="Times New Roman"/>
          <w:sz w:val="28"/>
          <w:szCs w:val="24"/>
          <w:lang w:eastAsia="ru-RU"/>
        </w:rPr>
        <w:t>референтными</w:t>
      </w:r>
      <w:proofErr w:type="spellEnd"/>
      <w:r w:rsidRPr="0068729F">
        <w:rPr>
          <w:rFonts w:ascii="Times New Roman" w:eastAsia="TimesNewRomanPSMT" w:hAnsi="Times New Roman" w:cs="Times New Roman"/>
          <w:sz w:val="28"/>
          <w:szCs w:val="24"/>
          <w:lang w:eastAsia="ru-RU"/>
        </w:rPr>
        <w:t xml:space="preserve"> группами одноклассников, учителей и т.д. Строя различного рода отношений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3. организация исследовательских и проектных работ школьников обеспечивает</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сочетание различных видов познавательной деятельности. Эти виды деятельности</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могут быть востребованы практически любые способности подростков,</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4"/>
          <w:lang w:eastAsia="ru-RU"/>
        </w:rPr>
      </w:pPr>
      <w:r w:rsidRPr="0068729F">
        <w:rPr>
          <w:rFonts w:ascii="Times New Roman" w:eastAsia="TimesNewRomanPSMT" w:hAnsi="Times New Roman" w:cs="Times New Roman"/>
          <w:sz w:val="28"/>
          <w:szCs w:val="24"/>
          <w:lang w:eastAsia="ru-RU"/>
        </w:rPr>
        <w:t>реализованы личные пристрастия к тому или иному виду деятельности.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jc w:val="center"/>
        <w:rPr>
          <w:rFonts w:ascii="Times New Roman" w:eastAsia="TimesNewRomanPSMT" w:hAnsi="Times New Roman" w:cs="Times New Roman"/>
          <w:b/>
          <w:bCs/>
          <w:sz w:val="28"/>
          <w:szCs w:val="24"/>
          <w:lang w:eastAsia="ru-RU"/>
        </w:rPr>
      </w:pPr>
      <w:r w:rsidRPr="0068729F">
        <w:rPr>
          <w:rFonts w:ascii="Times New Roman" w:eastAsia="TimesNewRomanPSMT" w:hAnsi="Times New Roman" w:cs="Times New Roman"/>
          <w:b/>
          <w:bCs/>
          <w:sz w:val="28"/>
          <w:szCs w:val="24"/>
          <w:lang w:eastAsia="ru-RU"/>
        </w:rPr>
        <w:t>Планируемые результаты освоения междисциплинарной программы</w:t>
      </w:r>
    </w:p>
    <w:p w:rsidR="0068729F" w:rsidRPr="0068729F" w:rsidRDefault="0068729F" w:rsidP="0068729F">
      <w:pPr>
        <w:autoSpaceDE w:val="0"/>
        <w:autoSpaceDN w:val="0"/>
        <w:adjustRightInd w:val="0"/>
        <w:spacing w:after="0" w:line="240" w:lineRule="auto"/>
        <w:jc w:val="center"/>
        <w:rPr>
          <w:rFonts w:ascii="Times New Roman" w:eastAsia="TimesNewRomanPSMT" w:hAnsi="Times New Roman" w:cs="Times New Roman"/>
          <w:b/>
          <w:bCs/>
          <w:sz w:val="28"/>
          <w:szCs w:val="24"/>
          <w:lang w:eastAsia="ru-RU"/>
        </w:rPr>
      </w:pPr>
      <w:r w:rsidRPr="0068729F">
        <w:rPr>
          <w:rFonts w:ascii="Times New Roman" w:eastAsia="TimesNewRomanPSMT" w:hAnsi="Times New Roman" w:cs="Times New Roman"/>
          <w:b/>
          <w:bCs/>
          <w:sz w:val="28"/>
          <w:szCs w:val="24"/>
          <w:lang w:eastAsia="ru-RU"/>
        </w:rPr>
        <w:t>«Основы учебно-исследовательской и проектной деятельности»</w:t>
      </w:r>
    </w:p>
    <w:p w:rsidR="0068729F" w:rsidRPr="0068729F" w:rsidRDefault="0068729F" w:rsidP="0068729F">
      <w:pPr>
        <w:autoSpaceDE w:val="0"/>
        <w:autoSpaceDN w:val="0"/>
        <w:adjustRightInd w:val="0"/>
        <w:spacing w:after="0" w:line="240" w:lineRule="auto"/>
        <w:jc w:val="center"/>
        <w:rPr>
          <w:rFonts w:ascii="Times New Roman" w:eastAsia="TimesNewRomanPSMT" w:hAnsi="Times New Roman" w:cs="Times New Roman"/>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6"/>
        <w:gridCol w:w="3982"/>
      </w:tblGrid>
      <w:tr w:rsidR="0068729F" w:rsidRPr="0068729F" w:rsidTr="003E6AB5">
        <w:tc>
          <w:tcPr>
            <w:tcW w:w="0" w:type="auto"/>
          </w:tcPr>
          <w:p w:rsidR="0068729F" w:rsidRPr="0068729F" w:rsidRDefault="0068729F" w:rsidP="0068729F">
            <w:pPr>
              <w:autoSpaceDE w:val="0"/>
              <w:autoSpaceDN w:val="0"/>
              <w:adjustRightInd w:val="0"/>
              <w:spacing w:after="0" w:line="240" w:lineRule="auto"/>
              <w:jc w:val="center"/>
              <w:rPr>
                <w:rFonts w:ascii="Times New Roman" w:eastAsia="TimesNewRomanPSMT" w:hAnsi="Times New Roman" w:cs="Times New Roman"/>
                <w:b/>
                <w:sz w:val="24"/>
                <w:szCs w:val="24"/>
                <w:lang w:eastAsia="ru-RU"/>
              </w:rPr>
            </w:pPr>
            <w:r w:rsidRPr="0068729F">
              <w:rPr>
                <w:rFonts w:ascii="Times New Roman" w:eastAsia="TimesNewRomanPSMT" w:hAnsi="Times New Roman" w:cs="Times New Roman"/>
                <w:b/>
                <w:sz w:val="24"/>
                <w:szCs w:val="24"/>
                <w:lang w:eastAsia="ru-RU"/>
              </w:rPr>
              <w:t>Результаты, ожидаемые</w:t>
            </w:r>
          </w:p>
          <w:p w:rsidR="0068729F" w:rsidRPr="0068729F" w:rsidRDefault="007B3D13" w:rsidP="0068729F">
            <w:pPr>
              <w:autoSpaceDE w:val="0"/>
              <w:autoSpaceDN w:val="0"/>
              <w:adjustRightInd w:val="0"/>
              <w:spacing w:after="0" w:line="240" w:lineRule="auto"/>
              <w:jc w:val="center"/>
              <w:rPr>
                <w:rFonts w:ascii="Times New Roman" w:eastAsia="TimesNewRomanPSMT" w:hAnsi="Times New Roman" w:cs="Times New Roman"/>
                <w:b/>
                <w:sz w:val="24"/>
                <w:szCs w:val="24"/>
                <w:lang w:eastAsia="ru-RU"/>
              </w:rPr>
            </w:pPr>
            <w:r>
              <w:rPr>
                <w:rFonts w:ascii="Times New Roman" w:eastAsia="TimesNewRomanPSMT" w:hAnsi="Times New Roman" w:cs="Times New Roman"/>
                <w:b/>
                <w:sz w:val="24"/>
                <w:szCs w:val="24"/>
                <w:lang w:eastAsia="ru-RU"/>
              </w:rPr>
              <w:t>в 5</w:t>
            </w:r>
            <w:r w:rsidR="0068729F" w:rsidRPr="0068729F">
              <w:rPr>
                <w:rFonts w:ascii="Times New Roman" w:eastAsia="TimesNewRomanPSMT" w:hAnsi="Times New Roman" w:cs="Times New Roman"/>
                <w:b/>
                <w:sz w:val="24"/>
                <w:szCs w:val="24"/>
                <w:lang w:eastAsia="ru-RU"/>
              </w:rPr>
              <w:t xml:space="preserve"> классах</w:t>
            </w:r>
          </w:p>
        </w:tc>
        <w:tc>
          <w:tcPr>
            <w:tcW w:w="0" w:type="auto"/>
          </w:tcPr>
          <w:p w:rsidR="0068729F" w:rsidRPr="0068729F" w:rsidRDefault="0068729F" w:rsidP="0068729F">
            <w:pPr>
              <w:autoSpaceDE w:val="0"/>
              <w:autoSpaceDN w:val="0"/>
              <w:adjustRightInd w:val="0"/>
              <w:spacing w:after="0" w:line="240" w:lineRule="auto"/>
              <w:jc w:val="center"/>
              <w:rPr>
                <w:rFonts w:ascii="Times New Roman" w:eastAsia="TimesNewRomanPSMT" w:hAnsi="Times New Roman" w:cs="Times New Roman"/>
                <w:b/>
                <w:sz w:val="24"/>
                <w:szCs w:val="24"/>
                <w:lang w:eastAsia="ru-RU"/>
              </w:rPr>
            </w:pPr>
            <w:r w:rsidRPr="0068729F">
              <w:rPr>
                <w:rFonts w:ascii="Times New Roman" w:eastAsia="TimesNewRomanPSMT" w:hAnsi="Times New Roman" w:cs="Times New Roman"/>
                <w:b/>
                <w:sz w:val="24"/>
                <w:szCs w:val="24"/>
                <w:lang w:eastAsia="ru-RU"/>
              </w:rPr>
              <w:t>Формы, обеспечивающие</w:t>
            </w:r>
          </w:p>
          <w:p w:rsidR="0068729F" w:rsidRPr="0068729F" w:rsidRDefault="0068729F" w:rsidP="0068729F">
            <w:pPr>
              <w:autoSpaceDE w:val="0"/>
              <w:autoSpaceDN w:val="0"/>
              <w:adjustRightInd w:val="0"/>
              <w:spacing w:after="0" w:line="240" w:lineRule="auto"/>
              <w:jc w:val="center"/>
              <w:rPr>
                <w:rFonts w:ascii="Times New Roman" w:eastAsia="TimesNewRomanPSMT" w:hAnsi="Times New Roman" w:cs="Times New Roman"/>
                <w:b/>
                <w:sz w:val="24"/>
                <w:szCs w:val="24"/>
                <w:lang w:eastAsia="ru-RU"/>
              </w:rPr>
            </w:pPr>
            <w:r w:rsidRPr="0068729F">
              <w:rPr>
                <w:rFonts w:ascii="Times New Roman" w:eastAsia="TimesNewRomanPSMT" w:hAnsi="Times New Roman" w:cs="Times New Roman"/>
                <w:b/>
                <w:sz w:val="24"/>
                <w:szCs w:val="24"/>
                <w:lang w:eastAsia="ru-RU"/>
              </w:rPr>
              <w:t>получение результатов</w:t>
            </w:r>
          </w:p>
        </w:tc>
      </w:tr>
      <w:tr w:rsidR="0068729F" w:rsidRPr="0068729F" w:rsidTr="003E6AB5">
        <w:tc>
          <w:tcPr>
            <w:tcW w:w="0" w:type="auto"/>
          </w:tcPr>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Умение ставить цель работы в паре, группе, применять правила работы в парах в совместной учебной деятельности. Умение планировать и выполнять учебное исследование и учебный проект с помощью взрослого.</w:t>
            </w:r>
          </w:p>
        </w:tc>
        <w:tc>
          <w:tcPr>
            <w:tcW w:w="0" w:type="auto"/>
            <w:vMerge w:val="restart"/>
          </w:tcPr>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Работа в группах сменного состава, в малых группах, в парах.</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Коллективные формы работы.</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Учебный процесс, работа в школьном научном обществе, участие в Муниципальной конференции для учащихся.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Решение проектных задач в учебной деятельности, социальное проектирование.</w:t>
            </w:r>
          </w:p>
        </w:tc>
      </w:tr>
      <w:tr w:rsidR="0068729F" w:rsidRPr="0068729F" w:rsidTr="003E6AB5">
        <w:trPr>
          <w:trHeight w:val="925"/>
        </w:trPr>
        <w:tc>
          <w:tcPr>
            <w:tcW w:w="0" w:type="auto"/>
          </w:tcPr>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Умение планировать пути достижения целей с помощью взрослого, учитывать условия и средства их достижения в коллективных формах работы (групповой, парной).</w:t>
            </w:r>
          </w:p>
        </w:tc>
        <w:tc>
          <w:tcPr>
            <w:tcW w:w="0" w:type="auto"/>
            <w:vMerge/>
          </w:tcPr>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tc>
      </w:tr>
      <w:tr w:rsidR="0068729F" w:rsidRPr="0068729F" w:rsidTr="003E6AB5">
        <w:trPr>
          <w:trHeight w:val="1419"/>
        </w:trPr>
        <w:tc>
          <w:tcPr>
            <w:tcW w:w="0" w:type="auto"/>
          </w:tcPr>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Умение задавать вопросы, необходимые для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организации собственной деятельности 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сотрудничества с партнёром.</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Умение формулировать вытекающие из</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исследования выводы при помощи взрослого.</w:t>
            </w:r>
          </w:p>
        </w:tc>
        <w:tc>
          <w:tcPr>
            <w:tcW w:w="0" w:type="auto"/>
            <w:vMerge/>
          </w:tcPr>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tc>
      </w:tr>
      <w:tr w:rsidR="0068729F" w:rsidRPr="0068729F" w:rsidTr="003E6AB5">
        <w:tc>
          <w:tcPr>
            <w:tcW w:w="0" w:type="auto"/>
          </w:tcPr>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Использовать с помощью взрослого такие логические методы и приёмы, как доказательство, опровержение, построение и исполнение алгоритма.</w:t>
            </w:r>
          </w:p>
        </w:tc>
        <w:tc>
          <w:tcPr>
            <w:tcW w:w="0" w:type="auto"/>
            <w:vMerge/>
          </w:tcPr>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tc>
      </w:tr>
      <w:tr w:rsidR="0068729F" w:rsidRPr="0068729F" w:rsidTr="003E6AB5">
        <w:tc>
          <w:tcPr>
            <w:tcW w:w="0" w:type="auto"/>
          </w:tcPr>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Использовать с помощью взрослого такие методы и приёмы, как наблюдение, постановка проблемы, выдвижение «хорошей гипотезы», моделирование, теоретическое обоснование.</w:t>
            </w:r>
          </w:p>
        </w:tc>
        <w:tc>
          <w:tcPr>
            <w:tcW w:w="0" w:type="auto"/>
            <w:vMerge/>
          </w:tcPr>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tc>
      </w:tr>
      <w:tr w:rsidR="0068729F" w:rsidRPr="0068729F" w:rsidTr="003E6AB5">
        <w:tc>
          <w:tcPr>
            <w:tcW w:w="0" w:type="auto"/>
          </w:tcPr>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xml:space="preserve">Использовать под руководством учителя (научного руководителя) некоторые методы получения знаний, </w:t>
            </w:r>
            <w:r w:rsidRPr="0068729F">
              <w:rPr>
                <w:rFonts w:ascii="Times New Roman" w:eastAsia="TimesNewRomanPSMT" w:hAnsi="Times New Roman" w:cs="Times New Roman"/>
                <w:sz w:val="24"/>
                <w:szCs w:val="24"/>
                <w:lang w:eastAsia="ru-RU"/>
              </w:rPr>
              <w:lastRenderedPageBreak/>
              <w:t>такие как: постановка проблемы, опросы, описание, объяснение.</w:t>
            </w:r>
          </w:p>
        </w:tc>
        <w:tc>
          <w:tcPr>
            <w:tcW w:w="0" w:type="auto"/>
            <w:vMerge/>
          </w:tcPr>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tc>
      </w:tr>
      <w:tr w:rsidR="0068729F" w:rsidRPr="0068729F" w:rsidTr="003E6AB5">
        <w:tc>
          <w:tcPr>
            <w:tcW w:w="0" w:type="auto"/>
          </w:tcPr>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lastRenderedPageBreak/>
              <w:t>Умение адекватно использовать речь для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планирования и регуляции своей деятельности.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Умение применять знания основ коммуникативной рефлексии.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Уметь давать определение понятиям.</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Уметь устанавливать причинно-следственные связи.</w:t>
            </w:r>
          </w:p>
        </w:tc>
        <w:tc>
          <w:tcPr>
            <w:tcW w:w="0" w:type="auto"/>
            <w:vMerge/>
          </w:tcPr>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tc>
      </w:tr>
      <w:tr w:rsidR="0068729F" w:rsidRPr="0068729F" w:rsidTr="003E6AB5">
        <w:trPr>
          <w:trHeight w:val="1613"/>
        </w:trPr>
        <w:tc>
          <w:tcPr>
            <w:tcW w:w="0" w:type="auto"/>
          </w:tcPr>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 xml:space="preserve">Осуществлять сравнение, </w:t>
            </w:r>
            <w:proofErr w:type="spellStart"/>
            <w:r w:rsidRPr="0068729F">
              <w:rPr>
                <w:rFonts w:ascii="Times New Roman" w:eastAsia="TimesNewRomanPSMT" w:hAnsi="Times New Roman" w:cs="Times New Roman"/>
                <w:sz w:val="24"/>
                <w:szCs w:val="24"/>
                <w:lang w:eastAsia="ru-RU"/>
              </w:rPr>
              <w:t>сериацию</w:t>
            </w:r>
            <w:proofErr w:type="spellEnd"/>
            <w:r w:rsidRPr="0068729F">
              <w:rPr>
                <w:rFonts w:ascii="Times New Roman" w:eastAsia="TimesNewRomanPSMT" w:hAnsi="Times New Roman" w:cs="Times New Roman"/>
                <w:sz w:val="24"/>
                <w:szCs w:val="24"/>
                <w:lang w:eastAsia="ru-RU"/>
              </w:rPr>
              <w:t>, классификацию, выбирая основания и критерии для указанных логических операций высокой степенью самостоятельности.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TimesNewRomanPSMT" w:hAnsi="Times New Roman" w:cs="Times New Roman"/>
                <w:sz w:val="24"/>
                <w:szCs w:val="24"/>
                <w:lang w:eastAsia="ru-RU"/>
              </w:rPr>
              <w:t>Строить логические рассуждения, включающие установление причинно- следственных связей.</w:t>
            </w:r>
          </w:p>
        </w:tc>
        <w:tc>
          <w:tcPr>
            <w:tcW w:w="0" w:type="auto"/>
            <w:vMerge/>
          </w:tcPr>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tc>
      </w:tr>
      <w:tr w:rsidR="0068729F" w:rsidRPr="0068729F" w:rsidTr="003E6AB5">
        <w:tc>
          <w:tcPr>
            <w:tcW w:w="0" w:type="auto"/>
          </w:tcPr>
          <w:p w:rsidR="0068729F" w:rsidRPr="0068729F" w:rsidRDefault="0068729F" w:rsidP="0068729F">
            <w:pPr>
              <w:autoSpaceDE w:val="0"/>
              <w:autoSpaceDN w:val="0"/>
              <w:adjustRightInd w:val="0"/>
              <w:spacing w:after="0" w:line="240" w:lineRule="auto"/>
              <w:rPr>
                <w:rFonts w:ascii="Times New Roman" w:eastAsia="Calibri" w:hAnsi="Times New Roman" w:cs="Times New Roman"/>
                <w:i/>
                <w:iCs/>
                <w:sz w:val="24"/>
                <w:szCs w:val="24"/>
                <w:lang w:eastAsia="ru-RU"/>
              </w:rPr>
            </w:pPr>
            <w:r w:rsidRPr="0068729F">
              <w:rPr>
                <w:rFonts w:ascii="Times New Roman" w:eastAsia="Calibri" w:hAnsi="Times New Roman" w:cs="Times New Roman"/>
                <w:i/>
                <w:iCs/>
                <w:sz w:val="24"/>
                <w:szCs w:val="24"/>
                <w:lang w:eastAsia="ru-RU"/>
              </w:rPr>
              <w:t>Способность самостоятельно задумывать, планировать и выполнять учебное исследование, учебный и социальный проект.</w:t>
            </w:r>
          </w:p>
        </w:tc>
        <w:tc>
          <w:tcPr>
            <w:tcW w:w="0" w:type="auto"/>
            <w:vMerge w:val="restart"/>
          </w:tcPr>
          <w:p w:rsidR="0068729F" w:rsidRPr="0068729F" w:rsidRDefault="0068729F" w:rsidP="0068729F">
            <w:pPr>
              <w:autoSpaceDE w:val="0"/>
              <w:autoSpaceDN w:val="0"/>
              <w:adjustRightInd w:val="0"/>
              <w:spacing w:after="0" w:line="240" w:lineRule="auto"/>
              <w:rPr>
                <w:rFonts w:ascii="Times New Roman" w:eastAsia="Calibri" w:hAnsi="Times New Roman" w:cs="Times New Roman"/>
                <w:i/>
                <w:iCs/>
                <w:sz w:val="24"/>
                <w:szCs w:val="24"/>
                <w:lang w:eastAsia="ru-RU"/>
              </w:rPr>
            </w:pPr>
            <w:r w:rsidRPr="0068729F">
              <w:rPr>
                <w:rFonts w:ascii="Times New Roman" w:eastAsia="Calibri" w:hAnsi="Times New Roman" w:cs="Times New Roman"/>
                <w:i/>
                <w:iCs/>
                <w:sz w:val="24"/>
                <w:szCs w:val="24"/>
                <w:lang w:eastAsia="ru-RU"/>
              </w:rPr>
              <w:t>Работа в группах сменного состава, в малых группах, в парах. Коллективные формы работы.</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i/>
                <w:iCs/>
                <w:sz w:val="24"/>
                <w:szCs w:val="24"/>
                <w:lang w:eastAsia="ru-RU"/>
              </w:rPr>
            </w:pPr>
          </w:p>
          <w:p w:rsidR="0068729F" w:rsidRPr="0068729F" w:rsidRDefault="0068729F" w:rsidP="0068729F">
            <w:pPr>
              <w:autoSpaceDE w:val="0"/>
              <w:autoSpaceDN w:val="0"/>
              <w:adjustRightInd w:val="0"/>
              <w:spacing w:after="0" w:line="240" w:lineRule="auto"/>
              <w:rPr>
                <w:rFonts w:ascii="Times New Roman" w:eastAsia="Calibri" w:hAnsi="Times New Roman" w:cs="Times New Roman"/>
                <w:i/>
                <w:iCs/>
                <w:sz w:val="24"/>
                <w:szCs w:val="24"/>
                <w:lang w:eastAsia="ru-RU"/>
              </w:rPr>
            </w:pPr>
            <w:r w:rsidRPr="0068729F">
              <w:rPr>
                <w:rFonts w:ascii="Times New Roman" w:eastAsia="Calibri" w:hAnsi="Times New Roman" w:cs="Times New Roman"/>
                <w:i/>
                <w:iCs/>
                <w:sz w:val="24"/>
                <w:szCs w:val="24"/>
                <w:lang w:eastAsia="ru-RU"/>
              </w:rPr>
              <w:t>Решение проектных задач</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i/>
                <w:iCs/>
                <w:sz w:val="24"/>
                <w:szCs w:val="24"/>
                <w:lang w:eastAsia="ru-RU"/>
              </w:rPr>
            </w:pPr>
            <w:r w:rsidRPr="0068729F">
              <w:rPr>
                <w:rFonts w:ascii="Times New Roman" w:eastAsia="Calibri" w:hAnsi="Times New Roman" w:cs="Times New Roman"/>
                <w:i/>
                <w:iCs/>
                <w:sz w:val="24"/>
                <w:szCs w:val="24"/>
                <w:lang w:eastAsia="ru-RU"/>
              </w:rPr>
              <w:t>в учебной деятельности,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Calibri" w:hAnsi="Times New Roman" w:cs="Times New Roman"/>
                <w:i/>
                <w:iCs/>
                <w:sz w:val="24"/>
                <w:szCs w:val="24"/>
                <w:lang w:eastAsia="ru-RU"/>
              </w:rPr>
              <w:t>социальное проектирование.</w:t>
            </w:r>
          </w:p>
        </w:tc>
      </w:tr>
      <w:tr w:rsidR="0068729F" w:rsidRPr="0068729F" w:rsidTr="003E6AB5">
        <w:tc>
          <w:tcPr>
            <w:tcW w:w="0" w:type="auto"/>
          </w:tcPr>
          <w:p w:rsidR="0068729F" w:rsidRPr="0068729F" w:rsidRDefault="0068729F" w:rsidP="0068729F">
            <w:pPr>
              <w:autoSpaceDE w:val="0"/>
              <w:autoSpaceDN w:val="0"/>
              <w:adjustRightInd w:val="0"/>
              <w:spacing w:after="0" w:line="240" w:lineRule="auto"/>
              <w:rPr>
                <w:rFonts w:ascii="Times New Roman" w:eastAsia="Calibri" w:hAnsi="Times New Roman" w:cs="Times New Roman"/>
                <w:i/>
                <w:iCs/>
                <w:sz w:val="24"/>
                <w:szCs w:val="24"/>
                <w:lang w:eastAsia="ru-RU"/>
              </w:rPr>
            </w:pPr>
            <w:r w:rsidRPr="0068729F">
              <w:rPr>
                <w:rFonts w:ascii="Times New Roman" w:eastAsia="Calibri" w:hAnsi="Times New Roman" w:cs="Times New Roman"/>
                <w:i/>
                <w:iCs/>
                <w:sz w:val="24"/>
                <w:szCs w:val="24"/>
                <w:lang w:eastAsia="ru-RU"/>
              </w:rPr>
              <w:t>Умение использовать некоторые методы</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Calibri" w:hAnsi="Times New Roman" w:cs="Times New Roman"/>
                <w:i/>
                <w:iCs/>
                <w:sz w:val="24"/>
                <w:szCs w:val="24"/>
                <w:lang w:eastAsia="ru-RU"/>
              </w:rPr>
              <w:t>получения знаний: анкетирование, моделирование, поиск исторических образцов.</w:t>
            </w:r>
          </w:p>
        </w:tc>
        <w:tc>
          <w:tcPr>
            <w:tcW w:w="0" w:type="auto"/>
            <w:vMerge/>
          </w:tcPr>
          <w:p w:rsidR="0068729F" w:rsidRPr="0068729F" w:rsidRDefault="0068729F" w:rsidP="0068729F">
            <w:pPr>
              <w:autoSpaceDE w:val="0"/>
              <w:autoSpaceDN w:val="0"/>
              <w:adjustRightInd w:val="0"/>
              <w:rPr>
                <w:rFonts w:ascii="Times New Roman" w:eastAsia="TimesNewRomanPSMT" w:hAnsi="Times New Roman" w:cs="Times New Roman"/>
                <w:sz w:val="24"/>
                <w:szCs w:val="24"/>
                <w:lang w:eastAsia="ru-RU"/>
              </w:rPr>
            </w:pPr>
          </w:p>
        </w:tc>
      </w:tr>
      <w:tr w:rsidR="0068729F" w:rsidRPr="0068729F" w:rsidTr="003E6AB5">
        <w:tc>
          <w:tcPr>
            <w:tcW w:w="0" w:type="auto"/>
          </w:tcPr>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Calibri" w:hAnsi="Times New Roman" w:cs="Times New Roman"/>
                <w:i/>
                <w:iCs/>
                <w:sz w:val="24"/>
                <w:szCs w:val="24"/>
                <w:lang w:eastAsia="ru-RU"/>
              </w:rPr>
              <w:t>Умение использовать такие приемы, как: целостное отображение мира, образность, художественный вымысел, оригинальность.</w:t>
            </w:r>
          </w:p>
        </w:tc>
        <w:tc>
          <w:tcPr>
            <w:tcW w:w="0" w:type="auto"/>
            <w:vMerge/>
          </w:tcPr>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tc>
      </w:tr>
      <w:tr w:rsidR="0068729F" w:rsidRPr="0068729F" w:rsidTr="003E6AB5">
        <w:trPr>
          <w:trHeight w:val="273"/>
        </w:trPr>
        <w:tc>
          <w:tcPr>
            <w:tcW w:w="0" w:type="auto"/>
            <w:tcBorders>
              <w:bottom w:val="single" w:sz="4" w:space="0" w:color="auto"/>
            </w:tcBorders>
          </w:tcPr>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r w:rsidRPr="0068729F">
              <w:rPr>
                <w:rFonts w:ascii="Times New Roman" w:eastAsia="Calibri" w:hAnsi="Times New Roman" w:cs="Times New Roman"/>
                <w:i/>
                <w:iCs/>
                <w:sz w:val="24"/>
                <w:szCs w:val="24"/>
                <w:lang w:eastAsia="ru-RU"/>
              </w:rPr>
              <w:t>Умение осваивать новые языковые средства.</w:t>
            </w:r>
          </w:p>
        </w:tc>
        <w:tc>
          <w:tcPr>
            <w:tcW w:w="0" w:type="auto"/>
            <w:vMerge/>
            <w:tcBorders>
              <w:bottom w:val="single" w:sz="4" w:space="0" w:color="auto"/>
            </w:tcBorders>
          </w:tcPr>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tc>
      </w:tr>
    </w:tbl>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68729F" w:rsidRPr="0068729F" w:rsidRDefault="0068729F" w:rsidP="0068729F">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68729F">
        <w:rPr>
          <w:rFonts w:ascii="Times New Roman" w:eastAsia="Calibri" w:hAnsi="Times New Roman" w:cs="Times New Roman"/>
          <w:b/>
          <w:bCs/>
          <w:sz w:val="28"/>
          <w:szCs w:val="28"/>
          <w:lang w:eastAsia="ru-RU"/>
        </w:rPr>
        <w:t>Условия и ресурсы реализации программы учебно-исследовательской и проектной деятельности на ступени основного общего образования</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1) Укомплектованность школы  педагогическими работниками; уровень квалификации педагогических работников образовательного учреждения; непрерывность профессионального развития педагогических работников образовательного учреждения, реализующего программу.</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2) Материально-технические условия реализации программы, которые должны</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обеспечивать возможность достижения обучающимися установленных Стандартом требований к предметным, </w:t>
      </w:r>
      <w:proofErr w:type="spellStart"/>
      <w:r w:rsidRPr="0068729F">
        <w:rPr>
          <w:rFonts w:ascii="Times New Roman" w:eastAsia="TimesNewRomanPSMT" w:hAnsi="Times New Roman" w:cs="Times New Roman"/>
          <w:sz w:val="28"/>
          <w:szCs w:val="28"/>
          <w:lang w:eastAsia="ru-RU"/>
        </w:rPr>
        <w:t>метапредметным</w:t>
      </w:r>
      <w:proofErr w:type="spellEnd"/>
      <w:r w:rsidRPr="0068729F">
        <w:rPr>
          <w:rFonts w:ascii="Times New Roman" w:eastAsia="TimesNewRomanPSMT" w:hAnsi="Times New Roman" w:cs="Times New Roman"/>
          <w:sz w:val="28"/>
          <w:szCs w:val="28"/>
          <w:lang w:eastAsia="ru-RU"/>
        </w:rPr>
        <w:t xml:space="preserve"> и личностным результатам. Школа имеет необходимые для обеспечения образовательной деятельности обучающихся учебные кабинеты с рабочими местами обучающихся и педагогов, помещения для занятий учебно-исследовательской и проектной деятельностью, музыкой, изобразительным искусством, а также другими курсами по выбору, кабинет, обеспечивающий изучение иностранного  языка; информационно-библиотечный центр с рабочими зонами, читальным залом и книгохранилищем, обеспечивающими сохранность книжного фонда, </w:t>
      </w:r>
      <w:proofErr w:type="spellStart"/>
      <w:r w:rsidRPr="0068729F">
        <w:rPr>
          <w:rFonts w:ascii="Times New Roman" w:eastAsia="TimesNewRomanPSMT" w:hAnsi="Times New Roman" w:cs="Times New Roman"/>
          <w:sz w:val="28"/>
          <w:szCs w:val="28"/>
          <w:lang w:eastAsia="ru-RU"/>
        </w:rPr>
        <w:t>медиатекой</w:t>
      </w:r>
      <w:proofErr w:type="spellEnd"/>
      <w:r w:rsidRPr="0068729F">
        <w:rPr>
          <w:rFonts w:ascii="Times New Roman" w:eastAsia="TimesNewRomanPSMT" w:hAnsi="Times New Roman" w:cs="Times New Roman"/>
          <w:sz w:val="28"/>
          <w:szCs w:val="28"/>
          <w:lang w:eastAsia="ru-RU"/>
        </w:rPr>
        <w:t>;  спортивные  залы.</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3) Психолого-педагогические условия, такие как: преемственность содержания и</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форм организации образовательного процесса по отношению к ступени основного общего образования; учёт специфики возрастного психофизического развития обучающихся; 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развитие своей экологической культуры; дифференциация и индивидуализация обучения; мониторинг возможностей и </w:t>
      </w:r>
      <w:r w:rsidRPr="0068729F">
        <w:rPr>
          <w:rFonts w:ascii="Times New Roman" w:eastAsia="TimesNewRomanPSMT" w:hAnsi="Times New Roman" w:cs="Times New Roman"/>
          <w:sz w:val="28"/>
          <w:szCs w:val="28"/>
          <w:lang w:eastAsia="ru-RU"/>
        </w:rPr>
        <w:lastRenderedPageBreak/>
        <w:t>способностей обучающихся, выявление и поддержка одарённых детей, детей с особыми образовательными потребностями; обеспечение осознанного</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и ответственного выбора дальнейшей профессиональной сферы деятельности;</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формирование коммуникативных навыков в разновозрастной среде и среде сверстников; поддержка детских объединений, ученического самоуправления и др.).</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4) Информационно-образовательная среда школы способствует обеспечению:</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информационно-методической поддержки образовательного процесса; планированию образовательного процесса и его ресурсного обеспечения; мониторингу и фиксации хода и результатов образовательного процесса; современных процедур создания, поиска, сбора, анализа, обработки, хранения и представления информации; дистанционного взаимодействие всех участников образовательного процесса (обучающихся, их родителей (законных представителей), педагогических работников, органов управления в сфере</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образования, общественности), в том числе в рамках дистанционного образования; дистанционному взаимодействию школы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обеспечению безопасности жизнедеятельности.</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5) Учебно-методическое и информационное обеспечение позволяет осуществлять:</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информационную поддержку образовательной деятельности обучающихся и</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педагогических работников на основе современных информационных технологий в области библиотечных услуг (доступ к электронным учебным материалам и</w:t>
      </w:r>
    </w:p>
    <w:p w:rsidR="0068729F" w:rsidRPr="0068729F" w:rsidRDefault="0068729F" w:rsidP="007B3D13">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образовательным ресурсам Интернета); укомплектованность печатными и электронными информационно-образовательными ресурсами по предметам учебного плана, учебниками, учебно-методической литературой и материалами по учебным предметам, курсам основной образовательной программы, дополнительной литературой.</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4"/>
          <w:szCs w:val="24"/>
          <w:lang w:eastAsia="ru-RU"/>
        </w:rPr>
      </w:pPr>
    </w:p>
    <w:p w:rsidR="009B0DBC" w:rsidRDefault="009B0DBC" w:rsidP="009B0DBC">
      <w:pPr>
        <w:spacing w:line="100" w:lineRule="atLeast"/>
        <w:rPr>
          <w:rFonts w:ascii="Times New Roman" w:hAnsi="Times New Roman" w:cs="Times New Roman"/>
          <w:b/>
          <w:sz w:val="28"/>
          <w:szCs w:val="28"/>
        </w:rPr>
      </w:pPr>
      <w:r w:rsidRPr="0068729F">
        <w:rPr>
          <w:rFonts w:ascii="Times New Roman" w:eastAsia="Times New Roman" w:hAnsi="Times New Roman" w:cs="Times New Roman"/>
          <w:b/>
          <w:bCs/>
          <w:sz w:val="28"/>
          <w:szCs w:val="28"/>
          <w:lang w:eastAsia="ru-RU"/>
        </w:rPr>
        <w:t xml:space="preserve">2.3. </w:t>
      </w:r>
      <w:r w:rsidRPr="004461B6">
        <w:rPr>
          <w:rFonts w:ascii="Times New Roman" w:hAnsi="Times New Roman" w:cs="Times New Roman"/>
          <w:b/>
          <w:sz w:val="28"/>
          <w:szCs w:val="28"/>
        </w:rPr>
        <w:t xml:space="preserve">Программа воспитания и </w:t>
      </w:r>
      <w:proofErr w:type="gramStart"/>
      <w:r w:rsidRPr="004461B6">
        <w:rPr>
          <w:rFonts w:ascii="Times New Roman" w:hAnsi="Times New Roman" w:cs="Times New Roman"/>
          <w:b/>
          <w:sz w:val="28"/>
          <w:szCs w:val="28"/>
        </w:rPr>
        <w:t>социализации</w:t>
      </w:r>
      <w:proofErr w:type="gramEnd"/>
      <w:r w:rsidRPr="004461B6">
        <w:rPr>
          <w:rFonts w:ascii="Times New Roman" w:hAnsi="Times New Roman" w:cs="Times New Roman"/>
          <w:b/>
          <w:sz w:val="28"/>
          <w:szCs w:val="28"/>
        </w:rPr>
        <w:t xml:space="preserve"> обучающихся на ступени ООО, включающая направления: духовно-нравственное развитие и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9B0DBC" w:rsidRPr="0042267B" w:rsidRDefault="009B0DBC" w:rsidP="00383626">
      <w:pPr>
        <w:spacing w:line="100" w:lineRule="atLeast"/>
        <w:jc w:val="both"/>
        <w:rPr>
          <w:rStyle w:val="dash0417005f0430005f0433005f043e005f043b005f043e005f0432005f043e005f043a005f00203005f005fchar1char1"/>
          <w:rFonts w:ascii="Times New Roman" w:hAnsi="Times New Roman" w:cs="Times New Roman"/>
          <w:b w:val="0"/>
          <w:bCs w:val="0"/>
          <w:sz w:val="28"/>
          <w:szCs w:val="28"/>
        </w:rPr>
      </w:pPr>
      <w:r w:rsidRPr="0042267B">
        <w:rPr>
          <w:rFonts w:ascii="Times New Roman" w:hAnsi="Times New Roman" w:cs="Times New Roman"/>
          <w:sz w:val="28"/>
          <w:szCs w:val="28"/>
        </w:rPr>
        <w:t xml:space="preserve">           </w:t>
      </w:r>
      <w:r w:rsidRPr="0042267B">
        <w:rPr>
          <w:rStyle w:val="dash0410005f0431005f0437005f0430005f0446005f0020005f0441005f043f005f0438005f0441005f043a005f0430005f005fchar1char1"/>
          <w:color w:val="000000"/>
          <w:sz w:val="28"/>
          <w:szCs w:val="28"/>
        </w:rPr>
        <w:t xml:space="preserve">Программа воспитания и </w:t>
      </w:r>
      <w:proofErr w:type="gramStart"/>
      <w:r w:rsidRPr="0042267B">
        <w:rPr>
          <w:rStyle w:val="dash0410005f0431005f0437005f0430005f0446005f0020005f0441005f043f005f0438005f0441005f043a005f0430005f005fchar1char1"/>
          <w:color w:val="000000"/>
          <w:sz w:val="28"/>
          <w:szCs w:val="28"/>
        </w:rPr>
        <w:t>социализации</w:t>
      </w:r>
      <w:proofErr w:type="gramEnd"/>
      <w:r w:rsidRPr="0042267B">
        <w:rPr>
          <w:rStyle w:val="dash0410005f0431005f0437005f0430005f0446005f0020005f0441005f043f005f0438005f0441005f043a005f0430005f005fchar1char1"/>
          <w:color w:val="000000"/>
          <w:sz w:val="28"/>
          <w:szCs w:val="28"/>
        </w:rPr>
        <w:t xml:space="preserve"> </w:t>
      </w:r>
      <w:r w:rsidRPr="0042267B">
        <w:rPr>
          <w:rStyle w:val="dash0410005f0431005f0437005f0430005f0446005f0020005f0441005f043f005f0438005f0441005f043a005f0430005f005fchar1char1"/>
          <w:bCs/>
          <w:color w:val="000000"/>
          <w:sz w:val="28"/>
          <w:szCs w:val="28"/>
        </w:rPr>
        <w:t>обучающихся на ступени основного общего образования</w:t>
      </w:r>
      <w:r w:rsidRPr="0042267B">
        <w:rPr>
          <w:rStyle w:val="dash0417005f0430005f0433005f043e005f043b005f043e005f0432005f043e005f043a005f00203005f005fchar1char1"/>
          <w:rFonts w:ascii="Times New Roman" w:hAnsi="Times New Roman" w:cs="Times New Roman"/>
          <w:b w:val="0"/>
          <w:color w:val="000000"/>
          <w:sz w:val="28"/>
          <w:szCs w:val="28"/>
        </w:rPr>
        <w:t xml:space="preserve">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России.</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bCs/>
          <w:i/>
          <w:color w:val="auto"/>
          <w:sz w:val="28"/>
          <w:szCs w:val="28"/>
        </w:rPr>
      </w:pPr>
      <w:r w:rsidRPr="0042267B">
        <w:rPr>
          <w:rStyle w:val="dash0417005f0430005f0433005f043e005f043b005f043e005f0432005f043e005f043a005f00203005f005fchar1char1"/>
          <w:rFonts w:ascii="Times New Roman" w:hAnsi="Times New Roman" w:cs="Times New Roman"/>
          <w:b w:val="0"/>
          <w:color w:val="auto"/>
          <w:sz w:val="28"/>
          <w:szCs w:val="28"/>
        </w:rPr>
        <w:lastRenderedPageBreak/>
        <w:t xml:space="preserve">Программа </w:t>
      </w:r>
      <w:r w:rsidRPr="0042267B">
        <w:rPr>
          <w:rStyle w:val="dash0417005f0430005f0433005f043e005f043b005f043e005f0432005f043e005f043a005f00203005f005fchar1char1"/>
          <w:rFonts w:ascii="Times New Roman" w:hAnsi="Times New Roman" w:cs="Times New Roman"/>
          <w:b w:val="0"/>
          <w:i/>
          <w:color w:val="auto"/>
          <w:sz w:val="28"/>
          <w:szCs w:val="28"/>
        </w:rPr>
        <w:t xml:space="preserve">направлена </w:t>
      </w:r>
      <w:proofErr w:type="gramStart"/>
      <w:r w:rsidRPr="0042267B">
        <w:rPr>
          <w:rStyle w:val="dash0417005f0430005f0433005f043e005f043b005f043e005f0432005f043e005f043a005f00203005f005fchar1char1"/>
          <w:rFonts w:ascii="Times New Roman" w:hAnsi="Times New Roman" w:cs="Times New Roman"/>
          <w:b w:val="0"/>
          <w:i/>
          <w:color w:val="auto"/>
          <w:sz w:val="28"/>
          <w:szCs w:val="28"/>
        </w:rPr>
        <w:t>на</w:t>
      </w:r>
      <w:proofErr w:type="gramEnd"/>
      <w:r w:rsidRPr="0042267B">
        <w:rPr>
          <w:rStyle w:val="dash0417005f0430005f0433005f043e005f043b005f043e005f0432005f043e005f043a005f00203005f005fchar1char1"/>
          <w:rFonts w:ascii="Times New Roman" w:hAnsi="Times New Roman" w:cs="Times New Roman"/>
          <w:b w:val="0"/>
          <w:i/>
          <w:color w:val="auto"/>
          <w:sz w:val="28"/>
          <w:szCs w:val="28"/>
        </w:rPr>
        <w:t>:</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bCs/>
          <w:color w:val="auto"/>
          <w:sz w:val="28"/>
          <w:szCs w:val="28"/>
        </w:rPr>
      </w:pPr>
      <w:r w:rsidRPr="0042267B">
        <w:rPr>
          <w:rStyle w:val="dash0417005f0430005f0433005f043e005f043b005f043e005f0432005f043e005f043a005f00203005f005fchar1char1"/>
          <w:rFonts w:ascii="Times New Roman" w:hAnsi="Times New Roman" w:cs="Times New Roman"/>
          <w:b w:val="0"/>
          <w:color w:val="auto"/>
          <w:sz w:val="28"/>
          <w:szCs w:val="28"/>
        </w:rPr>
        <w:t xml:space="preserve">– освоение </w:t>
      </w:r>
      <w:proofErr w:type="gramStart"/>
      <w:r w:rsidRPr="0042267B">
        <w:rPr>
          <w:rStyle w:val="dash0417005f0430005f0433005f043e005f043b005f043e005f0432005f043e005f043a005f00203005f005fchar1char1"/>
          <w:rFonts w:ascii="Times New Roman" w:hAnsi="Times New Roman" w:cs="Times New Roman"/>
          <w:b w:val="0"/>
          <w:color w:val="auto"/>
          <w:sz w:val="28"/>
          <w:szCs w:val="28"/>
        </w:rPr>
        <w:t>обучающимися</w:t>
      </w:r>
      <w:proofErr w:type="gramEnd"/>
      <w:r w:rsidRPr="0042267B">
        <w:rPr>
          <w:rStyle w:val="dash0417005f0430005f0433005f043e005f043b005f043e005f0432005f043e005f043a005f00203005f005fchar1char1"/>
          <w:rFonts w:ascii="Times New Roman" w:hAnsi="Times New Roman" w:cs="Times New Roman"/>
          <w:b w:val="0"/>
          <w:color w:val="auto"/>
          <w:sz w:val="28"/>
          <w:szCs w:val="28"/>
        </w:rPr>
        <w:t xml:space="preserve"> социального опыта, основных социальных ролей, соответствующих ведущей деятельности данного возраста, норм и правил общественного поведения;</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bCs/>
          <w:color w:val="auto"/>
          <w:sz w:val="28"/>
          <w:szCs w:val="28"/>
        </w:rPr>
      </w:pPr>
      <w:r w:rsidRPr="0042267B">
        <w:rPr>
          <w:rStyle w:val="dash0417005f0430005f0433005f043e005f043b005f043e005f0432005f043e005f043a005f00203005f005fchar1char1"/>
          <w:rFonts w:ascii="Times New Roman" w:hAnsi="Times New Roman" w:cs="Times New Roman"/>
          <w:b w:val="0"/>
          <w:color w:val="auto"/>
          <w:sz w:val="28"/>
          <w:szCs w:val="28"/>
        </w:rPr>
        <w:t>–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труда;</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bCs/>
          <w:color w:val="auto"/>
          <w:sz w:val="28"/>
          <w:szCs w:val="28"/>
        </w:rPr>
      </w:pPr>
      <w:r w:rsidRPr="0042267B">
        <w:rPr>
          <w:rStyle w:val="dash0417005f0430005f0433005f043e005f043b005f043e005f0432005f043e005f043a005f00203005f005fchar1char1"/>
          <w:rFonts w:ascii="Times New Roman" w:hAnsi="Times New Roman" w:cs="Times New Roman"/>
          <w:b w:val="0"/>
          <w:color w:val="auto"/>
          <w:sz w:val="28"/>
          <w:szCs w:val="28"/>
        </w:rPr>
        <w:t>– 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bCs/>
          <w:color w:val="auto"/>
          <w:sz w:val="28"/>
          <w:szCs w:val="28"/>
        </w:rPr>
      </w:pPr>
      <w:r w:rsidRPr="0042267B">
        <w:rPr>
          <w:rStyle w:val="dash0417005f0430005f0433005f043e005f043b005f043e005f0432005f043e005f043a005f00203005f005fchar1char1"/>
          <w:rFonts w:ascii="Times New Roman" w:hAnsi="Times New Roman" w:cs="Times New Roman"/>
          <w:b w:val="0"/>
          <w:color w:val="auto"/>
          <w:sz w:val="28"/>
          <w:szCs w:val="28"/>
        </w:rPr>
        <w:t>– формирование экологической культуры.</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bCs/>
          <w:i/>
          <w:color w:val="auto"/>
          <w:sz w:val="28"/>
          <w:szCs w:val="28"/>
        </w:rPr>
      </w:pPr>
      <w:r w:rsidRPr="0042267B">
        <w:rPr>
          <w:rStyle w:val="dash0417005f0430005f0433005f043e005f043b005f043e005f0432005f043e005f043a005f00203005f005fchar1char1"/>
          <w:rFonts w:ascii="Times New Roman" w:hAnsi="Times New Roman" w:cs="Times New Roman"/>
          <w:b w:val="0"/>
          <w:color w:val="auto"/>
          <w:sz w:val="28"/>
          <w:szCs w:val="28"/>
        </w:rPr>
        <w:t xml:space="preserve">Программа </w:t>
      </w:r>
      <w:r w:rsidRPr="0042267B">
        <w:rPr>
          <w:rStyle w:val="dash0417005f0430005f0433005f043e005f043b005f043e005f0432005f043e005f043a005f00203005f005fchar1char1"/>
          <w:rFonts w:ascii="Times New Roman" w:hAnsi="Times New Roman" w:cs="Times New Roman"/>
          <w:b w:val="0"/>
          <w:i/>
          <w:color w:val="auto"/>
          <w:sz w:val="28"/>
          <w:szCs w:val="28"/>
        </w:rPr>
        <w:t xml:space="preserve">обеспечивает: </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bCs/>
          <w:color w:val="auto"/>
          <w:sz w:val="28"/>
          <w:szCs w:val="28"/>
        </w:rPr>
      </w:pPr>
      <w:proofErr w:type="gramStart"/>
      <w:r w:rsidRPr="0042267B">
        <w:rPr>
          <w:rStyle w:val="dash0417005f0430005f0433005f043e005f043b005f043e005f0432005f043e005f043a005f00203005f005fchar1char1"/>
          <w:rFonts w:ascii="Times New Roman" w:hAnsi="Times New Roman" w:cs="Times New Roman"/>
          <w:b w:val="0"/>
          <w:color w:val="auto"/>
          <w:sz w:val="28"/>
          <w:szCs w:val="28"/>
        </w:rPr>
        <w:t>– 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roofErr w:type="gramEnd"/>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auto"/>
          <w:sz w:val="28"/>
          <w:szCs w:val="28"/>
        </w:rPr>
      </w:pPr>
      <w:r w:rsidRPr="0042267B">
        <w:rPr>
          <w:rStyle w:val="dash0417005f0430005f0433005f043e005f043b005f043e005f0432005f043e005f043a005f00203005f005fchar1char1"/>
          <w:rFonts w:ascii="Times New Roman" w:hAnsi="Times New Roman" w:cs="Times New Roman"/>
          <w:b w:val="0"/>
          <w:color w:val="auto"/>
          <w:sz w:val="28"/>
          <w:szCs w:val="28"/>
        </w:rPr>
        <w:t xml:space="preserve">– усвоение </w:t>
      </w:r>
      <w:proofErr w:type="gramStart"/>
      <w:r w:rsidRPr="0042267B">
        <w:rPr>
          <w:rStyle w:val="dash0417005f0430005f0433005f043e005f043b005f043e005f0432005f043e005f043a005f00203005f005fchar1char1"/>
          <w:rFonts w:ascii="Times New Roman" w:hAnsi="Times New Roman" w:cs="Times New Roman"/>
          <w:b w:val="0"/>
          <w:color w:val="auto"/>
          <w:sz w:val="28"/>
          <w:szCs w:val="28"/>
        </w:rPr>
        <w:t>обучающимися</w:t>
      </w:r>
      <w:proofErr w:type="gramEnd"/>
      <w:r w:rsidRPr="0042267B">
        <w:rPr>
          <w:rStyle w:val="dash0417005f0430005f0433005f043e005f043b005f043e005f0432005f043e005f043a005f00203005f005fchar1char1"/>
          <w:rFonts w:ascii="Times New Roman" w:hAnsi="Times New Roman" w:cs="Times New Roman"/>
          <w:b w:val="0"/>
          <w:color w:val="auto"/>
          <w:sz w:val="28"/>
          <w:szCs w:val="28"/>
        </w:rPr>
        <w:t xml:space="preserve">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auto"/>
          <w:sz w:val="28"/>
          <w:szCs w:val="28"/>
        </w:rPr>
      </w:pPr>
      <w:proofErr w:type="gramStart"/>
      <w:r w:rsidRPr="0042267B">
        <w:rPr>
          <w:rStyle w:val="dash0417005f0430005f0433005f043e005f043b005f043e005f0432005f043e005f043a005f00203005f005fchar1char1"/>
          <w:rFonts w:ascii="Times New Roman" w:hAnsi="Times New Roman" w:cs="Times New Roman"/>
          <w:b w:val="0"/>
          <w:color w:val="auto"/>
          <w:sz w:val="28"/>
          <w:szCs w:val="28"/>
        </w:rPr>
        <w:t xml:space="preserve">– приобщение обучающихся к культурным ценностям своего народа, своей этнической или </w:t>
      </w:r>
      <w:proofErr w:type="spellStart"/>
      <w:r w:rsidRPr="0042267B">
        <w:rPr>
          <w:rStyle w:val="dash0417005f0430005f0433005f043e005f043b005f043e005f0432005f043e005f043a005f00203005f005fchar1char1"/>
          <w:rFonts w:ascii="Times New Roman" w:hAnsi="Times New Roman" w:cs="Times New Roman"/>
          <w:b w:val="0"/>
          <w:color w:val="auto"/>
          <w:sz w:val="28"/>
          <w:szCs w:val="28"/>
        </w:rPr>
        <w:t>социокультурной</w:t>
      </w:r>
      <w:proofErr w:type="spellEnd"/>
      <w:r w:rsidRPr="0042267B">
        <w:rPr>
          <w:rStyle w:val="dash0417005f0430005f0433005f043e005f043b005f043e005f0432005f043e005f043a005f00203005f005fchar1char1"/>
          <w:rFonts w:ascii="Times New Roman" w:hAnsi="Times New Roman" w:cs="Times New Roman"/>
          <w:b w:val="0"/>
          <w:color w:val="auto"/>
          <w:sz w:val="28"/>
          <w:szCs w:val="28"/>
        </w:rPr>
        <w:t xml:space="preserve">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roofErr w:type="gramEnd"/>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auto"/>
          <w:sz w:val="28"/>
          <w:szCs w:val="28"/>
        </w:rPr>
      </w:pPr>
      <w:r w:rsidRPr="0042267B">
        <w:rPr>
          <w:rStyle w:val="dash0417005f0430005f0433005f043e005f043b005f043e005f0432005f043e005f043a005f00203005f005fchar1char1"/>
          <w:rFonts w:ascii="Times New Roman" w:hAnsi="Times New Roman" w:cs="Times New Roman"/>
          <w:b w:val="0"/>
          <w:color w:val="auto"/>
          <w:sz w:val="28"/>
          <w:szCs w:val="28"/>
        </w:rPr>
        <w:t xml:space="preserve">– социальную самоидентификацию </w:t>
      </w:r>
      <w:proofErr w:type="gramStart"/>
      <w:r w:rsidRPr="0042267B">
        <w:rPr>
          <w:rStyle w:val="dash0417005f0430005f0433005f043e005f043b005f043e005f0432005f043e005f043a005f00203005f005fchar1char1"/>
          <w:rFonts w:ascii="Times New Roman" w:hAnsi="Times New Roman" w:cs="Times New Roman"/>
          <w:b w:val="0"/>
          <w:color w:val="auto"/>
          <w:sz w:val="28"/>
          <w:szCs w:val="28"/>
        </w:rPr>
        <w:t>обучающихся</w:t>
      </w:r>
      <w:proofErr w:type="gramEnd"/>
      <w:r w:rsidRPr="0042267B">
        <w:rPr>
          <w:rStyle w:val="dash0417005f0430005f0433005f043e005f043b005f043e005f0432005f043e005f043a005f00203005f005fchar1char1"/>
          <w:rFonts w:ascii="Times New Roman" w:hAnsi="Times New Roman" w:cs="Times New Roman"/>
          <w:b w:val="0"/>
          <w:color w:val="auto"/>
          <w:sz w:val="28"/>
          <w:szCs w:val="28"/>
        </w:rPr>
        <w:t xml:space="preserve"> посредством личностно значимой и общественно приемлемой деятельности;</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auto"/>
          <w:sz w:val="28"/>
          <w:szCs w:val="28"/>
        </w:rPr>
      </w:pPr>
      <w:r w:rsidRPr="0042267B">
        <w:rPr>
          <w:rStyle w:val="dash0417005f0430005f0433005f043e005f043b005f043e005f0432005f043e005f043a005f00203005f005fchar1char1"/>
          <w:rFonts w:ascii="Times New Roman" w:hAnsi="Times New Roman" w:cs="Times New Roman"/>
          <w:b w:val="0"/>
          <w:color w:val="auto"/>
          <w:sz w:val="28"/>
          <w:szCs w:val="28"/>
        </w:rPr>
        <w:t>– формирование у обучающихся личностных качеств, необходимых для конструктивного, успешного и ответственного поведения в обществе с учётом правовых норм, установленных российским законодательством;</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auto"/>
          <w:sz w:val="28"/>
          <w:szCs w:val="28"/>
        </w:rPr>
      </w:pPr>
      <w:r w:rsidRPr="0042267B">
        <w:rPr>
          <w:rStyle w:val="dash0417005f0430005f0433005f043e005f043b005f043e005f0432005f043e005f043a005f00203005f005fchar1char1"/>
          <w:rFonts w:ascii="Times New Roman" w:hAnsi="Times New Roman" w:cs="Times New Roman"/>
          <w:b w:val="0"/>
          <w:color w:val="auto"/>
          <w:sz w:val="28"/>
          <w:szCs w:val="28"/>
        </w:rPr>
        <w:t>– 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auto"/>
          <w:sz w:val="28"/>
          <w:szCs w:val="28"/>
        </w:rPr>
      </w:pPr>
      <w:r w:rsidRPr="0042267B">
        <w:rPr>
          <w:rStyle w:val="dash0417005f0430005f0433005f043e005f043b005f043e005f0432005f043e005f043a005f00203005f005fchar1char1"/>
          <w:rFonts w:ascii="Times New Roman" w:hAnsi="Times New Roman" w:cs="Times New Roman"/>
          <w:b w:val="0"/>
          <w:color w:val="auto"/>
          <w:sz w:val="28"/>
          <w:szCs w:val="28"/>
        </w:rPr>
        <w:lastRenderedPageBreak/>
        <w:t>– 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auto"/>
          <w:sz w:val="28"/>
          <w:szCs w:val="28"/>
        </w:rPr>
      </w:pPr>
      <w:proofErr w:type="gramStart"/>
      <w:r w:rsidRPr="0042267B">
        <w:rPr>
          <w:rStyle w:val="dash0417005f0430005f0433005f043e005f043b005f043e005f0432005f043e005f043a005f00203005f005fchar1char1"/>
          <w:rFonts w:ascii="Times New Roman" w:hAnsi="Times New Roman" w:cs="Times New Roman"/>
          <w:b w:val="0"/>
          <w:color w:val="auto"/>
          <w:sz w:val="28"/>
          <w:szCs w:val="28"/>
        </w:rPr>
        <w:t xml:space="preserve">–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w:t>
      </w:r>
      <w:proofErr w:type="gramEnd"/>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auto"/>
          <w:sz w:val="28"/>
          <w:szCs w:val="28"/>
        </w:rPr>
      </w:pPr>
      <w:r w:rsidRPr="0042267B">
        <w:rPr>
          <w:rStyle w:val="dash0417005f0430005f0433005f043e005f043b005f043e005f0432005f043e005f043a005f00203005f005fchar1char1"/>
          <w:rFonts w:ascii="Times New Roman" w:hAnsi="Times New Roman" w:cs="Times New Roman"/>
          <w:b w:val="0"/>
          <w:color w:val="auto"/>
          <w:sz w:val="28"/>
          <w:szCs w:val="28"/>
        </w:rPr>
        <w:t xml:space="preserve">– формирование способности противостоять негативным воздействиям социальной среды, факторам </w:t>
      </w:r>
      <w:proofErr w:type="spellStart"/>
      <w:r w:rsidRPr="0042267B">
        <w:rPr>
          <w:rStyle w:val="dash0417005f0430005f0433005f043e005f043b005f043e005f0432005f043e005f043a005f00203005f005fchar1char1"/>
          <w:rFonts w:ascii="Times New Roman" w:hAnsi="Times New Roman" w:cs="Times New Roman"/>
          <w:b w:val="0"/>
          <w:color w:val="auto"/>
          <w:sz w:val="28"/>
          <w:szCs w:val="28"/>
        </w:rPr>
        <w:t>микросоциальной</w:t>
      </w:r>
      <w:proofErr w:type="spellEnd"/>
      <w:r w:rsidRPr="0042267B">
        <w:rPr>
          <w:rStyle w:val="dash0417005f0430005f0433005f043e005f043b005f043e005f0432005f043e005f043a005f00203005f005fchar1char1"/>
          <w:rFonts w:ascii="Times New Roman" w:hAnsi="Times New Roman" w:cs="Times New Roman"/>
          <w:b w:val="0"/>
          <w:color w:val="auto"/>
          <w:sz w:val="28"/>
          <w:szCs w:val="28"/>
        </w:rPr>
        <w:t xml:space="preserve"> среды; </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auto"/>
          <w:sz w:val="28"/>
          <w:szCs w:val="28"/>
        </w:rPr>
      </w:pPr>
      <w:r w:rsidRPr="0042267B">
        <w:rPr>
          <w:rStyle w:val="dash0417005f0430005f0433005f043e005f043b005f043e005f0432005f043e005f043a005f00203005f005fchar1char1"/>
          <w:rFonts w:ascii="Times New Roman" w:hAnsi="Times New Roman" w:cs="Times New Roman"/>
          <w:b w:val="0"/>
          <w:color w:val="auto"/>
          <w:sz w:val="28"/>
          <w:szCs w:val="28"/>
        </w:rPr>
        <w:t>– 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auto"/>
          <w:sz w:val="28"/>
          <w:szCs w:val="28"/>
        </w:rPr>
      </w:pPr>
      <w:r w:rsidRPr="0042267B">
        <w:rPr>
          <w:rStyle w:val="dash0417005f0430005f0433005f043e005f043b005f043e005f0432005f043e005f043a005f00203005f005fchar1char1"/>
          <w:rFonts w:ascii="Times New Roman" w:hAnsi="Times New Roman" w:cs="Times New Roman"/>
          <w:b w:val="0"/>
          <w:color w:val="auto"/>
          <w:sz w:val="28"/>
          <w:szCs w:val="28"/>
        </w:rPr>
        <w:t xml:space="preserve">– формирование у </w:t>
      </w:r>
      <w:proofErr w:type="gramStart"/>
      <w:r w:rsidRPr="0042267B">
        <w:rPr>
          <w:rStyle w:val="dash0417005f0430005f0433005f043e005f043b005f043e005f0432005f043e005f043a005f00203005f005fchar1char1"/>
          <w:rFonts w:ascii="Times New Roman" w:hAnsi="Times New Roman" w:cs="Times New Roman"/>
          <w:b w:val="0"/>
          <w:color w:val="auto"/>
          <w:sz w:val="28"/>
          <w:szCs w:val="28"/>
        </w:rPr>
        <w:t>обучающихся</w:t>
      </w:r>
      <w:proofErr w:type="gramEnd"/>
      <w:r w:rsidRPr="0042267B">
        <w:rPr>
          <w:rStyle w:val="dash0417005f0430005f0433005f043e005f043b005f043e005f0432005f043e005f043a005f00203005f005fchar1char1"/>
          <w:rFonts w:ascii="Times New Roman" w:hAnsi="Times New Roman" w:cs="Times New Roman"/>
          <w:b w:val="0"/>
          <w:color w:val="auto"/>
          <w:sz w:val="28"/>
          <w:szCs w:val="28"/>
        </w:rPr>
        <w:t xml:space="preserve"> мотивации к труду, потребности к приобретению профессии;</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auto"/>
          <w:sz w:val="28"/>
          <w:szCs w:val="28"/>
        </w:rPr>
      </w:pPr>
      <w:r w:rsidRPr="0042267B">
        <w:rPr>
          <w:rStyle w:val="dash0417005f0430005f0433005f043e005f043b005f043e005f0432005f043e005f043a005f00203005f005fchar1char1"/>
          <w:rFonts w:ascii="Times New Roman" w:hAnsi="Times New Roman" w:cs="Times New Roman"/>
          <w:b w:val="0"/>
          <w:color w:val="auto"/>
          <w:sz w:val="28"/>
          <w:szCs w:val="28"/>
        </w:rPr>
        <w:t xml:space="preserve">– овладение способами и приёмами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auto"/>
          <w:sz w:val="28"/>
          <w:szCs w:val="28"/>
        </w:rPr>
      </w:pPr>
      <w:r w:rsidRPr="0042267B">
        <w:rPr>
          <w:rStyle w:val="dash0417005f0430005f0433005f043e005f043b005f043e005f0432005f043e005f043a005f00203005f005fchar1char1"/>
          <w:rFonts w:ascii="Times New Roman" w:hAnsi="Times New Roman" w:cs="Times New Roman"/>
          <w:b w:val="0"/>
          <w:color w:val="auto"/>
          <w:sz w:val="28"/>
          <w:szCs w:val="28"/>
        </w:rPr>
        <w:t>– развитие собственных представлений о перспективах своего профессионального образования и будущей профессиональной деятельности;</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auto"/>
          <w:sz w:val="28"/>
          <w:szCs w:val="28"/>
        </w:rPr>
      </w:pPr>
      <w:r w:rsidRPr="0042267B">
        <w:rPr>
          <w:rStyle w:val="dash0417005f0430005f0433005f043e005f043b005f043e005f0432005f043e005f043a005f00203005f005fchar1char1"/>
          <w:rFonts w:ascii="Times New Roman" w:hAnsi="Times New Roman" w:cs="Times New Roman"/>
          <w:b w:val="0"/>
          <w:color w:val="auto"/>
          <w:sz w:val="28"/>
          <w:szCs w:val="28"/>
        </w:rPr>
        <w:t xml:space="preserve">– приобретение практического опыта, соответствующего интересам и способностям </w:t>
      </w:r>
      <w:proofErr w:type="gramStart"/>
      <w:r w:rsidRPr="0042267B">
        <w:rPr>
          <w:rStyle w:val="dash0417005f0430005f0433005f043e005f043b005f043e005f0432005f043e005f043a005f00203005f005fchar1char1"/>
          <w:rFonts w:ascii="Times New Roman" w:hAnsi="Times New Roman" w:cs="Times New Roman"/>
          <w:b w:val="0"/>
          <w:color w:val="auto"/>
          <w:sz w:val="28"/>
          <w:szCs w:val="28"/>
        </w:rPr>
        <w:t>обучающихся</w:t>
      </w:r>
      <w:proofErr w:type="gramEnd"/>
      <w:r w:rsidRPr="0042267B">
        <w:rPr>
          <w:rStyle w:val="dash0417005f0430005f0433005f043e005f043b005f043e005f0432005f043e005f043a005f00203005f005fchar1char1"/>
          <w:rFonts w:ascii="Times New Roman" w:hAnsi="Times New Roman" w:cs="Times New Roman"/>
          <w:b w:val="0"/>
          <w:color w:val="auto"/>
          <w:sz w:val="28"/>
          <w:szCs w:val="28"/>
        </w:rPr>
        <w:t xml:space="preserve">; </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auto"/>
          <w:sz w:val="28"/>
          <w:szCs w:val="28"/>
        </w:rPr>
      </w:pPr>
      <w:r w:rsidRPr="0042267B">
        <w:rPr>
          <w:rStyle w:val="dash0417005f0430005f0433005f043e005f043b005f043e005f0432005f043e005f043a005f00203005f005fchar1char1"/>
          <w:rFonts w:ascii="Times New Roman" w:hAnsi="Times New Roman" w:cs="Times New Roman"/>
          <w:b w:val="0"/>
          <w:color w:val="auto"/>
          <w:sz w:val="28"/>
          <w:szCs w:val="28"/>
        </w:rPr>
        <w:t xml:space="preserve">–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w:t>
      </w:r>
      <w:proofErr w:type="spellStart"/>
      <w:r w:rsidRPr="0042267B">
        <w:rPr>
          <w:rStyle w:val="dash0417005f0430005f0433005f043e005f043b005f043e005f0432005f043e005f043a005f00203005f005fchar1char1"/>
          <w:rFonts w:ascii="Times New Roman" w:hAnsi="Times New Roman" w:cs="Times New Roman"/>
          <w:b w:val="0"/>
          <w:color w:val="auto"/>
          <w:sz w:val="28"/>
          <w:szCs w:val="28"/>
        </w:rPr>
        <w:t>профориентационной</w:t>
      </w:r>
      <w:proofErr w:type="spellEnd"/>
      <w:r w:rsidRPr="0042267B">
        <w:rPr>
          <w:rStyle w:val="dash0417005f0430005f0433005f043e005f043b005f043e005f0432005f043e005f043a005f00203005f005fchar1char1"/>
          <w:rFonts w:ascii="Times New Roman" w:hAnsi="Times New Roman" w:cs="Times New Roman"/>
          <w:b w:val="0"/>
          <w:color w:val="auto"/>
          <w:sz w:val="28"/>
          <w:szCs w:val="28"/>
        </w:rPr>
        <w:t xml:space="preserve"> работы; совместную деятельность обучающихся с родителями (законными представителями);</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auto"/>
          <w:sz w:val="28"/>
          <w:szCs w:val="28"/>
        </w:rPr>
      </w:pPr>
      <w:r w:rsidRPr="0042267B">
        <w:rPr>
          <w:rStyle w:val="dash0417005f0430005f0433005f043e005f043b005f043e005f0432005f043e005f043a005f00203005f005fchar1char1"/>
          <w:rFonts w:ascii="Times New Roman" w:hAnsi="Times New Roman" w:cs="Times New Roman"/>
          <w:b w:val="0"/>
          <w:color w:val="auto"/>
          <w:sz w:val="28"/>
          <w:szCs w:val="28"/>
        </w:rPr>
        <w:t>–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auto"/>
          <w:sz w:val="28"/>
          <w:szCs w:val="28"/>
        </w:rPr>
      </w:pPr>
      <w:proofErr w:type="gramStart"/>
      <w:r w:rsidRPr="0042267B">
        <w:rPr>
          <w:rStyle w:val="dash0417005f0430005f0433005f043e005f043b005f043e005f0432005f043e005f043a005f00203005f005fchar1char1"/>
          <w:rFonts w:ascii="Times New Roman" w:hAnsi="Times New Roman" w:cs="Times New Roman"/>
          <w:b w:val="0"/>
          <w:color w:val="auto"/>
          <w:sz w:val="28"/>
          <w:szCs w:val="28"/>
        </w:rPr>
        <w:lastRenderedPageBreak/>
        <w:t>–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roofErr w:type="gramEnd"/>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000000"/>
          <w:sz w:val="28"/>
          <w:szCs w:val="28"/>
        </w:rPr>
      </w:pPr>
      <w:r w:rsidRPr="0042267B">
        <w:rPr>
          <w:rStyle w:val="dash0417005f0430005f0433005f043e005f043b005f043e005f0432005f043e005f043a005f00203005f005fchar1char1"/>
          <w:rFonts w:ascii="Times New Roman" w:hAnsi="Times New Roman" w:cs="Times New Roman"/>
          <w:b w:val="0"/>
          <w:color w:val="auto"/>
          <w:sz w:val="28"/>
          <w:szCs w:val="28"/>
        </w:rPr>
        <w:t xml:space="preserve">– осознание </w:t>
      </w:r>
      <w:proofErr w:type="gramStart"/>
      <w:r w:rsidRPr="0042267B">
        <w:rPr>
          <w:rStyle w:val="dash0417005f0430005f0433005f043e005f043b005f043e005f0432005f043e005f043a005f00203005f005fchar1char1"/>
          <w:rFonts w:ascii="Times New Roman" w:hAnsi="Times New Roman" w:cs="Times New Roman"/>
          <w:b w:val="0"/>
          <w:color w:val="auto"/>
          <w:sz w:val="28"/>
          <w:szCs w:val="28"/>
        </w:rPr>
        <w:t>обучающимися</w:t>
      </w:r>
      <w:proofErr w:type="gramEnd"/>
      <w:r w:rsidRPr="0042267B">
        <w:rPr>
          <w:rStyle w:val="dash0417005f0430005f0433005f043e005f043b005f043e005f0432005f043e005f043a005f00203005f005fchar1char1"/>
          <w:rFonts w:ascii="Times New Roman" w:hAnsi="Times New Roman" w:cs="Times New Roman"/>
          <w:b w:val="0"/>
          <w:color w:val="auto"/>
          <w:sz w:val="28"/>
          <w:szCs w:val="28"/>
        </w:rPr>
        <w:t xml:space="preserve"> ценности экологически</w:t>
      </w:r>
      <w:r w:rsidRPr="0042267B">
        <w:rPr>
          <w:rStyle w:val="dash0417005f0430005f0433005f043e005f043b005f043e005f0432005f043e005f043a005f00203005f005fchar1char1"/>
          <w:rFonts w:ascii="Times New Roman" w:hAnsi="Times New Roman" w:cs="Times New Roman"/>
          <w:b w:val="0"/>
          <w:color w:val="000000"/>
          <w:sz w:val="28"/>
          <w:szCs w:val="28"/>
        </w:rPr>
        <w:t xml:space="preserve"> целесообразного, здорового и безопасного образа жизни;</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000000"/>
          <w:sz w:val="28"/>
          <w:szCs w:val="28"/>
        </w:rPr>
      </w:pPr>
      <w:r w:rsidRPr="0042267B">
        <w:rPr>
          <w:rStyle w:val="dash0417005f0430005f0433005f043e005f043b005f043e005f0432005f043e005f043a005f00203005f005fchar1char1"/>
          <w:rFonts w:ascii="Times New Roman" w:hAnsi="Times New Roman" w:cs="Times New Roman"/>
          <w:b w:val="0"/>
          <w:color w:val="000000"/>
          <w:sz w:val="28"/>
          <w:szCs w:val="28"/>
        </w:rPr>
        <w:t>–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000000"/>
          <w:sz w:val="28"/>
          <w:szCs w:val="28"/>
        </w:rPr>
      </w:pPr>
      <w:r w:rsidRPr="0042267B">
        <w:rPr>
          <w:rStyle w:val="dash0417005f0430005f0433005f043e005f043b005f043e005f0432005f043e005f043a005f00203005f005fchar1char1"/>
          <w:rFonts w:ascii="Times New Roman" w:hAnsi="Times New Roman" w:cs="Times New Roman"/>
          <w:b w:val="0"/>
          <w:color w:val="000000"/>
          <w:sz w:val="28"/>
          <w:szCs w:val="28"/>
        </w:rPr>
        <w:t xml:space="preserve">– осознанное отношение </w:t>
      </w:r>
      <w:proofErr w:type="gramStart"/>
      <w:r w:rsidRPr="0042267B">
        <w:rPr>
          <w:rStyle w:val="dash0417005f0430005f0433005f043e005f043b005f043e005f0432005f043e005f043a005f00203005f005fchar1char1"/>
          <w:rFonts w:ascii="Times New Roman" w:hAnsi="Times New Roman" w:cs="Times New Roman"/>
          <w:b w:val="0"/>
          <w:color w:val="000000"/>
          <w:sz w:val="28"/>
          <w:szCs w:val="28"/>
        </w:rPr>
        <w:t>обучающихся</w:t>
      </w:r>
      <w:proofErr w:type="gramEnd"/>
      <w:r w:rsidRPr="0042267B">
        <w:rPr>
          <w:rStyle w:val="dash0417005f0430005f0433005f043e005f043b005f043e005f0432005f043e005f043a005f00203005f005fchar1char1"/>
          <w:rFonts w:ascii="Times New Roman" w:hAnsi="Times New Roman" w:cs="Times New Roman"/>
          <w:b w:val="0"/>
          <w:color w:val="000000"/>
          <w:sz w:val="28"/>
          <w:szCs w:val="28"/>
        </w:rPr>
        <w:t xml:space="preserve"> к выбору индивидуального рациона здорового питания;</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000000"/>
          <w:sz w:val="28"/>
          <w:szCs w:val="28"/>
        </w:rPr>
      </w:pPr>
      <w:r w:rsidRPr="0042267B">
        <w:rPr>
          <w:rStyle w:val="dash0417005f0430005f0433005f043e005f043b005f043e005f0432005f043e005f043a005f00203005f005fchar1char1"/>
          <w:rFonts w:ascii="Times New Roman" w:hAnsi="Times New Roman" w:cs="Times New Roman"/>
          <w:b w:val="0"/>
          <w:color w:val="000000"/>
          <w:sz w:val="28"/>
          <w:szCs w:val="28"/>
        </w:rPr>
        <w:t>– 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000000"/>
          <w:sz w:val="28"/>
          <w:szCs w:val="28"/>
        </w:rPr>
      </w:pPr>
      <w:r w:rsidRPr="0042267B">
        <w:rPr>
          <w:rStyle w:val="dash0417005f0430005f0433005f043e005f043b005f043e005f0432005f043e005f043a005f00203005f005fchar1char1"/>
          <w:rFonts w:ascii="Times New Roman" w:hAnsi="Times New Roman" w:cs="Times New Roman"/>
          <w:b w:val="0"/>
          <w:color w:val="000000"/>
          <w:sz w:val="28"/>
          <w:szCs w:val="28"/>
        </w:rPr>
        <w:t>– овладение современными оздоровительными технологиями, в том числе на основе навыков личной гигиены;</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000000"/>
          <w:sz w:val="28"/>
          <w:szCs w:val="28"/>
        </w:rPr>
      </w:pPr>
      <w:r w:rsidRPr="0042267B">
        <w:rPr>
          <w:rStyle w:val="dash0417005f0430005f0433005f043e005f043b005f043e005f0432005f043e005f043a005f00203005f005fchar1char1"/>
          <w:rFonts w:ascii="Times New Roman" w:hAnsi="Times New Roman" w:cs="Times New Roman"/>
          <w:b w:val="0"/>
          <w:color w:val="000000"/>
          <w:sz w:val="28"/>
          <w:szCs w:val="28"/>
        </w:rPr>
        <w:t xml:space="preserve">–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sidRPr="0042267B">
        <w:rPr>
          <w:rStyle w:val="dash0417005f0430005f0433005f043e005f043b005f043e005f0432005f043e005f043a005f00203005f005fchar1char1"/>
          <w:rFonts w:ascii="Times New Roman" w:hAnsi="Times New Roman" w:cs="Times New Roman"/>
          <w:b w:val="0"/>
          <w:color w:val="000000"/>
          <w:sz w:val="28"/>
          <w:szCs w:val="28"/>
        </w:rPr>
        <w:t>здоровьесберегающего</w:t>
      </w:r>
      <w:proofErr w:type="spellEnd"/>
      <w:r w:rsidRPr="0042267B">
        <w:rPr>
          <w:rStyle w:val="dash0417005f0430005f0433005f043e005f043b005f043e005f0432005f043e005f043a005f00203005f005fchar1char1"/>
          <w:rFonts w:ascii="Times New Roman" w:hAnsi="Times New Roman" w:cs="Times New Roman"/>
          <w:b w:val="0"/>
          <w:color w:val="000000"/>
          <w:sz w:val="28"/>
          <w:szCs w:val="28"/>
        </w:rPr>
        <w:t xml:space="preserve"> просвещения населения, профилактики употребления наркотиков и других </w:t>
      </w:r>
      <w:proofErr w:type="spellStart"/>
      <w:r w:rsidRPr="0042267B">
        <w:rPr>
          <w:rStyle w:val="dash0417005f0430005f0433005f043e005f043b005f043e005f0432005f043e005f043a005f00203005f005fchar1char1"/>
          <w:rFonts w:ascii="Times New Roman" w:hAnsi="Times New Roman" w:cs="Times New Roman"/>
          <w:b w:val="0"/>
          <w:color w:val="000000"/>
          <w:sz w:val="28"/>
          <w:szCs w:val="28"/>
        </w:rPr>
        <w:t>психоактивных</w:t>
      </w:r>
      <w:proofErr w:type="spellEnd"/>
      <w:r w:rsidRPr="0042267B">
        <w:rPr>
          <w:rStyle w:val="dash0417005f0430005f0433005f043e005f043b005f043e005f0432005f043e005f043a005f00203005f005fchar1char1"/>
          <w:rFonts w:ascii="Times New Roman" w:hAnsi="Times New Roman" w:cs="Times New Roman"/>
          <w:b w:val="0"/>
          <w:color w:val="000000"/>
          <w:sz w:val="28"/>
          <w:szCs w:val="28"/>
        </w:rPr>
        <w:t xml:space="preserve"> веществ, профилактики инфекционных заболеваний; убеждённости в выборе здорового образа жизни и вреде  употребления алкоголя и </w:t>
      </w:r>
      <w:proofErr w:type="spellStart"/>
      <w:r w:rsidRPr="0042267B">
        <w:rPr>
          <w:rStyle w:val="dash0417005f0430005f0433005f043e005f043b005f043e005f0432005f043e005f043a005f00203005f005fchar1char1"/>
          <w:rFonts w:ascii="Times New Roman" w:hAnsi="Times New Roman" w:cs="Times New Roman"/>
          <w:b w:val="0"/>
          <w:color w:val="000000"/>
          <w:sz w:val="28"/>
          <w:szCs w:val="28"/>
        </w:rPr>
        <w:t>табакокурения</w:t>
      </w:r>
      <w:proofErr w:type="spellEnd"/>
      <w:r w:rsidRPr="0042267B">
        <w:rPr>
          <w:rStyle w:val="dash0417005f0430005f0433005f043e005f043b005f043e005f0432005f043e005f043a005f00203005f005fchar1char1"/>
          <w:rFonts w:ascii="Times New Roman" w:hAnsi="Times New Roman" w:cs="Times New Roman"/>
          <w:b w:val="0"/>
          <w:color w:val="000000"/>
          <w:sz w:val="28"/>
          <w:szCs w:val="28"/>
        </w:rPr>
        <w:t>;</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000000"/>
          <w:sz w:val="28"/>
          <w:szCs w:val="28"/>
        </w:rPr>
      </w:pPr>
      <w:r w:rsidRPr="0042267B">
        <w:rPr>
          <w:rStyle w:val="dash0417005f0430005f0433005f043e005f043b005f043e005f0432005f043e005f043a005f00203005f005fchar1char1"/>
          <w:rFonts w:ascii="Times New Roman" w:hAnsi="Times New Roman" w:cs="Times New Roman"/>
          <w:b w:val="0"/>
          <w:color w:val="000000"/>
          <w:sz w:val="28"/>
          <w:szCs w:val="28"/>
        </w:rPr>
        <w:t xml:space="preserve">– осознание </w:t>
      </w:r>
      <w:proofErr w:type="gramStart"/>
      <w:r w:rsidRPr="0042267B">
        <w:rPr>
          <w:rStyle w:val="dash0417005f0430005f0433005f043e005f043b005f043e005f0432005f043e005f043a005f00203005f005fchar1char1"/>
          <w:rFonts w:ascii="Times New Roman" w:hAnsi="Times New Roman" w:cs="Times New Roman"/>
          <w:b w:val="0"/>
          <w:color w:val="000000"/>
          <w:sz w:val="28"/>
          <w:szCs w:val="28"/>
        </w:rPr>
        <w:t>обучающимися</w:t>
      </w:r>
      <w:proofErr w:type="gramEnd"/>
      <w:r w:rsidRPr="0042267B">
        <w:rPr>
          <w:rStyle w:val="dash0417005f0430005f0433005f043e005f043b005f043e005f0432005f043e005f043a005f00203005f005fchar1char1"/>
          <w:rFonts w:ascii="Times New Roman" w:hAnsi="Times New Roman" w:cs="Times New Roman"/>
          <w:b w:val="0"/>
          <w:color w:val="000000"/>
          <w:sz w:val="28"/>
          <w:szCs w:val="28"/>
        </w:rPr>
        <w:t xml:space="preserve">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i/>
          <w:color w:val="000000"/>
          <w:sz w:val="28"/>
          <w:szCs w:val="28"/>
        </w:rPr>
      </w:pPr>
      <w:r w:rsidRPr="0042267B">
        <w:rPr>
          <w:rStyle w:val="dash0417005f0430005f0433005f043e005f043b005f043e005f0432005f043e005f043a005f00203005f005fchar1char1"/>
          <w:rFonts w:ascii="Times New Roman" w:hAnsi="Times New Roman" w:cs="Times New Roman"/>
          <w:b w:val="0"/>
          <w:color w:val="000000"/>
          <w:sz w:val="28"/>
          <w:szCs w:val="28"/>
        </w:rPr>
        <w:t>Программа</w:t>
      </w:r>
      <w:r w:rsidRPr="0042267B">
        <w:rPr>
          <w:rStyle w:val="dash0417005f0430005f0433005f043e005f043b005f043e005f0432005f043e005f043a005f00203005f005fchar1char1"/>
          <w:rFonts w:ascii="Times New Roman" w:hAnsi="Times New Roman" w:cs="Times New Roman"/>
          <w:b w:val="0"/>
          <w:i/>
          <w:color w:val="000000"/>
          <w:sz w:val="28"/>
          <w:szCs w:val="28"/>
        </w:rPr>
        <w:t xml:space="preserve"> содержит:</w:t>
      </w:r>
    </w:p>
    <w:p w:rsidR="00383626" w:rsidRDefault="009B0DBC" w:rsidP="00383626">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000000"/>
          <w:sz w:val="28"/>
          <w:szCs w:val="28"/>
        </w:rPr>
      </w:pPr>
      <w:r w:rsidRPr="0042267B">
        <w:rPr>
          <w:rStyle w:val="dash0417005f0430005f0433005f043e005f043b005f043e005f0432005f043e005f043a005f00203005f005fchar1char1"/>
          <w:rFonts w:ascii="Times New Roman" w:hAnsi="Times New Roman" w:cs="Times New Roman"/>
          <w:b w:val="0"/>
          <w:color w:val="000000"/>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9B0DBC" w:rsidRPr="0042267B" w:rsidRDefault="00383626" w:rsidP="00383626">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000000"/>
          <w:sz w:val="28"/>
          <w:szCs w:val="28"/>
        </w:rPr>
      </w:pPr>
      <w:r>
        <w:rPr>
          <w:rStyle w:val="dash0417005f0430005f0433005f043e005f043b005f043e005f0432005f043e005f043a005f00203005f005fchar1char1"/>
          <w:rFonts w:ascii="Times New Roman" w:hAnsi="Times New Roman" w:cs="Times New Roman"/>
          <w:b w:val="0"/>
          <w:color w:val="000000"/>
          <w:sz w:val="28"/>
          <w:szCs w:val="28"/>
        </w:rPr>
        <w:lastRenderedPageBreak/>
        <w:t xml:space="preserve">                                                                                                                                                     </w:t>
      </w:r>
      <w:r w:rsidR="009B0DBC" w:rsidRPr="0042267B">
        <w:rPr>
          <w:rStyle w:val="dash0417005f0430005f0433005f043e005f043b005f043e005f0432005f043e005f043a005f00203005f005fchar1char1"/>
          <w:rFonts w:ascii="Times New Roman" w:hAnsi="Times New Roman" w:cs="Times New Roman"/>
          <w:b w:val="0"/>
          <w:color w:val="000000"/>
          <w:sz w:val="28"/>
          <w:szCs w:val="28"/>
        </w:rPr>
        <w:t xml:space="preserve">2) основные направления деятельности по духовно-нравственному развитию, воспитанию и социализации, профессиональной ориентации обучающихся, </w:t>
      </w:r>
      <w:proofErr w:type="spellStart"/>
      <w:r w:rsidR="009B0DBC" w:rsidRPr="0042267B">
        <w:rPr>
          <w:rStyle w:val="dash0417005f0430005f0433005f043e005f043b005f043e005f0432005f043e005f043a005f00203005f005fchar1char1"/>
          <w:rFonts w:ascii="Times New Roman" w:hAnsi="Times New Roman" w:cs="Times New Roman"/>
          <w:b w:val="0"/>
          <w:color w:val="000000"/>
          <w:sz w:val="28"/>
          <w:szCs w:val="28"/>
        </w:rPr>
        <w:t>здоровьесберегающей</w:t>
      </w:r>
      <w:proofErr w:type="spellEnd"/>
      <w:r w:rsidR="009B0DBC" w:rsidRPr="0042267B">
        <w:rPr>
          <w:rStyle w:val="dash0417005f0430005f0433005f043e005f043b005f043e005f0432005f043e005f043a005f00203005f005fchar1char1"/>
          <w:rFonts w:ascii="Times New Roman" w:hAnsi="Times New Roman" w:cs="Times New Roman"/>
          <w:b w:val="0"/>
          <w:color w:val="000000"/>
          <w:sz w:val="28"/>
          <w:szCs w:val="28"/>
        </w:rPr>
        <w:t xml:space="preserve"> деятельности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 </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000000"/>
          <w:sz w:val="28"/>
          <w:szCs w:val="28"/>
        </w:rPr>
      </w:pPr>
      <w:r w:rsidRPr="0042267B">
        <w:rPr>
          <w:rStyle w:val="dash0417005f0430005f0433005f043e005f043b005f043e005f0432005f043e005f043a005f00203005f005fchar1char1"/>
          <w:rFonts w:ascii="Times New Roman" w:hAnsi="Times New Roman" w:cs="Times New Roman"/>
          <w:b w:val="0"/>
          <w:color w:val="000000"/>
          <w:sz w:val="28"/>
          <w:szCs w:val="28"/>
        </w:rPr>
        <w:t xml:space="preserve">3) содержание, виды деятельности и формы занятий с </w:t>
      </w:r>
      <w:proofErr w:type="gramStart"/>
      <w:r w:rsidRPr="0042267B">
        <w:rPr>
          <w:rStyle w:val="dash0417005f0430005f0433005f043e005f043b005f043e005f0432005f043e005f043a005f00203005f005fchar1char1"/>
          <w:rFonts w:ascii="Times New Roman" w:hAnsi="Times New Roman" w:cs="Times New Roman"/>
          <w:b w:val="0"/>
          <w:color w:val="000000"/>
          <w:sz w:val="28"/>
          <w:szCs w:val="28"/>
        </w:rPr>
        <w:t>обучающимися</w:t>
      </w:r>
      <w:proofErr w:type="gramEnd"/>
      <w:r w:rsidRPr="0042267B">
        <w:rPr>
          <w:rStyle w:val="dash0417005f0430005f0433005f043e005f043b005f043e005f0432005f043e005f043a005f00203005f005fchar1char1"/>
          <w:rFonts w:ascii="Times New Roman" w:hAnsi="Times New Roman" w:cs="Times New Roman"/>
          <w:b w:val="0"/>
          <w:color w:val="000000"/>
          <w:sz w:val="28"/>
          <w:szCs w:val="28"/>
        </w:rPr>
        <w:t xml:space="preserve"> по каждому из направлений духовно-нравственного развития,  воспитания и социализации обучающихся; </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000000"/>
          <w:sz w:val="28"/>
          <w:szCs w:val="28"/>
        </w:rPr>
      </w:pPr>
      <w:r w:rsidRPr="0042267B">
        <w:rPr>
          <w:rStyle w:val="dash0417005f0430005f0433005f043e005f043b005f043e005f0432005f043e005f043a005f00203005f005fchar1char1"/>
          <w:rFonts w:ascii="Times New Roman" w:hAnsi="Times New Roman" w:cs="Times New Roman"/>
          <w:b w:val="0"/>
          <w:color w:val="000000"/>
          <w:sz w:val="28"/>
          <w:szCs w:val="28"/>
        </w:rP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000000"/>
          <w:sz w:val="28"/>
          <w:szCs w:val="28"/>
        </w:rPr>
      </w:pPr>
      <w:r w:rsidRPr="0042267B">
        <w:rPr>
          <w:rStyle w:val="dash0417005f0430005f0433005f043e005f043b005f043e005f0432005f043e005f043a005f00203005f005fchar1char1"/>
          <w:rFonts w:ascii="Times New Roman" w:hAnsi="Times New Roman" w:cs="Times New Roman"/>
          <w:b w:val="0"/>
          <w:color w:val="000000"/>
          <w:sz w:val="28"/>
          <w:szCs w:val="28"/>
        </w:rPr>
        <w:t>5) этапы организации работы в системе социального воспитания в рамках образовательного учреждения, совместной деятельности образовательного учреждения с предприятиями, общественными организациями, в том числе с системой дополнительного образования;</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000000"/>
          <w:sz w:val="28"/>
          <w:szCs w:val="28"/>
        </w:rPr>
      </w:pPr>
      <w:r w:rsidRPr="0042267B">
        <w:rPr>
          <w:rStyle w:val="dash0417005f0430005f0433005f043e005f043b005f043e005f0432005f043e005f043a005f00203005f005fchar1char1"/>
          <w:rFonts w:ascii="Times New Roman" w:hAnsi="Times New Roman" w:cs="Times New Roman"/>
          <w:b w:val="0"/>
          <w:color w:val="000000"/>
          <w:sz w:val="28"/>
          <w:szCs w:val="28"/>
        </w:rPr>
        <w:t>6) основные формы организации педагогической поддержки социализации обучающихся по каждому из направлений с учётом урочной и внеурочной деятельности,  а также формы участия специалистов и социальных партнёров по направлениям социального воспитания;</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000000"/>
          <w:sz w:val="28"/>
          <w:szCs w:val="28"/>
        </w:rPr>
      </w:pPr>
      <w:r w:rsidRPr="0042267B">
        <w:rPr>
          <w:rStyle w:val="dash0417005f0430005f0433005f043e005f043b005f043e005f0432005f043e005f043a005f00203005f005fchar1char1"/>
          <w:rFonts w:ascii="Times New Roman" w:hAnsi="Times New Roman" w:cs="Times New Roman"/>
          <w:b w:val="0"/>
          <w:color w:val="000000"/>
          <w:sz w:val="28"/>
          <w:szCs w:val="28"/>
        </w:rPr>
        <w:t xml:space="preserve">7) модели организации работы по формированию экологически целесообразного, здорового и безопасного образа жизни, </w:t>
      </w:r>
      <w:proofErr w:type="gramStart"/>
      <w:r w:rsidRPr="0042267B">
        <w:rPr>
          <w:rStyle w:val="dash0417005f0430005f0433005f043e005f043b005f043e005f0432005f043e005f043a005f00203005f005fchar1char1"/>
          <w:rFonts w:ascii="Times New Roman" w:hAnsi="Times New Roman" w:cs="Times New Roman"/>
          <w:b w:val="0"/>
          <w:color w:val="000000"/>
          <w:sz w:val="28"/>
          <w:szCs w:val="28"/>
        </w:rPr>
        <w:t>включающие</w:t>
      </w:r>
      <w:proofErr w:type="gramEnd"/>
      <w:r w:rsidRPr="0042267B">
        <w:rPr>
          <w:rStyle w:val="dash0417005f0430005f0433005f043e005f043b005f043e005f0432005f043e005f043a005f00203005f005fchar1char1"/>
          <w:rFonts w:ascii="Times New Roman" w:hAnsi="Times New Roman" w:cs="Times New Roman"/>
          <w:b w:val="0"/>
          <w:color w:val="000000"/>
          <w:sz w:val="28"/>
          <w:szCs w:val="28"/>
        </w:rPr>
        <w:t xml:space="preserve">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w:t>
      </w:r>
      <w:proofErr w:type="spellStart"/>
      <w:r w:rsidRPr="0042267B">
        <w:rPr>
          <w:rStyle w:val="dash0417005f0430005f0433005f043e005f043b005f043e005f0432005f043e005f043a005f00203005f005fchar1char1"/>
          <w:rFonts w:ascii="Times New Roman" w:hAnsi="Times New Roman" w:cs="Times New Roman"/>
          <w:b w:val="0"/>
          <w:color w:val="000000"/>
          <w:sz w:val="28"/>
          <w:szCs w:val="28"/>
        </w:rPr>
        <w:t>психоактивных</w:t>
      </w:r>
      <w:proofErr w:type="spellEnd"/>
      <w:r w:rsidRPr="0042267B">
        <w:rPr>
          <w:rStyle w:val="dash0417005f0430005f0433005f043e005f043b005f043e005f0432005f043e005f043a005f00203005f005fchar1char1"/>
          <w:rFonts w:ascii="Times New Roman" w:hAnsi="Times New Roman" w:cs="Times New Roman"/>
          <w:b w:val="0"/>
          <w:color w:val="000000"/>
          <w:sz w:val="28"/>
          <w:szCs w:val="28"/>
        </w:rPr>
        <w:t xml:space="preserve">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000000"/>
          <w:sz w:val="28"/>
          <w:szCs w:val="28"/>
        </w:rPr>
      </w:pPr>
      <w:r w:rsidRPr="0042267B">
        <w:rPr>
          <w:rStyle w:val="dash0417005f0430005f0433005f043e005f043b005f043e005f0432005f043e005f043a005f00203005f005fchar1char1"/>
          <w:rFonts w:ascii="Times New Roman" w:hAnsi="Times New Roman" w:cs="Times New Roman"/>
          <w:b w:val="0"/>
          <w:color w:val="000000"/>
          <w:sz w:val="28"/>
          <w:szCs w:val="28"/>
        </w:rPr>
        <w:t xml:space="preserve">8) описание деятельности образовательного учреждения в области непрерывного экологического </w:t>
      </w:r>
      <w:proofErr w:type="spellStart"/>
      <w:r w:rsidRPr="0042267B">
        <w:rPr>
          <w:rStyle w:val="dash0417005f0430005f0433005f043e005f043b005f043e005f0432005f043e005f043a005f00203005f005fchar1char1"/>
          <w:rFonts w:ascii="Times New Roman" w:hAnsi="Times New Roman" w:cs="Times New Roman"/>
          <w:b w:val="0"/>
          <w:color w:val="000000"/>
          <w:sz w:val="28"/>
          <w:szCs w:val="28"/>
        </w:rPr>
        <w:t>здоровьесберегающего</w:t>
      </w:r>
      <w:proofErr w:type="spellEnd"/>
      <w:r w:rsidRPr="0042267B">
        <w:rPr>
          <w:rStyle w:val="dash0417005f0430005f0433005f043e005f043b005f043e005f0432005f043e005f043a005f00203005f005fchar1char1"/>
          <w:rFonts w:ascii="Times New Roman" w:hAnsi="Times New Roman" w:cs="Times New Roman"/>
          <w:b w:val="0"/>
          <w:color w:val="000000"/>
          <w:sz w:val="28"/>
          <w:szCs w:val="28"/>
        </w:rPr>
        <w:t xml:space="preserve"> образования </w:t>
      </w:r>
      <w:proofErr w:type="gramStart"/>
      <w:r w:rsidRPr="0042267B">
        <w:rPr>
          <w:rStyle w:val="dash0417005f0430005f0433005f043e005f043b005f043e005f0432005f043e005f043a005f00203005f005fchar1char1"/>
          <w:rFonts w:ascii="Times New Roman" w:hAnsi="Times New Roman" w:cs="Times New Roman"/>
          <w:b w:val="0"/>
          <w:color w:val="000000"/>
          <w:sz w:val="28"/>
          <w:szCs w:val="28"/>
        </w:rPr>
        <w:t>обучающихся</w:t>
      </w:r>
      <w:proofErr w:type="gramEnd"/>
      <w:r w:rsidRPr="0042267B">
        <w:rPr>
          <w:rStyle w:val="dash0417005f0430005f0433005f043e005f043b005f043e005f0432005f043e005f043a005f00203005f005fchar1char1"/>
          <w:rFonts w:ascii="Times New Roman" w:hAnsi="Times New Roman" w:cs="Times New Roman"/>
          <w:b w:val="0"/>
          <w:color w:val="000000"/>
          <w:sz w:val="28"/>
          <w:szCs w:val="28"/>
        </w:rPr>
        <w:t>;</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000000"/>
          <w:sz w:val="28"/>
          <w:szCs w:val="28"/>
        </w:rPr>
      </w:pPr>
      <w:r w:rsidRPr="0042267B">
        <w:rPr>
          <w:rStyle w:val="dash0417005f0430005f0433005f043e005f043b005f043e005f0432005f043e005f043a005f00203005f005fchar1char1"/>
          <w:rFonts w:ascii="Times New Roman" w:hAnsi="Times New Roman" w:cs="Times New Roman"/>
          <w:b w:val="0"/>
          <w:color w:val="000000"/>
          <w:sz w:val="28"/>
          <w:szCs w:val="28"/>
        </w:rPr>
        <w:t xml:space="preserve">9) систему поощрения социальной успешности и проявлений активной жизненной позиции  обучающихся (рейтинг, формирование </w:t>
      </w:r>
      <w:proofErr w:type="spellStart"/>
      <w:r w:rsidRPr="0042267B">
        <w:rPr>
          <w:rStyle w:val="dash0417005f0430005f0433005f043e005f043b005f043e005f0432005f043e005f043a005f00203005f005fchar1char1"/>
          <w:rFonts w:ascii="Times New Roman" w:hAnsi="Times New Roman" w:cs="Times New Roman"/>
          <w:b w:val="0"/>
          <w:color w:val="000000"/>
          <w:sz w:val="28"/>
          <w:szCs w:val="28"/>
        </w:rPr>
        <w:t>портфолио</w:t>
      </w:r>
      <w:proofErr w:type="spellEnd"/>
      <w:r w:rsidRPr="0042267B">
        <w:rPr>
          <w:rStyle w:val="dash0417005f0430005f0433005f043e005f043b005f043e005f0432005f043e005f043a005f00203005f005fchar1char1"/>
          <w:rFonts w:ascii="Times New Roman" w:hAnsi="Times New Roman" w:cs="Times New Roman"/>
          <w:b w:val="0"/>
          <w:color w:val="000000"/>
          <w:sz w:val="28"/>
          <w:szCs w:val="28"/>
        </w:rPr>
        <w:t>, установление стипендий, спонсорство и т.п.);</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000000"/>
          <w:sz w:val="28"/>
          <w:szCs w:val="28"/>
        </w:rPr>
      </w:pPr>
      <w:proofErr w:type="gramStart"/>
      <w:r w:rsidRPr="0042267B">
        <w:rPr>
          <w:rStyle w:val="dash0417005f0430005f0433005f043e005f043b005f043e005f0432005f043e005f043a005f00203005f005fchar1char1"/>
          <w:rFonts w:ascii="Times New Roman" w:hAnsi="Times New Roman" w:cs="Times New Roman"/>
          <w:b w:val="0"/>
          <w:color w:val="000000"/>
          <w:sz w:val="28"/>
          <w:szCs w:val="28"/>
        </w:rPr>
        <w:lastRenderedPageBreak/>
        <w:t>10) критерии, показатели эффективности деятельности ОУ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roofErr w:type="gramEnd"/>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000000"/>
          <w:sz w:val="28"/>
          <w:szCs w:val="28"/>
        </w:rPr>
      </w:pPr>
      <w:r w:rsidRPr="0042267B">
        <w:rPr>
          <w:rStyle w:val="dash0417005f0430005f0433005f043e005f043b005f043e005f0432005f043e005f043a005f00203005f005fchar1char1"/>
          <w:rFonts w:ascii="Times New Roman" w:hAnsi="Times New Roman" w:cs="Times New Roman"/>
          <w:b w:val="0"/>
          <w:color w:val="000000"/>
          <w:sz w:val="28"/>
          <w:szCs w:val="28"/>
        </w:rPr>
        <w:t xml:space="preserve">11) методику и инструментарий мониторинга духовно-нравственного развития, воспитания и социализации </w:t>
      </w:r>
      <w:proofErr w:type="gramStart"/>
      <w:r w:rsidRPr="0042267B">
        <w:rPr>
          <w:rStyle w:val="dash0417005f0430005f0433005f043e005f043b005f043e005f0432005f043e005f043a005f00203005f005fchar1char1"/>
          <w:rFonts w:ascii="Times New Roman" w:hAnsi="Times New Roman" w:cs="Times New Roman"/>
          <w:b w:val="0"/>
          <w:color w:val="000000"/>
          <w:sz w:val="28"/>
          <w:szCs w:val="28"/>
        </w:rPr>
        <w:t>обучающихся</w:t>
      </w:r>
      <w:proofErr w:type="gramEnd"/>
      <w:r w:rsidRPr="0042267B">
        <w:rPr>
          <w:rStyle w:val="dash0417005f0430005f0433005f043e005f043b005f043e005f0432005f043e005f043a005f00203005f005fchar1char1"/>
          <w:rFonts w:ascii="Times New Roman" w:hAnsi="Times New Roman" w:cs="Times New Roman"/>
          <w:b w:val="0"/>
          <w:color w:val="000000"/>
          <w:sz w:val="28"/>
          <w:szCs w:val="28"/>
        </w:rPr>
        <w:t>;</w:t>
      </w:r>
    </w:p>
    <w:p w:rsidR="009B0DBC" w:rsidRPr="0042267B" w:rsidRDefault="009B0DBC" w:rsidP="009B0DBC">
      <w:pPr>
        <w:pStyle w:val="3"/>
        <w:spacing w:line="360" w:lineRule="atLeast"/>
        <w:ind w:firstLine="700"/>
        <w:jc w:val="both"/>
        <w:rPr>
          <w:rStyle w:val="dash0417005f0430005f0433005f043e005f043b005f043e005f0432005f043e005f043a005f00203005f005fchar1char1"/>
          <w:rFonts w:ascii="Times New Roman" w:hAnsi="Times New Roman" w:cs="Times New Roman"/>
          <w:b w:val="0"/>
          <w:color w:val="000000"/>
          <w:sz w:val="28"/>
          <w:szCs w:val="28"/>
        </w:rPr>
      </w:pPr>
      <w:r w:rsidRPr="0042267B">
        <w:rPr>
          <w:rStyle w:val="dash0417005f0430005f0433005f043e005f043b005f043e005f0432005f043e005f043a005f00203005f005fchar1char1"/>
          <w:rFonts w:ascii="Times New Roman" w:hAnsi="Times New Roman" w:cs="Times New Roman"/>
          <w:b w:val="0"/>
          <w:color w:val="000000"/>
          <w:sz w:val="28"/>
          <w:szCs w:val="28"/>
        </w:rPr>
        <w:t xml:space="preserve">12) планируемые результаты духовно-нравственного развития, воспитания и социализации </w:t>
      </w:r>
      <w:proofErr w:type="gramStart"/>
      <w:r w:rsidRPr="0042267B">
        <w:rPr>
          <w:rStyle w:val="dash0417005f0430005f0433005f043e005f043b005f043e005f0432005f043e005f043a005f00203005f005fchar1char1"/>
          <w:rFonts w:ascii="Times New Roman" w:hAnsi="Times New Roman" w:cs="Times New Roman"/>
          <w:b w:val="0"/>
          <w:color w:val="000000"/>
          <w:sz w:val="28"/>
          <w:szCs w:val="28"/>
        </w:rPr>
        <w:t>обучающихся</w:t>
      </w:r>
      <w:proofErr w:type="gramEnd"/>
      <w:r w:rsidRPr="0042267B">
        <w:rPr>
          <w:rStyle w:val="dash0417005f0430005f0433005f043e005f043b005f043e005f0432005f043e005f043a005f00203005f005fchar1char1"/>
          <w:rFonts w:ascii="Times New Roman" w:hAnsi="Times New Roman" w:cs="Times New Roman"/>
          <w:b w:val="0"/>
          <w:color w:val="000000"/>
          <w:sz w:val="28"/>
          <w:szCs w:val="28"/>
        </w:rPr>
        <w:t>, формирования экологической культуры, культуры здорового и безопасного образа жизни обучающихся.</w:t>
      </w:r>
    </w:p>
    <w:p w:rsidR="009B0DBC" w:rsidRDefault="009B0DBC" w:rsidP="009B0DBC">
      <w:pPr>
        <w:autoSpaceDE w:val="0"/>
        <w:autoSpaceDN w:val="0"/>
        <w:adjustRightInd w:val="0"/>
        <w:spacing w:after="0" w:line="240" w:lineRule="auto"/>
        <w:rPr>
          <w:rFonts w:ascii="Times New Roman" w:hAnsi="Times New Roman" w:cs="Times New Roman"/>
          <w:b/>
          <w:sz w:val="28"/>
          <w:szCs w:val="28"/>
        </w:rPr>
      </w:pPr>
    </w:p>
    <w:p w:rsidR="009B0DBC" w:rsidRPr="0068729F" w:rsidRDefault="009B0DBC" w:rsidP="009B0DBC">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4461B6">
        <w:rPr>
          <w:rFonts w:ascii="Times New Roman" w:hAnsi="Times New Roman" w:cs="Times New Roman"/>
          <w:b/>
          <w:sz w:val="28"/>
          <w:szCs w:val="28"/>
        </w:rPr>
        <w:t>2.3.1.</w:t>
      </w:r>
      <w:r>
        <w:rPr>
          <w:rFonts w:ascii="Times New Roman" w:hAnsi="Times New Roman" w:cs="Times New Roman"/>
          <w:b/>
          <w:sz w:val="28"/>
          <w:szCs w:val="28"/>
        </w:rPr>
        <w:t xml:space="preserve"> </w:t>
      </w:r>
      <w:proofErr w:type="gramStart"/>
      <w:r>
        <w:rPr>
          <w:rFonts w:ascii="Times New Roman" w:eastAsia="Times New Roman" w:hAnsi="Times New Roman" w:cs="Times New Roman"/>
          <w:b/>
          <w:bCs/>
          <w:sz w:val="28"/>
          <w:szCs w:val="28"/>
          <w:lang w:eastAsia="ru-RU"/>
        </w:rPr>
        <w:t>Д</w:t>
      </w:r>
      <w:r w:rsidRPr="0068729F">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уховно-нравственное</w:t>
      </w:r>
      <w:proofErr w:type="spellEnd"/>
      <w:proofErr w:type="gramEnd"/>
      <w:r>
        <w:rPr>
          <w:rFonts w:ascii="Times New Roman" w:eastAsia="Times New Roman" w:hAnsi="Times New Roman" w:cs="Times New Roman"/>
          <w:b/>
          <w:bCs/>
          <w:sz w:val="28"/>
          <w:szCs w:val="28"/>
          <w:lang w:eastAsia="ru-RU"/>
        </w:rPr>
        <w:t xml:space="preserve"> развитие и воспитание</w:t>
      </w:r>
      <w:r w:rsidRPr="0068729F">
        <w:rPr>
          <w:rFonts w:ascii="Times New Roman" w:eastAsia="Times New Roman" w:hAnsi="Times New Roman" w:cs="Times New Roman"/>
          <w:b/>
          <w:bCs/>
          <w:sz w:val="28"/>
          <w:szCs w:val="28"/>
          <w:lang w:eastAsia="ru-RU"/>
        </w:rPr>
        <w:t xml:space="preserve"> обучающихся в рамках реализации </w:t>
      </w:r>
      <w:r>
        <w:rPr>
          <w:rFonts w:ascii="Times New Roman" w:eastAsia="Times New Roman" w:hAnsi="Times New Roman" w:cs="Times New Roman"/>
          <w:b/>
          <w:bCs/>
          <w:sz w:val="28"/>
          <w:szCs w:val="28"/>
          <w:lang w:eastAsia="ru-RU"/>
        </w:rPr>
        <w:t xml:space="preserve"> основной образовательной программы.</w:t>
      </w:r>
    </w:p>
    <w:p w:rsidR="009B0DBC" w:rsidRPr="0068729F" w:rsidRDefault="009B0DBC" w:rsidP="009B0DBC">
      <w:pPr>
        <w:autoSpaceDE w:val="0"/>
        <w:autoSpaceDN w:val="0"/>
        <w:adjustRightInd w:val="0"/>
        <w:spacing w:after="0" w:line="240" w:lineRule="auto"/>
        <w:ind w:firstLine="701"/>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Многомерные трансформации в государстве и обществе последних десятилетий в значительной мере ослабили внимание к таким явлениям, как социально-духовные и нравственные ценности в подростковой и молодежной среде, заметно снизился интерес к особенностям формирования менталитета и мировоззрения молодых граждан России. Вместе с тем длительный процесс модернизации российской школы в итоге затронул не только организацию учебной деятельности, но и коренным образом изменил отношение к содержанию феномена воспитания в современной школе. Сегодня под воспитанием в общеобразовательной организации все больше понимается создание условий для развития личности ребенка, его духовно-нравственного становления и подготовки к жизненному самоопределению, содействие процессу взаимодействия педагогов, родителей и обучающихся в целях эффективного решения общих задач.</w:t>
      </w:r>
    </w:p>
    <w:p w:rsidR="009B0DBC" w:rsidRPr="0068729F" w:rsidRDefault="009B0DBC" w:rsidP="009B0DB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Общие задачи и принципы воспитания средствами образования представлены в федеральных государственных образовательных стандартах, где воспитательная деятельность рассматривается как компонент педагогического процесса в каждом общеобразовательном учреждении, охватывает все составляющие образовательной системы школы, что направлено на реализацию государственного, общественного и индивидуально-личностного заказа на качественное и доступное образование в современных условиях.</w:t>
      </w:r>
    </w:p>
    <w:p w:rsidR="009B0DBC" w:rsidRPr="0068729F" w:rsidRDefault="009B0DBC" w:rsidP="009B0DBC">
      <w:pPr>
        <w:tabs>
          <w:tab w:val="left" w:pos="5386"/>
        </w:tabs>
        <w:autoSpaceDE w:val="0"/>
        <w:autoSpaceDN w:val="0"/>
        <w:adjustRightInd w:val="0"/>
        <w:spacing w:after="0" w:line="240" w:lineRule="auto"/>
        <w:ind w:firstLine="701"/>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Таким образом, воспитательный компонент в деятельности</w:t>
      </w:r>
      <w:r w:rsidRPr="0068729F">
        <w:rPr>
          <w:rFonts w:ascii="Times New Roman" w:eastAsia="Times New Roman" w:hAnsi="Times New Roman" w:cs="Times New Roman"/>
          <w:sz w:val="28"/>
          <w:szCs w:val="28"/>
          <w:lang w:eastAsia="ru-RU"/>
        </w:rPr>
        <w:br/>
        <w:t>общеобразовательного    учреждения становится самостоятельным направлением, которое основывается на ряде принципов и отвечает за формирование «воспитательной системы», «воспитывающей среды», «воспитательного потенциала обучения», «воспитательной деятельности», и т.д.</w:t>
      </w:r>
    </w:p>
    <w:p w:rsidR="009B0DBC" w:rsidRPr="0068729F" w:rsidRDefault="009B0DBC" w:rsidP="009B0DBC">
      <w:pPr>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Формирование позитивной модели поведения обучающихся способно обеспечить им условия для нормальной адаптации и адекватного развития их личности в обществе, в государстве, в мире. Равноправное участие молодых граждан России в глобальных </w:t>
      </w:r>
      <w:proofErr w:type="spellStart"/>
      <w:r w:rsidRPr="0068729F">
        <w:rPr>
          <w:rFonts w:ascii="Times New Roman" w:eastAsia="Times New Roman" w:hAnsi="Times New Roman" w:cs="Times New Roman"/>
          <w:sz w:val="28"/>
          <w:szCs w:val="28"/>
          <w:lang w:eastAsia="ru-RU"/>
        </w:rPr>
        <w:t>цивилизационных</w:t>
      </w:r>
      <w:proofErr w:type="spellEnd"/>
      <w:r w:rsidRPr="0068729F">
        <w:rPr>
          <w:rFonts w:ascii="Times New Roman" w:eastAsia="Times New Roman" w:hAnsi="Times New Roman" w:cs="Times New Roman"/>
          <w:sz w:val="28"/>
          <w:szCs w:val="28"/>
          <w:lang w:eastAsia="ru-RU"/>
        </w:rPr>
        <w:t xml:space="preserve"> процессах в качестве свободных носителей этнокультурной, религиозной и национальной традиции призвано способствовать гармонизации интересов личности и общества в их </w:t>
      </w:r>
      <w:proofErr w:type="spellStart"/>
      <w:r w:rsidRPr="0068729F">
        <w:rPr>
          <w:rFonts w:ascii="Times New Roman" w:eastAsia="Times New Roman" w:hAnsi="Times New Roman" w:cs="Times New Roman"/>
          <w:sz w:val="28"/>
          <w:szCs w:val="28"/>
          <w:lang w:eastAsia="ru-RU"/>
        </w:rPr>
        <w:t>социокультурной</w:t>
      </w:r>
      <w:proofErr w:type="spellEnd"/>
      <w:r w:rsidRPr="0068729F">
        <w:rPr>
          <w:rFonts w:ascii="Times New Roman" w:eastAsia="Times New Roman" w:hAnsi="Times New Roman" w:cs="Times New Roman"/>
          <w:sz w:val="28"/>
          <w:szCs w:val="28"/>
          <w:lang w:eastAsia="ru-RU"/>
        </w:rPr>
        <w:t xml:space="preserve"> взаимосвязи, повышает осознание ответственности за принимаемые решения и осуществляемые действия. Сегодня,  воспитательный </w:t>
      </w:r>
      <w:r w:rsidRPr="0068729F">
        <w:rPr>
          <w:rFonts w:ascii="Times New Roman" w:eastAsia="Times New Roman" w:hAnsi="Times New Roman" w:cs="Times New Roman"/>
          <w:sz w:val="28"/>
          <w:szCs w:val="28"/>
          <w:lang w:eastAsia="ru-RU"/>
        </w:rPr>
        <w:lastRenderedPageBreak/>
        <w:t xml:space="preserve">компонент деятельности школы должен  являться неотъемлемой составляющей общего </w:t>
      </w:r>
      <w:proofErr w:type="spellStart"/>
      <w:r w:rsidRPr="0068729F">
        <w:rPr>
          <w:rFonts w:ascii="Times New Roman" w:eastAsia="Times New Roman" w:hAnsi="Times New Roman" w:cs="Times New Roman"/>
          <w:sz w:val="28"/>
          <w:szCs w:val="28"/>
          <w:lang w:eastAsia="ru-RU"/>
        </w:rPr>
        <w:t>социокультурного</w:t>
      </w:r>
      <w:proofErr w:type="spellEnd"/>
      <w:r w:rsidRPr="0068729F">
        <w:rPr>
          <w:rFonts w:ascii="Times New Roman" w:eastAsia="Times New Roman" w:hAnsi="Times New Roman" w:cs="Times New Roman"/>
          <w:sz w:val="28"/>
          <w:szCs w:val="28"/>
          <w:lang w:eastAsia="ru-RU"/>
        </w:rPr>
        <w:t xml:space="preserve"> пространства Российской Федерации. </w:t>
      </w:r>
    </w:p>
    <w:p w:rsidR="009B0DBC" w:rsidRPr="0068729F" w:rsidRDefault="009B0DBC" w:rsidP="009B0DBC">
      <w:pPr>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В связи свыше перечисленным, администрацией  и педагогическим коллективом школы в рамках воспитательной системы школы, разработана и успешно реализуется программа «Гражданин своей страны» (сроки реализации 2011-20</w:t>
      </w:r>
      <w:r>
        <w:rPr>
          <w:rFonts w:ascii="Times New Roman" w:eastAsia="Times New Roman" w:hAnsi="Times New Roman" w:cs="Times New Roman"/>
          <w:sz w:val="28"/>
          <w:szCs w:val="28"/>
          <w:lang w:eastAsia="ru-RU"/>
        </w:rPr>
        <w:t>16  г.г.</w:t>
      </w:r>
      <w:r w:rsidRPr="0068729F">
        <w:rPr>
          <w:rFonts w:ascii="Times New Roman" w:eastAsia="Times New Roman" w:hAnsi="Times New Roman" w:cs="Times New Roman"/>
          <w:sz w:val="28"/>
          <w:szCs w:val="28"/>
          <w:lang w:eastAsia="ru-RU"/>
        </w:rPr>
        <w:t>). Воспитательная система школы охватывает весь педагогический процесс, интегрируя учебные занятия, внеурочную деятельность, досуг, влияние социальной, природной, предметно–эстетической среды, непрестанно расширяющееся воспитательное пространство. Программа основана на психофизиологических особенно</w:t>
      </w:r>
      <w:r>
        <w:rPr>
          <w:rFonts w:ascii="Times New Roman" w:eastAsia="Times New Roman" w:hAnsi="Times New Roman" w:cs="Times New Roman"/>
          <w:sz w:val="28"/>
          <w:szCs w:val="28"/>
          <w:lang w:eastAsia="ru-RU"/>
        </w:rPr>
        <w:t>стях учащихся и разделена на две</w:t>
      </w:r>
      <w:r w:rsidRPr="0068729F">
        <w:rPr>
          <w:rFonts w:ascii="Times New Roman" w:eastAsia="Times New Roman" w:hAnsi="Times New Roman" w:cs="Times New Roman"/>
          <w:sz w:val="28"/>
          <w:szCs w:val="28"/>
          <w:lang w:eastAsia="ru-RU"/>
        </w:rPr>
        <w:t xml:space="preserve"> возрастные </w:t>
      </w:r>
      <w:r>
        <w:rPr>
          <w:rFonts w:ascii="Times New Roman" w:eastAsia="Times New Roman" w:hAnsi="Times New Roman" w:cs="Times New Roman"/>
          <w:sz w:val="28"/>
          <w:szCs w:val="28"/>
          <w:lang w:eastAsia="ru-RU"/>
        </w:rPr>
        <w:t>уровне</w:t>
      </w:r>
      <w:r w:rsidRPr="0068729F">
        <w:rPr>
          <w:rFonts w:ascii="Times New Roman" w:eastAsia="Times New Roman" w:hAnsi="Times New Roman" w:cs="Times New Roman"/>
          <w:sz w:val="28"/>
          <w:szCs w:val="28"/>
          <w:lang w:eastAsia="ru-RU"/>
        </w:rPr>
        <w:t>:</w:t>
      </w:r>
    </w:p>
    <w:p w:rsidR="009B0DBC" w:rsidRPr="0068729F" w:rsidRDefault="009B0DBC" w:rsidP="009B0DBC">
      <w:pPr>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1 ступень (1-4 классы 6-11 лет)</w:t>
      </w:r>
    </w:p>
    <w:p w:rsidR="009B0DBC" w:rsidRPr="0068729F" w:rsidRDefault="009B0DBC" w:rsidP="009B0DBC">
      <w:pPr>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2 ступень (5-9 классы 11-15 лет)</w:t>
      </w:r>
    </w:p>
    <w:p w:rsidR="009B0DBC" w:rsidRPr="0068729F" w:rsidRDefault="009B0DBC" w:rsidP="009B0DBC">
      <w:pPr>
        <w:autoSpaceDE w:val="0"/>
        <w:autoSpaceDN w:val="0"/>
        <w:adjustRightInd w:val="0"/>
        <w:spacing w:after="0" w:line="240" w:lineRule="auto"/>
        <w:ind w:firstLine="442"/>
        <w:jc w:val="both"/>
        <w:rPr>
          <w:rFonts w:ascii="Times New Roman" w:eastAsia="Times New Roman" w:hAnsi="Times New Roman" w:cs="Times New Roman"/>
          <w:sz w:val="28"/>
          <w:szCs w:val="28"/>
          <w:lang w:eastAsia="ru-RU"/>
        </w:rPr>
      </w:pPr>
      <w:proofErr w:type="gramStart"/>
      <w:r w:rsidRPr="0068729F">
        <w:rPr>
          <w:rFonts w:ascii="Times New Roman" w:eastAsia="Times New Roman" w:hAnsi="Times New Roman" w:cs="Times New Roman"/>
          <w:sz w:val="28"/>
          <w:szCs w:val="28"/>
          <w:lang w:eastAsia="ru-RU"/>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68729F">
        <w:rPr>
          <w:rFonts w:ascii="Times New Roman" w:eastAsia="Times New Roman" w:hAnsi="Times New Roman" w:cs="Times New Roman"/>
          <w:sz w:val="28"/>
          <w:szCs w:val="28"/>
          <w:lang w:eastAsia="ru-RU"/>
        </w:rPr>
        <w:t>внеучебную</w:t>
      </w:r>
      <w:proofErr w:type="spellEnd"/>
      <w:r w:rsidRPr="0068729F">
        <w:rPr>
          <w:rFonts w:ascii="Times New Roman" w:eastAsia="Times New Roman" w:hAnsi="Times New Roman" w:cs="Times New Roman"/>
          <w:sz w:val="28"/>
          <w:szCs w:val="28"/>
          <w:lang w:eastAsia="ru-RU"/>
        </w:rPr>
        <w:t>, социально значимую деятельность обучающихся, основанную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roofErr w:type="gramEnd"/>
    </w:p>
    <w:p w:rsidR="009B0DBC" w:rsidRPr="0068729F" w:rsidRDefault="009B0DBC" w:rsidP="009B0DBC">
      <w:pPr>
        <w:autoSpaceDE w:val="0"/>
        <w:autoSpaceDN w:val="0"/>
        <w:adjustRightInd w:val="0"/>
        <w:spacing w:after="0" w:line="240" w:lineRule="auto"/>
        <w:ind w:firstLine="44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Программа духовно-нравственного развития и воспитания обучающихся является концептуальной и методической основой для  реализации образовательным учреждением развития и </w:t>
      </w:r>
      <w:proofErr w:type="gramStart"/>
      <w:r w:rsidRPr="0068729F">
        <w:rPr>
          <w:rFonts w:ascii="Times New Roman" w:eastAsia="Times New Roman" w:hAnsi="Times New Roman" w:cs="Times New Roman"/>
          <w:sz w:val="28"/>
          <w:szCs w:val="28"/>
          <w:lang w:eastAsia="ru-RU"/>
        </w:rPr>
        <w:t>воспитания</w:t>
      </w:r>
      <w:proofErr w:type="gramEnd"/>
      <w:r w:rsidRPr="0068729F">
        <w:rPr>
          <w:rFonts w:ascii="Times New Roman" w:eastAsia="Times New Roman" w:hAnsi="Times New Roman" w:cs="Times New Roman"/>
          <w:sz w:val="28"/>
          <w:szCs w:val="28"/>
          <w:lang w:eastAsia="ru-RU"/>
        </w:rPr>
        <w:t xml:space="preserve"> обучающихся на </w:t>
      </w:r>
      <w:r>
        <w:rPr>
          <w:rFonts w:ascii="Times New Roman" w:eastAsia="Times New Roman" w:hAnsi="Times New Roman" w:cs="Times New Roman"/>
          <w:sz w:val="28"/>
          <w:szCs w:val="28"/>
          <w:lang w:eastAsia="ru-RU"/>
        </w:rPr>
        <w:t>уровне</w:t>
      </w:r>
      <w:r w:rsidRPr="0068729F">
        <w:rPr>
          <w:rFonts w:ascii="Times New Roman" w:eastAsia="Times New Roman" w:hAnsi="Times New Roman" w:cs="Times New Roman"/>
          <w:sz w:val="28"/>
          <w:szCs w:val="28"/>
          <w:lang w:eastAsia="ru-RU"/>
        </w:rPr>
        <w:t xml:space="preserve"> основного общего образования с учётом культурно-исторических, этнических, конфессиональных,  социально-экономических,   демографических   и иных особенностей региона, запросов семей и других субъектов образовательного процесса. Программа конкретизирует задачи, ценности, планируемые результаты, а также формы воспитания и социализации обучающихся, взаимодействия с семьёй, учреждениями дополнительного образования, общественными организациями, определяет развитие ученического самоуправления, участие обучающихся в деятельности </w:t>
      </w:r>
      <w:proofErr w:type="spellStart"/>
      <w:r w:rsidRPr="0068729F">
        <w:rPr>
          <w:rFonts w:ascii="Times New Roman" w:eastAsia="Times New Roman" w:hAnsi="Times New Roman" w:cs="Times New Roman"/>
          <w:sz w:val="28"/>
          <w:szCs w:val="28"/>
          <w:lang w:eastAsia="ru-RU"/>
        </w:rPr>
        <w:t>детск</w:t>
      </w:r>
      <w:proofErr w:type="gramStart"/>
      <w:r w:rsidRPr="0068729F">
        <w:rPr>
          <w:rFonts w:ascii="Times New Roman" w:eastAsia="Times New Roman" w:hAnsi="Times New Roman" w:cs="Times New Roman"/>
          <w:sz w:val="28"/>
          <w:szCs w:val="28"/>
          <w:lang w:eastAsia="ru-RU"/>
        </w:rPr>
        <w:t>о</w:t>
      </w:r>
      <w:proofErr w:type="spellEnd"/>
      <w:r w:rsidRPr="0068729F">
        <w:rPr>
          <w:rFonts w:ascii="Times New Roman" w:eastAsia="Times New Roman" w:hAnsi="Times New Roman" w:cs="Times New Roman"/>
          <w:sz w:val="28"/>
          <w:szCs w:val="28"/>
          <w:lang w:eastAsia="ru-RU"/>
        </w:rPr>
        <w:t>-</w:t>
      </w:r>
      <w:proofErr w:type="gramEnd"/>
      <w:r w:rsidRPr="0068729F">
        <w:rPr>
          <w:rFonts w:ascii="Times New Roman" w:eastAsia="Times New Roman" w:hAnsi="Times New Roman" w:cs="Times New Roman"/>
          <w:sz w:val="28"/>
          <w:szCs w:val="28"/>
          <w:lang w:eastAsia="ru-RU"/>
        </w:rPr>
        <w:t xml:space="preserve"> юношеских движений и объединений, спортивных и творческих кружков и секций.</w:t>
      </w:r>
    </w:p>
    <w:p w:rsidR="009B0DBC" w:rsidRPr="0068729F" w:rsidRDefault="009B0DBC" w:rsidP="009B0DBC">
      <w:pPr>
        <w:autoSpaceDE w:val="0"/>
        <w:autoSpaceDN w:val="0"/>
        <w:adjustRightInd w:val="0"/>
        <w:spacing w:after="0" w:line="240" w:lineRule="auto"/>
        <w:ind w:firstLine="44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9B0DBC" w:rsidRPr="0068729F" w:rsidRDefault="009B0DBC" w:rsidP="009B0DBC">
      <w:pPr>
        <w:autoSpaceDE w:val="0"/>
        <w:autoSpaceDN w:val="0"/>
        <w:adjustRightInd w:val="0"/>
        <w:spacing w:after="0" w:line="240" w:lineRule="auto"/>
        <w:ind w:firstLine="442"/>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Ведущая, </w:t>
      </w:r>
      <w:proofErr w:type="spellStart"/>
      <w:r w:rsidRPr="0068729F">
        <w:rPr>
          <w:rFonts w:ascii="Times New Roman" w:eastAsia="Times New Roman" w:hAnsi="Times New Roman" w:cs="Times New Roman"/>
          <w:sz w:val="28"/>
          <w:szCs w:val="28"/>
          <w:lang w:eastAsia="ru-RU"/>
        </w:rPr>
        <w:t>ценностно</w:t>
      </w:r>
      <w:proofErr w:type="spellEnd"/>
      <w:r w:rsidRPr="0068729F">
        <w:rPr>
          <w:rFonts w:ascii="Times New Roman" w:eastAsia="Times New Roman" w:hAnsi="Times New Roman" w:cs="Times New Roman"/>
          <w:sz w:val="28"/>
          <w:szCs w:val="28"/>
          <w:lang w:eastAsia="ru-RU"/>
        </w:rPr>
        <w:t xml:space="preserve">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9B0DBC" w:rsidRPr="0068729F" w:rsidRDefault="009B0DBC" w:rsidP="009B0DBC">
      <w:pPr>
        <w:autoSpaceDE w:val="0"/>
        <w:autoSpaceDN w:val="0"/>
        <w:adjustRightInd w:val="0"/>
        <w:spacing w:after="0" w:line="240" w:lineRule="auto"/>
        <w:ind w:firstLine="442"/>
        <w:jc w:val="both"/>
        <w:rPr>
          <w:rFonts w:ascii="Times New Roman" w:eastAsia="Times New Roman" w:hAnsi="Times New Roman" w:cs="Times New Roman"/>
          <w:sz w:val="28"/>
          <w:szCs w:val="28"/>
          <w:lang w:eastAsia="ru-RU"/>
        </w:rPr>
      </w:pPr>
    </w:p>
    <w:p w:rsidR="009B0DBC" w:rsidRPr="0068729F" w:rsidRDefault="009B0DBC" w:rsidP="009B0DBC">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68729F">
        <w:rPr>
          <w:rFonts w:ascii="Times New Roman" w:eastAsia="Times New Roman" w:hAnsi="Times New Roman" w:cs="Times New Roman"/>
          <w:b/>
          <w:bCs/>
          <w:i/>
          <w:iCs/>
          <w:sz w:val="28"/>
          <w:szCs w:val="28"/>
          <w:lang w:eastAsia="ru-RU"/>
        </w:rPr>
        <w:t>2.3.1.</w:t>
      </w:r>
      <w:r>
        <w:rPr>
          <w:rFonts w:ascii="Times New Roman" w:eastAsia="Times New Roman" w:hAnsi="Times New Roman" w:cs="Times New Roman"/>
          <w:b/>
          <w:bCs/>
          <w:i/>
          <w:iCs/>
          <w:sz w:val="28"/>
          <w:szCs w:val="28"/>
          <w:lang w:eastAsia="ru-RU"/>
        </w:rPr>
        <w:t>1.</w:t>
      </w:r>
      <w:r w:rsidRPr="0068729F">
        <w:rPr>
          <w:rFonts w:ascii="Times New Roman" w:eastAsia="Times New Roman" w:hAnsi="Times New Roman" w:cs="Times New Roman"/>
          <w:b/>
          <w:bCs/>
          <w:i/>
          <w:iCs/>
          <w:sz w:val="28"/>
          <w:szCs w:val="28"/>
          <w:lang w:eastAsia="ru-RU"/>
        </w:rPr>
        <w:t xml:space="preserve"> Цель и задачи духовно-нравственного развития и воспитания</w:t>
      </w:r>
    </w:p>
    <w:p w:rsidR="009B0DBC" w:rsidRPr="0068729F" w:rsidRDefault="009B0DBC" w:rsidP="009B0DBC">
      <w:pPr>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r w:rsidRPr="0068729F">
        <w:rPr>
          <w:rFonts w:ascii="Times New Roman" w:eastAsia="Times New Roman" w:hAnsi="Times New Roman" w:cs="Times New Roman"/>
          <w:b/>
          <w:bCs/>
          <w:i/>
          <w:iCs/>
          <w:sz w:val="28"/>
          <w:szCs w:val="28"/>
          <w:lang w:eastAsia="ru-RU"/>
        </w:rPr>
        <w:t>обучающихся</w:t>
      </w:r>
    </w:p>
    <w:p w:rsidR="009B0DBC" w:rsidRPr="0068729F" w:rsidRDefault="009B0DBC" w:rsidP="009B0DBC">
      <w:pPr>
        <w:autoSpaceDE w:val="0"/>
        <w:autoSpaceDN w:val="0"/>
        <w:adjustRightInd w:val="0"/>
        <w:spacing w:after="0" w:line="240" w:lineRule="auto"/>
        <w:ind w:firstLine="442"/>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Целью духовно-нравственного развития и </w:t>
      </w:r>
      <w:proofErr w:type="gramStart"/>
      <w:r w:rsidRPr="0068729F">
        <w:rPr>
          <w:rFonts w:ascii="Times New Roman" w:eastAsia="Times New Roman" w:hAnsi="Times New Roman" w:cs="Times New Roman"/>
          <w:sz w:val="28"/>
          <w:szCs w:val="28"/>
          <w:lang w:eastAsia="ru-RU"/>
        </w:rPr>
        <w:t>воспитания</w:t>
      </w:r>
      <w:proofErr w:type="gramEnd"/>
      <w:r w:rsidRPr="0068729F">
        <w:rPr>
          <w:rFonts w:ascii="Times New Roman" w:eastAsia="Times New Roman" w:hAnsi="Times New Roman" w:cs="Times New Roman"/>
          <w:sz w:val="28"/>
          <w:szCs w:val="28"/>
          <w:lang w:eastAsia="ru-RU"/>
        </w:rPr>
        <w:t xml:space="preserve"> обучающихся на </w:t>
      </w:r>
      <w:r>
        <w:rPr>
          <w:rFonts w:ascii="Times New Roman" w:eastAsia="Times New Roman" w:hAnsi="Times New Roman" w:cs="Times New Roman"/>
          <w:sz w:val="28"/>
          <w:szCs w:val="28"/>
          <w:lang w:eastAsia="ru-RU"/>
        </w:rPr>
        <w:t>уровне</w:t>
      </w:r>
      <w:r w:rsidRPr="0068729F">
        <w:rPr>
          <w:rFonts w:ascii="Times New Roman" w:eastAsia="Times New Roman" w:hAnsi="Times New Roman" w:cs="Times New Roman"/>
          <w:sz w:val="28"/>
          <w:szCs w:val="28"/>
          <w:lang w:eastAsia="ru-RU"/>
        </w:rPr>
        <w:t xml:space="preserve"> основного общего образования является социально-педагогическая поддержка становления и развития высоконравственного, творческого, компетентного </w:t>
      </w:r>
      <w:r w:rsidRPr="0068729F">
        <w:rPr>
          <w:rFonts w:ascii="Times New Roman" w:eastAsia="Times New Roman" w:hAnsi="Times New Roman" w:cs="Times New Roman"/>
          <w:sz w:val="28"/>
          <w:szCs w:val="28"/>
          <w:lang w:eastAsia="ru-RU"/>
        </w:rPr>
        <w:lastRenderedPageBreak/>
        <w:t>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9B0DBC" w:rsidRPr="0068729F" w:rsidRDefault="009B0DBC" w:rsidP="009B0DBC">
      <w:pPr>
        <w:autoSpaceDE w:val="0"/>
        <w:autoSpaceDN w:val="0"/>
        <w:adjustRightInd w:val="0"/>
        <w:spacing w:after="0" w:line="240" w:lineRule="auto"/>
        <w:ind w:firstLine="44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Задачи духовно-нравственного развития и </w:t>
      </w:r>
      <w:proofErr w:type="gramStart"/>
      <w:r w:rsidRPr="0068729F">
        <w:rPr>
          <w:rFonts w:ascii="Times New Roman" w:eastAsia="Times New Roman" w:hAnsi="Times New Roman" w:cs="Times New Roman"/>
          <w:sz w:val="28"/>
          <w:szCs w:val="28"/>
          <w:lang w:eastAsia="ru-RU"/>
        </w:rPr>
        <w:t>воспитания</w:t>
      </w:r>
      <w:proofErr w:type="gramEnd"/>
      <w:r w:rsidRPr="0068729F">
        <w:rPr>
          <w:rFonts w:ascii="Times New Roman" w:eastAsia="Times New Roman" w:hAnsi="Times New Roman" w:cs="Times New Roman"/>
          <w:sz w:val="28"/>
          <w:szCs w:val="28"/>
          <w:lang w:eastAsia="ru-RU"/>
        </w:rPr>
        <w:t xml:space="preserve"> обучающихся на </w:t>
      </w:r>
      <w:r>
        <w:rPr>
          <w:rFonts w:ascii="Times New Roman" w:eastAsia="Times New Roman" w:hAnsi="Times New Roman" w:cs="Times New Roman"/>
          <w:sz w:val="28"/>
          <w:szCs w:val="28"/>
          <w:lang w:eastAsia="ru-RU"/>
        </w:rPr>
        <w:t>уровне</w:t>
      </w:r>
      <w:r w:rsidRPr="0068729F">
        <w:rPr>
          <w:rFonts w:ascii="Times New Roman" w:eastAsia="Times New Roman" w:hAnsi="Times New Roman" w:cs="Times New Roman"/>
          <w:sz w:val="28"/>
          <w:szCs w:val="28"/>
          <w:lang w:eastAsia="ru-RU"/>
        </w:rPr>
        <w:t xml:space="preserve"> основного общего образования:</w:t>
      </w:r>
    </w:p>
    <w:p w:rsidR="009B0DBC" w:rsidRPr="0068729F" w:rsidRDefault="009B0DBC" w:rsidP="009B0DBC">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68729F">
        <w:rPr>
          <w:rFonts w:ascii="Times New Roman" w:eastAsia="Times New Roman" w:hAnsi="Times New Roman" w:cs="Times New Roman"/>
          <w:i/>
          <w:iCs/>
          <w:sz w:val="28"/>
          <w:szCs w:val="28"/>
          <w:lang w:eastAsia="ru-RU"/>
        </w:rPr>
        <w:t>В области формирования личностной культуры:</w:t>
      </w:r>
    </w:p>
    <w:p w:rsidR="009B0DBC" w:rsidRPr="0068729F" w:rsidRDefault="009B0DBC" w:rsidP="009B0DBC">
      <w:pPr>
        <w:numPr>
          <w:ilvl w:val="0"/>
          <w:numId w:val="59"/>
        </w:numPr>
        <w:tabs>
          <w:tab w:val="left" w:pos="61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осознание собственного Я: «Я и семья»; «Я и природа», «Я и школа», « Я и коллектив»</w:t>
      </w:r>
    </w:p>
    <w:p w:rsidR="009B0DBC" w:rsidRPr="0068729F" w:rsidRDefault="009B0DBC" w:rsidP="009B0DBC">
      <w:pPr>
        <w:numPr>
          <w:ilvl w:val="0"/>
          <w:numId w:val="59"/>
        </w:numPr>
        <w:tabs>
          <w:tab w:val="left" w:pos="61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B0DBC" w:rsidRPr="0068729F" w:rsidRDefault="009B0DBC" w:rsidP="009B0DBC">
      <w:pPr>
        <w:numPr>
          <w:ilvl w:val="0"/>
          <w:numId w:val="59"/>
        </w:numPr>
        <w:tabs>
          <w:tab w:val="left" w:pos="61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B0DBC" w:rsidRPr="0068729F" w:rsidRDefault="009B0DBC" w:rsidP="009B0DBC">
      <w:pPr>
        <w:numPr>
          <w:ilvl w:val="0"/>
          <w:numId w:val="59"/>
        </w:numPr>
        <w:tabs>
          <w:tab w:val="left" w:pos="619"/>
        </w:tabs>
        <w:autoSpaceDE w:val="0"/>
        <w:autoSpaceDN w:val="0"/>
        <w:adjustRightInd w:val="0"/>
        <w:spacing w:after="0" w:line="240" w:lineRule="auto"/>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формирование нравственного смысла учения;</w:t>
      </w:r>
    </w:p>
    <w:p w:rsidR="009B0DBC" w:rsidRPr="0068729F" w:rsidRDefault="009B0DBC" w:rsidP="009B0DBC">
      <w:pPr>
        <w:numPr>
          <w:ilvl w:val="0"/>
          <w:numId w:val="59"/>
        </w:numPr>
        <w:tabs>
          <w:tab w:val="left" w:pos="619"/>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8729F">
        <w:rPr>
          <w:rFonts w:ascii="Times New Roman" w:eastAsia="Times New Roman" w:hAnsi="Times New Roman" w:cs="Times New Roman"/>
          <w:sz w:val="28"/>
          <w:szCs w:val="28"/>
          <w:lang w:eastAsia="ru-RU"/>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9B0DBC" w:rsidRPr="0068729F" w:rsidRDefault="009B0DBC" w:rsidP="009B0DBC">
      <w:pPr>
        <w:numPr>
          <w:ilvl w:val="0"/>
          <w:numId w:val="59"/>
        </w:numPr>
        <w:tabs>
          <w:tab w:val="left" w:pos="61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принятие </w:t>
      </w:r>
      <w:proofErr w:type="gramStart"/>
      <w:r w:rsidRPr="0068729F">
        <w:rPr>
          <w:rFonts w:ascii="Times New Roman" w:eastAsia="Times New Roman" w:hAnsi="Times New Roman" w:cs="Times New Roman"/>
          <w:sz w:val="28"/>
          <w:szCs w:val="28"/>
          <w:lang w:eastAsia="ru-RU"/>
        </w:rPr>
        <w:t>обучающимся</w:t>
      </w:r>
      <w:proofErr w:type="gramEnd"/>
      <w:r w:rsidRPr="0068729F">
        <w:rPr>
          <w:rFonts w:ascii="Times New Roman" w:eastAsia="Times New Roman" w:hAnsi="Times New Roman" w:cs="Times New Roman"/>
          <w:sz w:val="28"/>
          <w:szCs w:val="28"/>
          <w:lang w:eastAsia="ru-RU"/>
        </w:rPr>
        <w:t xml:space="preserve"> базовых национальных ценностей, национальных и этнических духовных традиций;</w:t>
      </w:r>
    </w:p>
    <w:p w:rsidR="009B0DBC" w:rsidRPr="0068729F" w:rsidRDefault="009B0DBC" w:rsidP="009B0DBC">
      <w:pPr>
        <w:numPr>
          <w:ilvl w:val="0"/>
          <w:numId w:val="59"/>
        </w:numPr>
        <w:tabs>
          <w:tab w:val="left" w:pos="619"/>
        </w:tabs>
        <w:autoSpaceDE w:val="0"/>
        <w:autoSpaceDN w:val="0"/>
        <w:adjustRightInd w:val="0"/>
        <w:spacing w:after="0" w:line="240" w:lineRule="auto"/>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формирование эстетических потребностей, ценностей и чувств;</w:t>
      </w:r>
    </w:p>
    <w:p w:rsidR="009B0DBC" w:rsidRPr="0068729F" w:rsidRDefault="009B0DBC" w:rsidP="009B0DBC">
      <w:pPr>
        <w:numPr>
          <w:ilvl w:val="0"/>
          <w:numId w:val="59"/>
        </w:numPr>
        <w:tabs>
          <w:tab w:val="left" w:pos="61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9B0DBC" w:rsidRPr="0068729F" w:rsidRDefault="009B0DBC" w:rsidP="009B0DBC">
      <w:pPr>
        <w:numPr>
          <w:ilvl w:val="0"/>
          <w:numId w:val="59"/>
        </w:numPr>
        <w:tabs>
          <w:tab w:val="left" w:pos="61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B0DBC" w:rsidRPr="0068729F" w:rsidRDefault="009B0DBC" w:rsidP="009B0DBC">
      <w:pPr>
        <w:numPr>
          <w:ilvl w:val="0"/>
          <w:numId w:val="59"/>
        </w:numPr>
        <w:tabs>
          <w:tab w:val="left" w:pos="61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развитие трудолюбия, способности к преодолению трудностей, целеустремлённости и настойчивости в достижении результата.</w:t>
      </w:r>
    </w:p>
    <w:p w:rsidR="009B0DBC" w:rsidRPr="0068729F" w:rsidRDefault="009B0DBC" w:rsidP="009B0DBC">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68729F">
        <w:rPr>
          <w:rFonts w:ascii="Times New Roman" w:eastAsia="Times New Roman" w:hAnsi="Times New Roman" w:cs="Times New Roman"/>
          <w:i/>
          <w:iCs/>
          <w:sz w:val="28"/>
          <w:szCs w:val="28"/>
          <w:lang w:eastAsia="ru-RU"/>
        </w:rPr>
        <w:t>В области формирования социальной культуры:</w:t>
      </w:r>
    </w:p>
    <w:p w:rsidR="009B0DBC" w:rsidRPr="0068729F" w:rsidRDefault="009B0DBC" w:rsidP="009B0DBC">
      <w:pPr>
        <w:numPr>
          <w:ilvl w:val="0"/>
          <w:numId w:val="27"/>
        </w:numPr>
        <w:tabs>
          <w:tab w:val="left" w:pos="619"/>
        </w:tabs>
        <w:autoSpaceDE w:val="0"/>
        <w:autoSpaceDN w:val="0"/>
        <w:adjustRightInd w:val="0"/>
        <w:spacing w:after="0" w:line="240" w:lineRule="auto"/>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формирование основ российской гражданской идентичности;</w:t>
      </w:r>
    </w:p>
    <w:p w:rsidR="009B0DBC" w:rsidRPr="0068729F" w:rsidRDefault="009B0DBC" w:rsidP="009B0DBC">
      <w:pPr>
        <w:numPr>
          <w:ilvl w:val="0"/>
          <w:numId w:val="27"/>
        </w:numPr>
        <w:tabs>
          <w:tab w:val="left" w:pos="619"/>
        </w:tabs>
        <w:autoSpaceDE w:val="0"/>
        <w:autoSpaceDN w:val="0"/>
        <w:adjustRightInd w:val="0"/>
        <w:spacing w:after="0" w:line="240" w:lineRule="auto"/>
        <w:ind w:firstLine="46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пробуждение веры в Россию, в свой народ, чувства личной ответственности за Отечество;</w:t>
      </w:r>
    </w:p>
    <w:p w:rsidR="009B0DBC" w:rsidRPr="0068729F" w:rsidRDefault="009B0DBC" w:rsidP="009B0DBC">
      <w:pPr>
        <w:numPr>
          <w:ilvl w:val="0"/>
          <w:numId w:val="27"/>
        </w:numPr>
        <w:tabs>
          <w:tab w:val="left" w:pos="619"/>
        </w:tabs>
        <w:autoSpaceDE w:val="0"/>
        <w:autoSpaceDN w:val="0"/>
        <w:adjustRightInd w:val="0"/>
        <w:spacing w:after="0" w:line="240" w:lineRule="auto"/>
        <w:ind w:firstLine="46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воспитание ценностного отношения к своему национальному языку и культуре;</w:t>
      </w:r>
    </w:p>
    <w:p w:rsidR="009B0DBC" w:rsidRPr="0068729F" w:rsidRDefault="009B0DBC" w:rsidP="009B0DBC">
      <w:pPr>
        <w:numPr>
          <w:ilvl w:val="0"/>
          <w:numId w:val="27"/>
        </w:numPr>
        <w:tabs>
          <w:tab w:val="left" w:pos="619"/>
        </w:tabs>
        <w:autoSpaceDE w:val="0"/>
        <w:autoSpaceDN w:val="0"/>
        <w:adjustRightInd w:val="0"/>
        <w:spacing w:after="0" w:line="240" w:lineRule="auto"/>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формирование патриотизма и гражданской солидарности;</w:t>
      </w:r>
    </w:p>
    <w:p w:rsidR="009B0DBC" w:rsidRPr="0068729F" w:rsidRDefault="009B0DBC" w:rsidP="009B0DBC">
      <w:pPr>
        <w:numPr>
          <w:ilvl w:val="0"/>
          <w:numId w:val="27"/>
        </w:numPr>
        <w:tabs>
          <w:tab w:val="left" w:pos="619"/>
        </w:tabs>
        <w:autoSpaceDE w:val="0"/>
        <w:autoSpaceDN w:val="0"/>
        <w:adjustRightInd w:val="0"/>
        <w:spacing w:after="0" w:line="240" w:lineRule="auto"/>
        <w:ind w:firstLine="46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lastRenderedPageBreak/>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B0DBC" w:rsidRPr="0068729F" w:rsidRDefault="009B0DBC" w:rsidP="009B0DBC">
      <w:pPr>
        <w:numPr>
          <w:ilvl w:val="0"/>
          <w:numId w:val="27"/>
        </w:numPr>
        <w:tabs>
          <w:tab w:val="left" w:pos="619"/>
        </w:tabs>
        <w:autoSpaceDE w:val="0"/>
        <w:autoSpaceDN w:val="0"/>
        <w:adjustRightInd w:val="0"/>
        <w:spacing w:after="0" w:line="240" w:lineRule="auto"/>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укрепление доверия к другим людям;</w:t>
      </w:r>
    </w:p>
    <w:p w:rsidR="009B0DBC" w:rsidRPr="0068729F" w:rsidRDefault="009B0DBC" w:rsidP="009B0DBC">
      <w:pPr>
        <w:numPr>
          <w:ilvl w:val="0"/>
          <w:numId w:val="27"/>
        </w:numPr>
        <w:tabs>
          <w:tab w:val="left" w:pos="619"/>
        </w:tabs>
        <w:autoSpaceDE w:val="0"/>
        <w:autoSpaceDN w:val="0"/>
        <w:adjustRightInd w:val="0"/>
        <w:spacing w:after="0" w:line="240" w:lineRule="auto"/>
        <w:ind w:firstLine="46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развитие доброжелательности и эмоциональной отзывчивости, понимания других людей и сопереживания им;</w:t>
      </w:r>
    </w:p>
    <w:p w:rsidR="009B0DBC" w:rsidRPr="0068729F" w:rsidRDefault="009B0DBC" w:rsidP="009B0DBC">
      <w:pPr>
        <w:numPr>
          <w:ilvl w:val="0"/>
          <w:numId w:val="27"/>
        </w:numPr>
        <w:tabs>
          <w:tab w:val="left" w:pos="619"/>
        </w:tabs>
        <w:autoSpaceDE w:val="0"/>
        <w:autoSpaceDN w:val="0"/>
        <w:adjustRightInd w:val="0"/>
        <w:spacing w:after="0" w:line="240" w:lineRule="auto"/>
        <w:ind w:firstLine="46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становление гуманистических и демократических ценностных ориентаций;</w:t>
      </w:r>
    </w:p>
    <w:p w:rsidR="009B0DBC" w:rsidRPr="0068729F" w:rsidRDefault="009B0DBC" w:rsidP="009B0DBC">
      <w:pPr>
        <w:numPr>
          <w:ilvl w:val="0"/>
          <w:numId w:val="27"/>
        </w:numPr>
        <w:tabs>
          <w:tab w:val="left" w:pos="619"/>
        </w:tabs>
        <w:autoSpaceDE w:val="0"/>
        <w:autoSpaceDN w:val="0"/>
        <w:adjustRightInd w:val="0"/>
        <w:spacing w:after="0" w:line="240" w:lineRule="auto"/>
        <w:ind w:firstLine="46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9B0DBC" w:rsidRPr="0068729F" w:rsidRDefault="009B0DBC" w:rsidP="009B0DBC">
      <w:pPr>
        <w:numPr>
          <w:ilvl w:val="0"/>
          <w:numId w:val="27"/>
        </w:numPr>
        <w:tabs>
          <w:tab w:val="left" w:pos="619"/>
        </w:tabs>
        <w:autoSpaceDE w:val="0"/>
        <w:autoSpaceDN w:val="0"/>
        <w:adjustRightInd w:val="0"/>
        <w:spacing w:after="0" w:line="240" w:lineRule="auto"/>
        <w:rPr>
          <w:rFonts w:ascii="Times New Roman" w:eastAsia="Times New Roman" w:hAnsi="Times New Roman" w:cs="Times New Roman"/>
          <w:i/>
          <w:iCs/>
          <w:sz w:val="28"/>
          <w:szCs w:val="28"/>
          <w:lang w:eastAsia="ru-RU"/>
        </w:rPr>
      </w:pPr>
      <w:r w:rsidRPr="0068729F">
        <w:rPr>
          <w:rFonts w:ascii="Times New Roman" w:eastAsia="Times New Roman" w:hAnsi="Times New Roman" w:cs="Times New Roman"/>
          <w:sz w:val="28"/>
          <w:szCs w:val="28"/>
          <w:lang w:eastAsia="ru-RU"/>
        </w:rPr>
        <w:t xml:space="preserve">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9B0DBC" w:rsidRPr="0068729F" w:rsidRDefault="009B0DBC" w:rsidP="009B0DBC">
      <w:pPr>
        <w:tabs>
          <w:tab w:val="left" w:pos="619"/>
        </w:tabs>
        <w:autoSpaceDE w:val="0"/>
        <w:autoSpaceDN w:val="0"/>
        <w:adjustRightInd w:val="0"/>
        <w:spacing w:after="0" w:line="240" w:lineRule="auto"/>
        <w:rPr>
          <w:rFonts w:ascii="Times New Roman" w:eastAsia="Times New Roman" w:hAnsi="Times New Roman" w:cs="Times New Roman"/>
          <w:i/>
          <w:iCs/>
          <w:sz w:val="28"/>
          <w:szCs w:val="28"/>
          <w:lang w:eastAsia="ru-RU"/>
        </w:rPr>
      </w:pPr>
      <w:r w:rsidRPr="0068729F">
        <w:rPr>
          <w:rFonts w:ascii="Times New Roman" w:eastAsia="Times New Roman" w:hAnsi="Times New Roman" w:cs="Times New Roman"/>
          <w:i/>
          <w:iCs/>
          <w:sz w:val="28"/>
          <w:szCs w:val="28"/>
          <w:lang w:eastAsia="ru-RU"/>
        </w:rPr>
        <w:t>В области формирования семейной культуры:</w:t>
      </w:r>
    </w:p>
    <w:p w:rsidR="009B0DBC" w:rsidRPr="0068729F" w:rsidRDefault="009B0DBC" w:rsidP="009B0DBC">
      <w:pPr>
        <w:numPr>
          <w:ilvl w:val="0"/>
          <w:numId w:val="29"/>
        </w:numPr>
        <w:tabs>
          <w:tab w:val="left" w:pos="629"/>
        </w:tabs>
        <w:autoSpaceDE w:val="0"/>
        <w:autoSpaceDN w:val="0"/>
        <w:adjustRightInd w:val="0"/>
        <w:spacing w:after="0" w:line="240" w:lineRule="auto"/>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формирование отношения к семье как основе российского общества;</w:t>
      </w:r>
    </w:p>
    <w:p w:rsidR="009B0DBC" w:rsidRPr="0068729F" w:rsidRDefault="009B0DBC" w:rsidP="009B0DBC">
      <w:pPr>
        <w:numPr>
          <w:ilvl w:val="0"/>
          <w:numId w:val="28"/>
        </w:numPr>
        <w:tabs>
          <w:tab w:val="left" w:pos="614"/>
        </w:tabs>
        <w:autoSpaceDE w:val="0"/>
        <w:autoSpaceDN w:val="0"/>
        <w:adjustRightInd w:val="0"/>
        <w:spacing w:after="0" w:line="240" w:lineRule="auto"/>
        <w:ind w:firstLine="46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формирование у обучающегося уважительного отношения к родителям, осознанного, заботливого отношения к старшим и младшим;</w:t>
      </w:r>
    </w:p>
    <w:p w:rsidR="009B0DBC" w:rsidRPr="0068729F" w:rsidRDefault="009B0DBC" w:rsidP="009B0DBC">
      <w:pPr>
        <w:numPr>
          <w:ilvl w:val="0"/>
          <w:numId w:val="28"/>
        </w:numPr>
        <w:tabs>
          <w:tab w:val="left" w:pos="614"/>
        </w:tabs>
        <w:autoSpaceDE w:val="0"/>
        <w:autoSpaceDN w:val="0"/>
        <w:adjustRightInd w:val="0"/>
        <w:spacing w:after="0" w:line="240" w:lineRule="auto"/>
        <w:ind w:firstLine="46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формирование представления о семейных ценностях, </w:t>
      </w:r>
      <w:proofErr w:type="spellStart"/>
      <w:r w:rsidRPr="0068729F">
        <w:rPr>
          <w:rFonts w:ascii="Times New Roman" w:eastAsia="Times New Roman" w:hAnsi="Times New Roman" w:cs="Times New Roman"/>
          <w:sz w:val="28"/>
          <w:szCs w:val="28"/>
          <w:lang w:eastAsia="ru-RU"/>
        </w:rPr>
        <w:t>гендерных</w:t>
      </w:r>
      <w:proofErr w:type="spellEnd"/>
      <w:r w:rsidRPr="0068729F">
        <w:rPr>
          <w:rFonts w:ascii="Times New Roman" w:eastAsia="Times New Roman" w:hAnsi="Times New Roman" w:cs="Times New Roman"/>
          <w:sz w:val="28"/>
          <w:szCs w:val="28"/>
          <w:lang w:eastAsia="ru-RU"/>
        </w:rPr>
        <w:t xml:space="preserve"> семейных ролях и уважения к ним;</w:t>
      </w:r>
    </w:p>
    <w:p w:rsidR="009B0DBC" w:rsidRPr="0068729F" w:rsidRDefault="009B0DBC" w:rsidP="009B0DBC">
      <w:pPr>
        <w:numPr>
          <w:ilvl w:val="0"/>
          <w:numId w:val="28"/>
        </w:numPr>
        <w:tabs>
          <w:tab w:val="left" w:pos="614"/>
        </w:tabs>
        <w:autoSpaceDE w:val="0"/>
        <w:autoSpaceDN w:val="0"/>
        <w:adjustRightInd w:val="0"/>
        <w:spacing w:after="0" w:line="240" w:lineRule="auto"/>
        <w:ind w:firstLine="46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знакомство </w:t>
      </w:r>
      <w:proofErr w:type="gramStart"/>
      <w:r w:rsidRPr="0068729F">
        <w:rPr>
          <w:rFonts w:ascii="Times New Roman" w:eastAsia="Times New Roman" w:hAnsi="Times New Roman" w:cs="Times New Roman"/>
          <w:sz w:val="28"/>
          <w:szCs w:val="28"/>
          <w:lang w:eastAsia="ru-RU"/>
        </w:rPr>
        <w:t>обучающегося</w:t>
      </w:r>
      <w:proofErr w:type="gramEnd"/>
      <w:r w:rsidRPr="0068729F">
        <w:rPr>
          <w:rFonts w:ascii="Times New Roman" w:eastAsia="Times New Roman" w:hAnsi="Times New Roman" w:cs="Times New Roman"/>
          <w:sz w:val="28"/>
          <w:szCs w:val="28"/>
          <w:lang w:eastAsia="ru-RU"/>
        </w:rPr>
        <w:t xml:space="preserve"> с культурно-историческими и этническими традициями российской семьи.</w:t>
      </w:r>
    </w:p>
    <w:p w:rsidR="009B0DBC" w:rsidRDefault="009B0DBC" w:rsidP="009B0DBC">
      <w:pPr>
        <w:autoSpaceDE w:val="0"/>
        <w:autoSpaceDN w:val="0"/>
        <w:adjustRightInd w:val="0"/>
        <w:spacing w:after="0" w:line="240" w:lineRule="auto"/>
        <w:ind w:firstLine="312"/>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Образовательное учреждение может конкретизировать общие задачи духовно-нравственного развития и </w:t>
      </w:r>
      <w:proofErr w:type="gramStart"/>
      <w:r w:rsidRPr="0068729F">
        <w:rPr>
          <w:rFonts w:ascii="Times New Roman" w:eastAsia="Times New Roman" w:hAnsi="Times New Roman" w:cs="Times New Roman"/>
          <w:sz w:val="28"/>
          <w:szCs w:val="28"/>
          <w:lang w:eastAsia="ru-RU"/>
        </w:rPr>
        <w:t>воспитания</w:t>
      </w:r>
      <w:proofErr w:type="gramEnd"/>
      <w:r w:rsidRPr="0068729F">
        <w:rPr>
          <w:rFonts w:ascii="Times New Roman" w:eastAsia="Times New Roman" w:hAnsi="Times New Roman" w:cs="Times New Roman"/>
          <w:sz w:val="28"/>
          <w:szCs w:val="28"/>
          <w:lang w:eastAsia="ru-RU"/>
        </w:rPr>
        <w:t xml:space="preserve">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 </w:t>
      </w:r>
    </w:p>
    <w:p w:rsidR="009B0DBC" w:rsidRPr="00E84448" w:rsidRDefault="009B0DBC" w:rsidP="009B0DBC">
      <w:pPr>
        <w:autoSpaceDE w:val="0"/>
        <w:autoSpaceDN w:val="0"/>
        <w:adjustRightInd w:val="0"/>
        <w:spacing w:after="0" w:line="240" w:lineRule="auto"/>
        <w:ind w:firstLine="312"/>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b/>
          <w:bCs/>
          <w:i/>
          <w:iCs/>
          <w:sz w:val="28"/>
          <w:szCs w:val="28"/>
          <w:lang w:eastAsia="ru-RU"/>
        </w:rPr>
        <w:t>2.3.</w:t>
      </w:r>
      <w:r>
        <w:rPr>
          <w:rFonts w:ascii="Times New Roman" w:eastAsia="Times New Roman" w:hAnsi="Times New Roman" w:cs="Times New Roman"/>
          <w:b/>
          <w:bCs/>
          <w:i/>
          <w:iCs/>
          <w:sz w:val="28"/>
          <w:szCs w:val="28"/>
          <w:lang w:eastAsia="ru-RU"/>
        </w:rPr>
        <w:t>1.</w:t>
      </w:r>
      <w:r w:rsidRPr="0068729F">
        <w:rPr>
          <w:rFonts w:ascii="Times New Roman" w:eastAsia="Times New Roman" w:hAnsi="Times New Roman" w:cs="Times New Roman"/>
          <w:b/>
          <w:bCs/>
          <w:i/>
          <w:iCs/>
          <w:sz w:val="28"/>
          <w:szCs w:val="28"/>
          <w:lang w:eastAsia="ru-RU"/>
        </w:rPr>
        <w:t xml:space="preserve">2. </w:t>
      </w:r>
      <w:proofErr w:type="gramStart"/>
      <w:r w:rsidRPr="0068729F">
        <w:rPr>
          <w:rFonts w:ascii="Times New Roman" w:eastAsia="Times New Roman" w:hAnsi="Times New Roman" w:cs="Times New Roman"/>
          <w:b/>
          <w:bCs/>
          <w:i/>
          <w:iCs/>
          <w:sz w:val="28"/>
          <w:szCs w:val="28"/>
          <w:lang w:eastAsia="ru-RU"/>
        </w:rPr>
        <w:t>Основные направления и ценностные основы духовно-нравственного</w:t>
      </w:r>
      <w:proofErr w:type="gramEnd"/>
    </w:p>
    <w:p w:rsidR="009B0DBC" w:rsidRPr="0068729F" w:rsidRDefault="009B0DBC" w:rsidP="009B0DBC">
      <w:pPr>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r w:rsidRPr="0068729F">
        <w:rPr>
          <w:rFonts w:ascii="Times New Roman" w:eastAsia="Times New Roman" w:hAnsi="Times New Roman" w:cs="Times New Roman"/>
          <w:b/>
          <w:bCs/>
          <w:i/>
          <w:iCs/>
          <w:sz w:val="28"/>
          <w:szCs w:val="28"/>
          <w:lang w:eastAsia="ru-RU"/>
        </w:rPr>
        <w:t xml:space="preserve">развития и воспитания </w:t>
      </w:r>
      <w:proofErr w:type="gramStart"/>
      <w:r w:rsidRPr="0068729F">
        <w:rPr>
          <w:rFonts w:ascii="Times New Roman" w:eastAsia="Times New Roman" w:hAnsi="Times New Roman" w:cs="Times New Roman"/>
          <w:b/>
          <w:bCs/>
          <w:i/>
          <w:iCs/>
          <w:sz w:val="28"/>
          <w:szCs w:val="28"/>
          <w:lang w:eastAsia="ru-RU"/>
        </w:rPr>
        <w:t>обучающихся</w:t>
      </w:r>
      <w:proofErr w:type="gramEnd"/>
    </w:p>
    <w:p w:rsidR="009B0DBC" w:rsidRPr="0068729F" w:rsidRDefault="009B0DBC" w:rsidP="009B0DBC">
      <w:pPr>
        <w:autoSpaceDE w:val="0"/>
        <w:autoSpaceDN w:val="0"/>
        <w:adjustRightInd w:val="0"/>
        <w:spacing w:after="0" w:line="240" w:lineRule="auto"/>
        <w:ind w:firstLine="45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Общие задачи духовно-нравственного развития и </w:t>
      </w:r>
      <w:proofErr w:type="gramStart"/>
      <w:r w:rsidRPr="0068729F">
        <w:rPr>
          <w:rFonts w:ascii="Times New Roman" w:eastAsia="Times New Roman" w:hAnsi="Times New Roman" w:cs="Times New Roman"/>
          <w:sz w:val="28"/>
          <w:szCs w:val="28"/>
          <w:lang w:eastAsia="ru-RU"/>
        </w:rPr>
        <w:t>воспитания</w:t>
      </w:r>
      <w:proofErr w:type="gramEnd"/>
      <w:r w:rsidRPr="0068729F">
        <w:rPr>
          <w:rFonts w:ascii="Times New Roman" w:eastAsia="Times New Roman" w:hAnsi="Times New Roman" w:cs="Times New Roman"/>
          <w:sz w:val="28"/>
          <w:szCs w:val="28"/>
          <w:lang w:eastAsia="ru-RU"/>
        </w:rPr>
        <w:t xml:space="preserve"> обучающихся на </w:t>
      </w:r>
      <w:r>
        <w:rPr>
          <w:rFonts w:ascii="Times New Roman" w:eastAsia="Times New Roman" w:hAnsi="Times New Roman" w:cs="Times New Roman"/>
          <w:sz w:val="28"/>
          <w:szCs w:val="28"/>
          <w:lang w:eastAsia="ru-RU"/>
        </w:rPr>
        <w:t>уровне</w:t>
      </w:r>
      <w:r w:rsidRPr="0068729F">
        <w:rPr>
          <w:rFonts w:ascii="Times New Roman" w:eastAsia="Times New Roman" w:hAnsi="Times New Roman" w:cs="Times New Roman"/>
          <w:sz w:val="28"/>
          <w:szCs w:val="28"/>
          <w:lang w:eastAsia="ru-RU"/>
        </w:rPr>
        <w:t xml:space="preserve">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9B0DBC" w:rsidRPr="0068729F" w:rsidRDefault="009B0DBC" w:rsidP="009B0DBC">
      <w:pPr>
        <w:autoSpaceDE w:val="0"/>
        <w:autoSpaceDN w:val="0"/>
        <w:adjustRightInd w:val="0"/>
        <w:spacing w:after="0" w:line="240" w:lineRule="auto"/>
        <w:ind w:firstLine="442"/>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w:t>
      </w:r>
      <w:proofErr w:type="gramStart"/>
      <w:r w:rsidRPr="0068729F">
        <w:rPr>
          <w:rFonts w:ascii="Times New Roman" w:eastAsia="Times New Roman" w:hAnsi="Times New Roman" w:cs="Times New Roman"/>
          <w:sz w:val="28"/>
          <w:szCs w:val="28"/>
          <w:lang w:eastAsia="ru-RU"/>
        </w:rPr>
        <w:t>обучающимися</w:t>
      </w:r>
      <w:proofErr w:type="gramEnd"/>
      <w:r w:rsidRPr="0068729F">
        <w:rPr>
          <w:rFonts w:ascii="Times New Roman" w:eastAsia="Times New Roman" w:hAnsi="Times New Roman" w:cs="Times New Roman"/>
          <w:sz w:val="28"/>
          <w:szCs w:val="28"/>
          <w:lang w:eastAsia="ru-RU"/>
        </w:rPr>
        <w:t>.</w:t>
      </w:r>
    </w:p>
    <w:p w:rsidR="009B0DBC" w:rsidRPr="0068729F" w:rsidRDefault="009B0DBC" w:rsidP="009B0DBC">
      <w:pPr>
        <w:autoSpaceDE w:val="0"/>
        <w:autoSpaceDN w:val="0"/>
        <w:adjustRightInd w:val="0"/>
        <w:spacing w:after="0" w:line="240" w:lineRule="auto"/>
        <w:ind w:firstLine="451"/>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Организация духовно-нравственного развития и воспитания </w:t>
      </w:r>
      <w:proofErr w:type="gramStart"/>
      <w:r w:rsidRPr="0068729F">
        <w:rPr>
          <w:rFonts w:ascii="Times New Roman" w:eastAsia="Times New Roman" w:hAnsi="Times New Roman" w:cs="Times New Roman"/>
          <w:sz w:val="28"/>
          <w:szCs w:val="28"/>
          <w:lang w:eastAsia="ru-RU"/>
        </w:rPr>
        <w:t>обучающихся</w:t>
      </w:r>
      <w:proofErr w:type="gramEnd"/>
      <w:r w:rsidRPr="0068729F">
        <w:rPr>
          <w:rFonts w:ascii="Times New Roman" w:eastAsia="Times New Roman" w:hAnsi="Times New Roman" w:cs="Times New Roman"/>
          <w:sz w:val="28"/>
          <w:szCs w:val="28"/>
          <w:lang w:eastAsia="ru-RU"/>
        </w:rPr>
        <w:t xml:space="preserve"> осуществляется по следующим направлениям:</w:t>
      </w:r>
    </w:p>
    <w:p w:rsidR="009B0DBC" w:rsidRPr="0068729F" w:rsidRDefault="009B0DBC" w:rsidP="009B0DBC">
      <w:pPr>
        <w:numPr>
          <w:ilvl w:val="0"/>
          <w:numId w:val="28"/>
        </w:numPr>
        <w:tabs>
          <w:tab w:val="left" w:pos="614"/>
        </w:tabs>
        <w:autoSpaceDE w:val="0"/>
        <w:autoSpaceDN w:val="0"/>
        <w:adjustRightInd w:val="0"/>
        <w:spacing w:after="0" w:line="240" w:lineRule="auto"/>
        <w:ind w:firstLine="46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Воспитание гражданственности, патриотизма, уважения к правам, свободам и обязанностям человека.</w:t>
      </w:r>
    </w:p>
    <w:p w:rsidR="009B0DBC" w:rsidRPr="0068729F" w:rsidRDefault="009B0DBC" w:rsidP="009B0DBC">
      <w:pPr>
        <w:autoSpaceDE w:val="0"/>
        <w:autoSpaceDN w:val="0"/>
        <w:adjustRightInd w:val="0"/>
        <w:spacing w:after="0" w:line="240" w:lineRule="auto"/>
        <w:ind w:firstLine="437"/>
        <w:jc w:val="both"/>
        <w:rPr>
          <w:rFonts w:ascii="Times New Roman" w:eastAsia="Times New Roman" w:hAnsi="Times New Roman" w:cs="Times New Roman"/>
          <w:i/>
          <w:iCs/>
          <w:sz w:val="28"/>
          <w:szCs w:val="28"/>
          <w:lang w:eastAsia="ru-RU"/>
        </w:rPr>
      </w:pPr>
      <w:proofErr w:type="gramStart"/>
      <w:r w:rsidRPr="0068729F">
        <w:rPr>
          <w:rFonts w:ascii="Times New Roman" w:eastAsia="Times New Roman" w:hAnsi="Times New Roman" w:cs="Times New Roman"/>
          <w:sz w:val="28"/>
          <w:szCs w:val="28"/>
          <w:lang w:eastAsia="ru-RU"/>
        </w:rPr>
        <w:t xml:space="preserve">Ценности: </w:t>
      </w:r>
      <w:r w:rsidRPr="0068729F">
        <w:rPr>
          <w:rFonts w:ascii="Times New Roman" w:eastAsia="Times New Roman" w:hAnsi="Times New Roman" w:cs="Times New Roman"/>
          <w:i/>
          <w:iCs/>
          <w:sz w:val="28"/>
          <w:szCs w:val="28"/>
          <w:lang w:eastAsia="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9B0DBC" w:rsidRPr="0068729F" w:rsidRDefault="009B0DBC" w:rsidP="009B0DBC">
      <w:pPr>
        <w:numPr>
          <w:ilvl w:val="0"/>
          <w:numId w:val="29"/>
        </w:numPr>
        <w:tabs>
          <w:tab w:val="left" w:pos="629"/>
        </w:tabs>
        <w:autoSpaceDE w:val="0"/>
        <w:autoSpaceDN w:val="0"/>
        <w:adjustRightInd w:val="0"/>
        <w:spacing w:after="0" w:line="240" w:lineRule="auto"/>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Воспитание нравственных чувств и этического сознания.</w:t>
      </w:r>
    </w:p>
    <w:p w:rsidR="009B0DBC" w:rsidRPr="0068729F" w:rsidRDefault="009B0DBC" w:rsidP="009B0DBC">
      <w:pPr>
        <w:autoSpaceDE w:val="0"/>
        <w:autoSpaceDN w:val="0"/>
        <w:adjustRightInd w:val="0"/>
        <w:spacing w:after="0" w:line="240" w:lineRule="auto"/>
        <w:ind w:firstLine="466"/>
        <w:jc w:val="both"/>
        <w:rPr>
          <w:rFonts w:ascii="Times New Roman" w:eastAsia="Times New Roman" w:hAnsi="Times New Roman" w:cs="Times New Roman"/>
          <w:i/>
          <w:iCs/>
          <w:sz w:val="28"/>
          <w:szCs w:val="28"/>
          <w:lang w:eastAsia="ru-RU"/>
        </w:rPr>
      </w:pPr>
      <w:proofErr w:type="gramStart"/>
      <w:r w:rsidRPr="0068729F">
        <w:rPr>
          <w:rFonts w:ascii="Times New Roman" w:eastAsia="Times New Roman" w:hAnsi="Times New Roman" w:cs="Times New Roman"/>
          <w:sz w:val="28"/>
          <w:szCs w:val="28"/>
          <w:lang w:eastAsia="ru-RU"/>
        </w:rPr>
        <w:lastRenderedPageBreak/>
        <w:t xml:space="preserve">Ценности: </w:t>
      </w:r>
      <w:r w:rsidRPr="0068729F">
        <w:rPr>
          <w:rFonts w:ascii="Times New Roman" w:eastAsia="Times New Roman" w:hAnsi="Times New Roman" w:cs="Times New Roman"/>
          <w:i/>
          <w:iCs/>
          <w:sz w:val="28"/>
          <w:szCs w:val="28"/>
          <w:lang w:eastAsia="ru-RU"/>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roofErr w:type="gramEnd"/>
    </w:p>
    <w:p w:rsidR="009B0DBC" w:rsidRPr="0068729F" w:rsidRDefault="009B0DBC" w:rsidP="009B0DBC">
      <w:pPr>
        <w:numPr>
          <w:ilvl w:val="0"/>
          <w:numId w:val="29"/>
        </w:numPr>
        <w:tabs>
          <w:tab w:val="left" w:pos="14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Воспитание трудолюбия, творческого отношения к учению, труду, жизни.</w:t>
      </w:r>
    </w:p>
    <w:p w:rsidR="009B0DBC" w:rsidRPr="0068729F" w:rsidRDefault="009B0DBC" w:rsidP="009B0DBC">
      <w:pPr>
        <w:autoSpaceDE w:val="0"/>
        <w:autoSpaceDN w:val="0"/>
        <w:adjustRightInd w:val="0"/>
        <w:spacing w:after="0" w:line="240" w:lineRule="auto"/>
        <w:ind w:firstLine="446"/>
        <w:jc w:val="both"/>
        <w:rPr>
          <w:rFonts w:ascii="Times New Roman" w:eastAsia="Times New Roman" w:hAnsi="Times New Roman" w:cs="Times New Roman"/>
          <w:i/>
          <w:iCs/>
          <w:sz w:val="28"/>
          <w:szCs w:val="28"/>
          <w:lang w:eastAsia="ru-RU"/>
        </w:rPr>
      </w:pPr>
      <w:r w:rsidRPr="0068729F">
        <w:rPr>
          <w:rFonts w:ascii="Times New Roman" w:eastAsia="Times New Roman" w:hAnsi="Times New Roman" w:cs="Times New Roman"/>
          <w:sz w:val="28"/>
          <w:szCs w:val="28"/>
          <w:lang w:eastAsia="ru-RU"/>
        </w:rPr>
        <w:t xml:space="preserve">Ценности: </w:t>
      </w:r>
      <w:r w:rsidRPr="0068729F">
        <w:rPr>
          <w:rFonts w:ascii="Times New Roman" w:eastAsia="Times New Roman" w:hAnsi="Times New Roman" w:cs="Times New Roman"/>
          <w:i/>
          <w:iCs/>
          <w:sz w:val="28"/>
          <w:szCs w:val="28"/>
          <w:lang w:eastAsia="ru-RU"/>
        </w:rPr>
        <w:t>уважение к труду; творчество и созидание; стремление к познанию и истине; целеустремлённость и настойчивость; бережливость; трудолюбие.</w:t>
      </w:r>
    </w:p>
    <w:p w:rsidR="009B0DBC" w:rsidRPr="0068729F" w:rsidRDefault="009B0DBC" w:rsidP="009B0DBC">
      <w:pPr>
        <w:numPr>
          <w:ilvl w:val="0"/>
          <w:numId w:val="27"/>
        </w:numPr>
        <w:tabs>
          <w:tab w:val="left" w:pos="614"/>
        </w:tabs>
        <w:autoSpaceDE w:val="0"/>
        <w:autoSpaceDN w:val="0"/>
        <w:adjustRightInd w:val="0"/>
        <w:spacing w:after="0" w:line="240" w:lineRule="auto"/>
        <w:ind w:firstLine="461"/>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Воспитание ценностного отношения к природе, окружающей среде (экологическое воспитание).</w:t>
      </w:r>
    </w:p>
    <w:p w:rsidR="009B0DBC" w:rsidRPr="0068729F" w:rsidRDefault="009B0DBC" w:rsidP="009B0DBC">
      <w:pPr>
        <w:autoSpaceDE w:val="0"/>
        <w:autoSpaceDN w:val="0"/>
        <w:adjustRightInd w:val="0"/>
        <w:spacing w:after="0" w:line="240" w:lineRule="auto"/>
        <w:ind w:firstLine="451"/>
        <w:jc w:val="both"/>
        <w:rPr>
          <w:rFonts w:ascii="Times New Roman" w:eastAsia="Times New Roman" w:hAnsi="Times New Roman" w:cs="Times New Roman"/>
          <w:i/>
          <w:iCs/>
          <w:sz w:val="28"/>
          <w:szCs w:val="28"/>
          <w:lang w:eastAsia="ru-RU"/>
        </w:rPr>
      </w:pPr>
      <w:r w:rsidRPr="0068729F">
        <w:rPr>
          <w:rFonts w:ascii="Times New Roman" w:eastAsia="Times New Roman" w:hAnsi="Times New Roman" w:cs="Times New Roman"/>
          <w:sz w:val="28"/>
          <w:szCs w:val="28"/>
          <w:lang w:eastAsia="ru-RU"/>
        </w:rPr>
        <w:t xml:space="preserve">Ценности: </w:t>
      </w:r>
      <w:r w:rsidRPr="0068729F">
        <w:rPr>
          <w:rFonts w:ascii="Times New Roman" w:eastAsia="Times New Roman" w:hAnsi="Times New Roman" w:cs="Times New Roman"/>
          <w:i/>
          <w:iCs/>
          <w:sz w:val="28"/>
          <w:szCs w:val="28"/>
          <w:lang w:eastAsia="ru-RU"/>
        </w:rPr>
        <w:t>родная земля; заповедная природа; планета Земля; экологическое сознание.</w:t>
      </w:r>
    </w:p>
    <w:p w:rsidR="009B0DBC" w:rsidRPr="0068729F" w:rsidRDefault="009B0DBC" w:rsidP="009B0DBC">
      <w:pPr>
        <w:numPr>
          <w:ilvl w:val="0"/>
          <w:numId w:val="27"/>
        </w:numPr>
        <w:tabs>
          <w:tab w:val="left" w:pos="614"/>
        </w:tabs>
        <w:autoSpaceDE w:val="0"/>
        <w:autoSpaceDN w:val="0"/>
        <w:adjustRightInd w:val="0"/>
        <w:spacing w:after="0" w:line="240" w:lineRule="auto"/>
        <w:ind w:firstLine="461"/>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Воспитание ценностного отношения к </w:t>
      </w:r>
      <w:proofErr w:type="gramStart"/>
      <w:r w:rsidRPr="0068729F">
        <w:rPr>
          <w:rFonts w:ascii="Times New Roman" w:eastAsia="Times New Roman" w:hAnsi="Times New Roman" w:cs="Times New Roman"/>
          <w:sz w:val="28"/>
          <w:szCs w:val="28"/>
          <w:lang w:eastAsia="ru-RU"/>
        </w:rPr>
        <w:t>прекрасному</w:t>
      </w:r>
      <w:proofErr w:type="gramEnd"/>
      <w:r w:rsidRPr="0068729F">
        <w:rPr>
          <w:rFonts w:ascii="Times New Roman" w:eastAsia="Times New Roman" w:hAnsi="Times New Roman" w:cs="Times New Roman"/>
          <w:sz w:val="28"/>
          <w:szCs w:val="28"/>
          <w:lang w:eastAsia="ru-RU"/>
        </w:rPr>
        <w:t>, формирование представлений об эстетических идеалах и ценностях (эстетическое воспитание).</w:t>
      </w:r>
    </w:p>
    <w:p w:rsidR="009B0DBC" w:rsidRPr="0068729F" w:rsidRDefault="009B0DBC" w:rsidP="009B0DBC">
      <w:pPr>
        <w:autoSpaceDE w:val="0"/>
        <w:autoSpaceDN w:val="0"/>
        <w:adjustRightInd w:val="0"/>
        <w:spacing w:after="0" w:line="240" w:lineRule="auto"/>
        <w:ind w:firstLine="480"/>
        <w:jc w:val="both"/>
        <w:rPr>
          <w:rFonts w:ascii="Times New Roman" w:eastAsia="Times New Roman" w:hAnsi="Times New Roman" w:cs="Times New Roman"/>
          <w:i/>
          <w:iCs/>
          <w:sz w:val="28"/>
          <w:szCs w:val="28"/>
          <w:lang w:eastAsia="ru-RU"/>
        </w:rPr>
      </w:pPr>
      <w:r w:rsidRPr="0068729F">
        <w:rPr>
          <w:rFonts w:ascii="Times New Roman" w:eastAsia="Times New Roman" w:hAnsi="Times New Roman" w:cs="Times New Roman"/>
          <w:sz w:val="28"/>
          <w:szCs w:val="28"/>
          <w:lang w:eastAsia="ru-RU"/>
        </w:rPr>
        <w:t xml:space="preserve">Ценности: </w:t>
      </w:r>
      <w:r w:rsidRPr="0068729F">
        <w:rPr>
          <w:rFonts w:ascii="Times New Roman" w:eastAsia="Times New Roman" w:hAnsi="Times New Roman" w:cs="Times New Roman"/>
          <w:i/>
          <w:iCs/>
          <w:sz w:val="28"/>
          <w:szCs w:val="28"/>
          <w:lang w:eastAsia="ru-RU"/>
        </w:rPr>
        <w:t>красота; гармония; духовный мир человека; эстетическое развитие, самовыражение в творчестве и искусстве.</w:t>
      </w:r>
    </w:p>
    <w:p w:rsidR="009B0DBC" w:rsidRPr="0068729F" w:rsidRDefault="009B0DBC" w:rsidP="009B0DBC">
      <w:pPr>
        <w:autoSpaceDE w:val="0"/>
        <w:autoSpaceDN w:val="0"/>
        <w:adjustRightInd w:val="0"/>
        <w:spacing w:after="0" w:line="240" w:lineRule="auto"/>
        <w:ind w:firstLine="44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и воспитания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w:t>
      </w:r>
      <w:r>
        <w:rPr>
          <w:rFonts w:ascii="Times New Roman" w:eastAsia="Times New Roman" w:hAnsi="Times New Roman" w:cs="Times New Roman"/>
          <w:sz w:val="28"/>
          <w:szCs w:val="28"/>
          <w:lang w:eastAsia="ru-RU"/>
        </w:rPr>
        <w:t>уровне</w:t>
      </w:r>
      <w:r w:rsidRPr="0068729F">
        <w:rPr>
          <w:rFonts w:ascii="Times New Roman" w:eastAsia="Times New Roman" w:hAnsi="Times New Roman" w:cs="Times New Roman"/>
          <w:sz w:val="28"/>
          <w:szCs w:val="28"/>
          <w:lang w:eastAsia="ru-RU"/>
        </w:rPr>
        <w:t xml:space="preserve"> основного общего образования.</w:t>
      </w:r>
    </w:p>
    <w:p w:rsidR="009B0DBC" w:rsidRPr="0068729F" w:rsidRDefault="009B0DBC" w:rsidP="009B0DBC">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68729F">
        <w:rPr>
          <w:rFonts w:ascii="Times New Roman" w:eastAsia="Times New Roman" w:hAnsi="Times New Roman" w:cs="Times New Roman"/>
          <w:b/>
          <w:bCs/>
          <w:i/>
          <w:iCs/>
          <w:sz w:val="28"/>
          <w:szCs w:val="28"/>
          <w:lang w:eastAsia="ru-RU"/>
        </w:rPr>
        <w:t>2.3.</w:t>
      </w:r>
      <w:r>
        <w:rPr>
          <w:rFonts w:ascii="Times New Roman" w:eastAsia="Times New Roman" w:hAnsi="Times New Roman" w:cs="Times New Roman"/>
          <w:b/>
          <w:bCs/>
          <w:i/>
          <w:iCs/>
          <w:sz w:val="28"/>
          <w:szCs w:val="28"/>
          <w:lang w:eastAsia="ru-RU"/>
        </w:rPr>
        <w:t>1.</w:t>
      </w:r>
      <w:r w:rsidRPr="0068729F">
        <w:rPr>
          <w:rFonts w:ascii="Times New Roman" w:eastAsia="Times New Roman" w:hAnsi="Times New Roman" w:cs="Times New Roman"/>
          <w:b/>
          <w:bCs/>
          <w:i/>
          <w:iCs/>
          <w:sz w:val="28"/>
          <w:szCs w:val="28"/>
          <w:lang w:eastAsia="ru-RU"/>
        </w:rPr>
        <w:t xml:space="preserve">3. Принципы и особенности организации содержания духовно-нравственного развития и воспитания </w:t>
      </w:r>
      <w:proofErr w:type="gramStart"/>
      <w:r w:rsidRPr="0068729F">
        <w:rPr>
          <w:rFonts w:ascii="Times New Roman" w:eastAsia="Times New Roman" w:hAnsi="Times New Roman" w:cs="Times New Roman"/>
          <w:b/>
          <w:bCs/>
          <w:i/>
          <w:iCs/>
          <w:sz w:val="28"/>
          <w:szCs w:val="28"/>
          <w:lang w:eastAsia="ru-RU"/>
        </w:rPr>
        <w:t>обучающихся</w:t>
      </w:r>
      <w:proofErr w:type="gramEnd"/>
    </w:p>
    <w:p w:rsidR="009B0DBC" w:rsidRPr="0068729F" w:rsidRDefault="009B0DBC" w:rsidP="009B0DBC">
      <w:pPr>
        <w:numPr>
          <w:ilvl w:val="0"/>
          <w:numId w:val="31"/>
        </w:numPr>
        <w:tabs>
          <w:tab w:val="left" w:pos="4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осуществляется на основе качественно нового представления о роли и значении воспитания с учетом отечественных традиций, национально-региональных особенностей, достижений современного педагогического опыта;</w:t>
      </w:r>
    </w:p>
    <w:p w:rsidR="009B0DBC" w:rsidRPr="0068729F" w:rsidRDefault="009B0DBC" w:rsidP="009B0DBC">
      <w:pPr>
        <w:tabs>
          <w:tab w:val="left" w:pos="77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w:t>
      </w:r>
      <w:r w:rsidRPr="0068729F">
        <w:rPr>
          <w:rFonts w:ascii="Times New Roman" w:eastAsia="Times New Roman" w:hAnsi="Times New Roman" w:cs="Times New Roman"/>
          <w:sz w:val="28"/>
          <w:szCs w:val="28"/>
          <w:lang w:eastAsia="ru-RU"/>
        </w:rPr>
        <w:tab/>
        <w:t xml:space="preserve">включает формирование разнообразных воспитательных систем, стимулирование разнообразия воспитательных стратегий и технологий, повышение эффективности взаимодействия учебной и </w:t>
      </w:r>
      <w:proofErr w:type="spellStart"/>
      <w:r w:rsidRPr="0068729F">
        <w:rPr>
          <w:rFonts w:ascii="Times New Roman" w:eastAsia="Times New Roman" w:hAnsi="Times New Roman" w:cs="Times New Roman"/>
          <w:sz w:val="28"/>
          <w:szCs w:val="28"/>
          <w:lang w:eastAsia="ru-RU"/>
        </w:rPr>
        <w:t>внеучебной</w:t>
      </w:r>
      <w:proofErr w:type="spellEnd"/>
      <w:r w:rsidRPr="0068729F">
        <w:rPr>
          <w:rFonts w:ascii="Times New Roman" w:eastAsia="Times New Roman" w:hAnsi="Times New Roman" w:cs="Times New Roman"/>
          <w:sz w:val="28"/>
          <w:szCs w:val="28"/>
          <w:lang w:eastAsia="ru-RU"/>
        </w:rPr>
        <w:t xml:space="preserve"> деятельности, установление и поддержание баланса государственного, семейного и общественного воспитания;</w:t>
      </w:r>
    </w:p>
    <w:p w:rsidR="009B0DBC" w:rsidRPr="0068729F" w:rsidRDefault="009B0DBC" w:rsidP="009B0DBC">
      <w:pPr>
        <w:tabs>
          <w:tab w:val="left" w:pos="61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w:t>
      </w:r>
      <w:r w:rsidRPr="0068729F">
        <w:rPr>
          <w:rFonts w:ascii="Times New Roman" w:eastAsia="Times New Roman" w:hAnsi="Times New Roman" w:cs="Times New Roman"/>
          <w:sz w:val="28"/>
          <w:szCs w:val="28"/>
          <w:lang w:eastAsia="ru-RU"/>
        </w:rPr>
        <w:tab/>
        <w:t xml:space="preserve">учитывает принцип гуманистической направленности воспитания, обеспечивающий отношение педагога к воспитанникам как к ответственным субъектам собственного развития, поддерживающий </w:t>
      </w:r>
      <w:proofErr w:type="spellStart"/>
      <w:proofErr w:type="gramStart"/>
      <w:r w:rsidRPr="0068729F">
        <w:rPr>
          <w:rFonts w:ascii="Times New Roman" w:eastAsia="Times New Roman" w:hAnsi="Times New Roman" w:cs="Times New Roman"/>
          <w:sz w:val="28"/>
          <w:szCs w:val="28"/>
          <w:lang w:eastAsia="ru-RU"/>
        </w:rPr>
        <w:t>субъект-субъектный</w:t>
      </w:r>
      <w:proofErr w:type="spellEnd"/>
      <w:proofErr w:type="gramEnd"/>
      <w:r w:rsidRPr="0068729F">
        <w:rPr>
          <w:rFonts w:ascii="Times New Roman" w:eastAsia="Times New Roman" w:hAnsi="Times New Roman" w:cs="Times New Roman"/>
          <w:sz w:val="28"/>
          <w:szCs w:val="28"/>
          <w:lang w:eastAsia="ru-RU"/>
        </w:rPr>
        <w:t xml:space="preserve"> характер в отношении взаимодействия, устанавливающий равноправное партнерство между всеми участниками образовательной деятельности, включающий оказание психолого-педагогической помощи учащимся в процессе социализации;</w:t>
      </w:r>
    </w:p>
    <w:p w:rsidR="009B0DBC" w:rsidRPr="0068729F" w:rsidRDefault="009B0DBC" w:rsidP="009B0DBC">
      <w:pPr>
        <w:numPr>
          <w:ilvl w:val="0"/>
          <w:numId w:val="32"/>
        </w:numPr>
        <w:tabs>
          <w:tab w:val="left" w:pos="43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соблюдает принцип </w:t>
      </w:r>
      <w:proofErr w:type="gramStart"/>
      <w:r w:rsidRPr="0068729F">
        <w:rPr>
          <w:rFonts w:ascii="Times New Roman" w:eastAsia="Times New Roman" w:hAnsi="Times New Roman" w:cs="Times New Roman"/>
          <w:sz w:val="28"/>
          <w:szCs w:val="28"/>
          <w:lang w:eastAsia="ru-RU"/>
        </w:rPr>
        <w:t>личностной</w:t>
      </w:r>
      <w:proofErr w:type="gramEnd"/>
      <w:r w:rsidRPr="0068729F">
        <w:rPr>
          <w:rFonts w:ascii="Times New Roman" w:eastAsia="Times New Roman" w:hAnsi="Times New Roman" w:cs="Times New Roman"/>
          <w:sz w:val="28"/>
          <w:szCs w:val="28"/>
          <w:lang w:eastAsia="ru-RU"/>
        </w:rPr>
        <w:t xml:space="preserve"> </w:t>
      </w:r>
      <w:proofErr w:type="spellStart"/>
      <w:r w:rsidRPr="0068729F">
        <w:rPr>
          <w:rFonts w:ascii="Times New Roman" w:eastAsia="Times New Roman" w:hAnsi="Times New Roman" w:cs="Times New Roman"/>
          <w:sz w:val="28"/>
          <w:szCs w:val="28"/>
          <w:lang w:eastAsia="ru-RU"/>
        </w:rPr>
        <w:t>самоценности</w:t>
      </w:r>
      <w:proofErr w:type="spellEnd"/>
      <w:r w:rsidRPr="0068729F">
        <w:rPr>
          <w:rFonts w:ascii="Times New Roman" w:eastAsia="Times New Roman" w:hAnsi="Times New Roman" w:cs="Times New Roman"/>
          <w:sz w:val="28"/>
          <w:szCs w:val="28"/>
          <w:lang w:eastAsia="ru-RU"/>
        </w:rPr>
        <w:t>, который рассматривает каждого субъекта образовательного процесса (школьник, педагог, семья) как индивидуальность;</w:t>
      </w:r>
    </w:p>
    <w:p w:rsidR="009B0DBC" w:rsidRPr="00115980" w:rsidRDefault="009B0DBC" w:rsidP="009B0DBC">
      <w:pPr>
        <w:numPr>
          <w:ilvl w:val="0"/>
          <w:numId w:val="33"/>
        </w:numPr>
        <w:tabs>
          <w:tab w:val="left" w:pos="56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lastRenderedPageBreak/>
        <w:t xml:space="preserve">учитывает принцип </w:t>
      </w:r>
      <w:proofErr w:type="spellStart"/>
      <w:r w:rsidRPr="0068729F">
        <w:rPr>
          <w:rFonts w:ascii="Times New Roman" w:eastAsia="Times New Roman" w:hAnsi="Times New Roman" w:cs="Times New Roman"/>
          <w:sz w:val="28"/>
          <w:szCs w:val="28"/>
          <w:lang w:eastAsia="ru-RU"/>
        </w:rPr>
        <w:t>культуросообразности</w:t>
      </w:r>
      <w:proofErr w:type="spellEnd"/>
      <w:r w:rsidRPr="0068729F">
        <w:rPr>
          <w:rFonts w:ascii="Times New Roman" w:eastAsia="Times New Roman" w:hAnsi="Times New Roman" w:cs="Times New Roman"/>
          <w:sz w:val="28"/>
          <w:szCs w:val="28"/>
          <w:lang w:eastAsia="ru-RU"/>
        </w:rPr>
        <w:t xml:space="preserve">, который базируется на общечеловеческих ценностях,  нормах общенациональной и этнической культур и региональных традиций, не противоречащих общечеловеческим ценностям, предусматривает построение воспитательного процесса в соответствии с </w:t>
      </w:r>
      <w:proofErr w:type="spellStart"/>
      <w:r w:rsidRPr="0068729F">
        <w:rPr>
          <w:rFonts w:ascii="Times New Roman" w:eastAsia="Times New Roman" w:hAnsi="Times New Roman" w:cs="Times New Roman"/>
          <w:sz w:val="28"/>
          <w:szCs w:val="28"/>
          <w:lang w:eastAsia="ru-RU"/>
        </w:rPr>
        <w:t>поликультурностью</w:t>
      </w:r>
      <w:proofErr w:type="spellEnd"/>
      <w:r w:rsidRPr="0068729F">
        <w:rPr>
          <w:rFonts w:ascii="Times New Roman" w:eastAsia="Times New Roman" w:hAnsi="Times New Roman" w:cs="Times New Roman"/>
          <w:sz w:val="28"/>
          <w:szCs w:val="28"/>
          <w:lang w:eastAsia="ru-RU"/>
        </w:rPr>
        <w:t xml:space="preserve"> и </w:t>
      </w:r>
      <w:proofErr w:type="spellStart"/>
      <w:r w:rsidRPr="0068729F">
        <w:rPr>
          <w:rFonts w:ascii="Times New Roman" w:eastAsia="Times New Roman" w:hAnsi="Times New Roman" w:cs="Times New Roman"/>
          <w:sz w:val="28"/>
          <w:szCs w:val="28"/>
          <w:lang w:eastAsia="ru-RU"/>
        </w:rPr>
        <w:t>многоукладностью</w:t>
      </w:r>
      <w:proofErr w:type="spellEnd"/>
      <w:r w:rsidRPr="0068729F">
        <w:rPr>
          <w:rFonts w:ascii="Times New Roman" w:eastAsia="Times New Roman" w:hAnsi="Times New Roman" w:cs="Times New Roman"/>
          <w:sz w:val="28"/>
          <w:szCs w:val="28"/>
          <w:lang w:eastAsia="ru-RU"/>
        </w:rPr>
        <w:t xml:space="preserve"> жизни в стране и  регионе;</w:t>
      </w:r>
    </w:p>
    <w:p w:rsidR="009B0DBC" w:rsidRPr="0068729F" w:rsidRDefault="009B0DBC" w:rsidP="009B0DBC">
      <w:pPr>
        <w:numPr>
          <w:ilvl w:val="0"/>
          <w:numId w:val="34"/>
        </w:numPr>
        <w:tabs>
          <w:tab w:val="left" w:pos="6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основывается на принципе личностно-значимой деятельности, </w:t>
      </w:r>
      <w:proofErr w:type="gramStart"/>
      <w:r w:rsidRPr="0068729F">
        <w:rPr>
          <w:rFonts w:ascii="Times New Roman" w:eastAsia="Times New Roman" w:hAnsi="Times New Roman" w:cs="Times New Roman"/>
          <w:sz w:val="28"/>
          <w:szCs w:val="28"/>
          <w:lang w:eastAsia="ru-RU"/>
        </w:rPr>
        <w:t>предполагающий</w:t>
      </w:r>
      <w:proofErr w:type="gramEnd"/>
      <w:r w:rsidRPr="0068729F">
        <w:rPr>
          <w:rFonts w:ascii="Times New Roman" w:eastAsia="Times New Roman" w:hAnsi="Times New Roman" w:cs="Times New Roman"/>
          <w:sz w:val="28"/>
          <w:szCs w:val="28"/>
          <w:lang w:eastAsia="ru-RU"/>
        </w:rPr>
        <w:t xml:space="preserve"> участие учащихся общеобразовательных учреждений в различных формах деятельности в соответствии с личностными смыслами и жизненными установками;</w:t>
      </w:r>
    </w:p>
    <w:p w:rsidR="009B0DBC" w:rsidRPr="0068729F" w:rsidRDefault="009B0DBC" w:rsidP="009B0DBC">
      <w:pPr>
        <w:numPr>
          <w:ilvl w:val="0"/>
          <w:numId w:val="35"/>
        </w:numPr>
        <w:tabs>
          <w:tab w:val="left" w:pos="55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учитывает принцип коллективного воспитания, проявляющийся во взаимодействии детей и взрослых в процессе совместного решения задач по формированию у учащихся опыта самопознания, самоопределения и самореализации;</w:t>
      </w:r>
    </w:p>
    <w:p w:rsidR="009B0DBC" w:rsidRPr="0068729F" w:rsidRDefault="009B0DBC" w:rsidP="009B0DBC">
      <w:pPr>
        <w:tabs>
          <w:tab w:val="left" w:pos="35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w:t>
      </w:r>
      <w:r w:rsidRPr="0068729F">
        <w:rPr>
          <w:rFonts w:ascii="Times New Roman" w:eastAsia="Times New Roman" w:hAnsi="Times New Roman" w:cs="Times New Roman"/>
          <w:sz w:val="28"/>
          <w:szCs w:val="28"/>
          <w:lang w:eastAsia="ru-RU"/>
        </w:rPr>
        <w:tab/>
        <w:t xml:space="preserve">соблюдает  принцип концентрации воспитания на развитии социальной и культурной компетентности личности, оказании помощи в освоении </w:t>
      </w:r>
      <w:proofErr w:type="spellStart"/>
      <w:r w:rsidRPr="0068729F">
        <w:rPr>
          <w:rFonts w:ascii="Times New Roman" w:eastAsia="Times New Roman" w:hAnsi="Times New Roman" w:cs="Times New Roman"/>
          <w:sz w:val="28"/>
          <w:szCs w:val="28"/>
          <w:lang w:eastAsia="ru-RU"/>
        </w:rPr>
        <w:t>социокультурного</w:t>
      </w:r>
      <w:proofErr w:type="spellEnd"/>
      <w:r w:rsidRPr="0068729F">
        <w:rPr>
          <w:rFonts w:ascii="Times New Roman" w:eastAsia="Times New Roman" w:hAnsi="Times New Roman" w:cs="Times New Roman"/>
          <w:sz w:val="28"/>
          <w:szCs w:val="28"/>
          <w:lang w:eastAsia="ru-RU"/>
        </w:rPr>
        <w:t xml:space="preserve"> опыта и свободном самоопределении в социальном окружении;</w:t>
      </w:r>
    </w:p>
    <w:p w:rsidR="009B0DBC" w:rsidRPr="0068729F" w:rsidRDefault="009B0DBC" w:rsidP="009B0DBC">
      <w:pPr>
        <w:numPr>
          <w:ilvl w:val="0"/>
          <w:numId w:val="36"/>
        </w:numPr>
        <w:tabs>
          <w:tab w:val="left" w:pos="6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учитывает необходимость создания дополнительных условий для социализации детей с особенными потребностями в обучении и ограниченными возможностями; проведение мероприятий, направленных на комплексное решение проблем семей с детьми-инвалидами, детьми-мигрантами, обеспечение их полноценной жизнедеятельности и интеграции в школьном пространстве и в социуме в целом;</w:t>
      </w:r>
    </w:p>
    <w:p w:rsidR="009B0DBC" w:rsidRPr="0068729F" w:rsidRDefault="009B0DBC" w:rsidP="009B0DBC">
      <w:pPr>
        <w:numPr>
          <w:ilvl w:val="0"/>
          <w:numId w:val="36"/>
        </w:numPr>
        <w:tabs>
          <w:tab w:val="left" w:pos="6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оказывает психолого-педагогическую, социальную помощь, необходимую для полноценного обучения и развития детей – инвалидов по программе инклюзивного образования;  </w:t>
      </w:r>
    </w:p>
    <w:p w:rsidR="009B0DBC" w:rsidRPr="0068729F" w:rsidRDefault="009B0DBC" w:rsidP="009B0DBC">
      <w:pPr>
        <w:tabs>
          <w:tab w:val="left" w:pos="16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w:t>
      </w:r>
      <w:r w:rsidRPr="0068729F">
        <w:rPr>
          <w:rFonts w:ascii="Times New Roman" w:eastAsia="Times New Roman" w:hAnsi="Times New Roman" w:cs="Times New Roman"/>
          <w:sz w:val="28"/>
          <w:szCs w:val="28"/>
          <w:lang w:eastAsia="ru-RU"/>
        </w:rPr>
        <w:tab/>
        <w:t xml:space="preserve">опирается на </w:t>
      </w:r>
      <w:proofErr w:type="spellStart"/>
      <w:r w:rsidRPr="0068729F">
        <w:rPr>
          <w:rFonts w:ascii="Times New Roman" w:eastAsia="Times New Roman" w:hAnsi="Times New Roman" w:cs="Times New Roman"/>
          <w:sz w:val="28"/>
          <w:szCs w:val="28"/>
          <w:lang w:eastAsia="ru-RU"/>
        </w:rPr>
        <w:t>природосообразность</w:t>
      </w:r>
      <w:proofErr w:type="spellEnd"/>
      <w:r w:rsidRPr="0068729F">
        <w:rPr>
          <w:rFonts w:ascii="Times New Roman" w:eastAsia="Times New Roman" w:hAnsi="Times New Roman" w:cs="Times New Roman"/>
          <w:sz w:val="28"/>
          <w:szCs w:val="28"/>
          <w:lang w:eastAsia="ru-RU"/>
        </w:rPr>
        <w:t xml:space="preserve"> и </w:t>
      </w:r>
      <w:proofErr w:type="spellStart"/>
      <w:r w:rsidRPr="0068729F">
        <w:rPr>
          <w:rFonts w:ascii="Times New Roman" w:eastAsia="Times New Roman" w:hAnsi="Times New Roman" w:cs="Times New Roman"/>
          <w:sz w:val="28"/>
          <w:szCs w:val="28"/>
          <w:lang w:eastAsia="ru-RU"/>
        </w:rPr>
        <w:t>природоспособность</w:t>
      </w:r>
      <w:proofErr w:type="spellEnd"/>
      <w:r w:rsidRPr="0068729F">
        <w:rPr>
          <w:rFonts w:ascii="Times New Roman" w:eastAsia="Times New Roman" w:hAnsi="Times New Roman" w:cs="Times New Roman"/>
          <w:sz w:val="28"/>
          <w:szCs w:val="28"/>
          <w:lang w:eastAsia="ru-RU"/>
        </w:rPr>
        <w:t xml:space="preserve">, что предполагает научное понимание взаимосвязи природных и </w:t>
      </w:r>
      <w:proofErr w:type="spellStart"/>
      <w:r w:rsidRPr="0068729F">
        <w:rPr>
          <w:rFonts w:ascii="Times New Roman" w:eastAsia="Times New Roman" w:hAnsi="Times New Roman" w:cs="Times New Roman"/>
          <w:sz w:val="28"/>
          <w:szCs w:val="28"/>
          <w:lang w:eastAsia="ru-RU"/>
        </w:rPr>
        <w:t>социокультурных</w:t>
      </w:r>
      <w:proofErr w:type="spellEnd"/>
      <w:r w:rsidRPr="0068729F">
        <w:rPr>
          <w:rFonts w:ascii="Times New Roman" w:eastAsia="Times New Roman" w:hAnsi="Times New Roman" w:cs="Times New Roman"/>
          <w:sz w:val="28"/>
          <w:szCs w:val="28"/>
          <w:lang w:eastAsia="ru-RU"/>
        </w:rPr>
        <w:t xml:space="preserve"> процессов; воспитание   обучающихся   осуществляется   сообразно   полу, возрасту, наклонностям; создание   условий   для формирования ответственности за последствия своих действий и поведения;</w:t>
      </w:r>
    </w:p>
    <w:p w:rsidR="009B0DBC" w:rsidRPr="0068729F" w:rsidRDefault="009B0DBC" w:rsidP="009B0DBC">
      <w:pPr>
        <w:numPr>
          <w:ilvl w:val="0"/>
          <w:numId w:val="37"/>
        </w:numPr>
        <w:tabs>
          <w:tab w:val="left" w:pos="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опирается на принцип целостности, обеспечивающий системность преемственность воспитания, взаимосвязанность всех его компонентов: целей, содержания, воспитывающей и организационной деятельности, результатов воспитания; установление связи между субъектами </w:t>
      </w:r>
      <w:proofErr w:type="spellStart"/>
      <w:r w:rsidRPr="0068729F">
        <w:rPr>
          <w:rFonts w:ascii="Times New Roman" w:eastAsia="Times New Roman" w:hAnsi="Times New Roman" w:cs="Times New Roman"/>
          <w:sz w:val="28"/>
          <w:szCs w:val="28"/>
          <w:lang w:eastAsia="ru-RU"/>
        </w:rPr>
        <w:t>внеучебной</w:t>
      </w:r>
      <w:proofErr w:type="spellEnd"/>
      <w:r w:rsidRPr="0068729F">
        <w:rPr>
          <w:rFonts w:ascii="Times New Roman" w:eastAsia="Times New Roman" w:hAnsi="Times New Roman" w:cs="Times New Roman"/>
          <w:sz w:val="28"/>
          <w:szCs w:val="28"/>
          <w:lang w:eastAsia="ru-RU"/>
        </w:rPr>
        <w:t xml:space="preserve"> деятельности по взаимодействию в реализации комплексных воспитательных программ, а также в проведении конкретных мероприятий;</w:t>
      </w:r>
    </w:p>
    <w:p w:rsidR="009B0DBC" w:rsidRPr="0068729F" w:rsidRDefault="009B0DBC" w:rsidP="009B0DBC">
      <w:pPr>
        <w:numPr>
          <w:ilvl w:val="0"/>
          <w:numId w:val="37"/>
        </w:numPr>
        <w:tabs>
          <w:tab w:val="left" w:pos="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основывается на принципе вариативности воспитательных систем, направленном на удовлетворение потребностей обучающихся в различных социально-ориентированных моделях воспитательных организаций, нацеленности системы воспитания на формирование вариативности способов мышления,  готовности к деятельности в различных ситуациях;</w:t>
      </w:r>
    </w:p>
    <w:p w:rsidR="009B0DBC" w:rsidRPr="0068729F" w:rsidRDefault="009B0DBC" w:rsidP="009B0DBC">
      <w:pPr>
        <w:tabs>
          <w:tab w:val="left" w:pos="16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w:t>
      </w:r>
      <w:r w:rsidRPr="0068729F">
        <w:rPr>
          <w:rFonts w:ascii="Times New Roman" w:eastAsia="Times New Roman" w:hAnsi="Times New Roman" w:cs="Times New Roman"/>
          <w:sz w:val="28"/>
          <w:szCs w:val="28"/>
          <w:lang w:eastAsia="ru-RU"/>
        </w:rPr>
        <w:tab/>
        <w:t>сохраняет преемственность в воспитании, заключающуюся в непрерывности процесса воспитания (как на уровне поколений, так и на уровне образования), в развитии необходимости личностного присвоения учащимися культурно-исторических ценностей и традиций своего народа;</w:t>
      </w:r>
    </w:p>
    <w:p w:rsidR="009B0DBC" w:rsidRPr="0068729F" w:rsidRDefault="009B0DBC" w:rsidP="009B0DBC">
      <w:pPr>
        <w:tabs>
          <w:tab w:val="left" w:pos="19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lastRenderedPageBreak/>
        <w:t>-</w:t>
      </w:r>
      <w:r w:rsidRPr="0068729F">
        <w:rPr>
          <w:rFonts w:ascii="Times New Roman" w:eastAsia="Times New Roman" w:hAnsi="Times New Roman" w:cs="Times New Roman"/>
          <w:sz w:val="28"/>
          <w:szCs w:val="28"/>
          <w:lang w:eastAsia="ru-RU"/>
        </w:rPr>
        <w:tab/>
        <w:t xml:space="preserve">соблюдает принцип демократизма, суть которого заключается в переходе от системы с однонаправленной идеологией и принудительных воздействий </w:t>
      </w:r>
      <w:proofErr w:type="gramStart"/>
      <w:r w:rsidRPr="0068729F">
        <w:rPr>
          <w:rFonts w:ascii="Times New Roman" w:eastAsia="Times New Roman" w:hAnsi="Times New Roman" w:cs="Times New Roman"/>
          <w:sz w:val="28"/>
          <w:szCs w:val="28"/>
          <w:lang w:eastAsia="ru-RU"/>
        </w:rPr>
        <w:t>на</w:t>
      </w:r>
      <w:proofErr w:type="gramEnd"/>
      <w:r w:rsidRPr="0068729F">
        <w:rPr>
          <w:rFonts w:ascii="Times New Roman" w:eastAsia="Times New Roman" w:hAnsi="Times New Roman" w:cs="Times New Roman"/>
          <w:sz w:val="28"/>
          <w:szCs w:val="28"/>
          <w:lang w:eastAsia="ru-RU"/>
        </w:rPr>
        <w:t xml:space="preserve"> </w:t>
      </w:r>
      <w:proofErr w:type="gramStart"/>
      <w:r w:rsidRPr="0068729F">
        <w:rPr>
          <w:rFonts w:ascii="Times New Roman" w:eastAsia="Times New Roman" w:hAnsi="Times New Roman" w:cs="Times New Roman"/>
          <w:sz w:val="28"/>
          <w:szCs w:val="28"/>
          <w:lang w:eastAsia="ru-RU"/>
        </w:rPr>
        <w:t>субъекта</w:t>
      </w:r>
      <w:proofErr w:type="gramEnd"/>
      <w:r w:rsidRPr="0068729F">
        <w:rPr>
          <w:rFonts w:ascii="Times New Roman" w:eastAsia="Times New Roman" w:hAnsi="Times New Roman" w:cs="Times New Roman"/>
          <w:sz w:val="28"/>
          <w:szCs w:val="28"/>
          <w:lang w:eastAsia="ru-RU"/>
        </w:rPr>
        <w:t xml:space="preserve"> воспитания к системе, основанной на взаимодействии, педагогике сотрудничества всех участников образовательного процесса;</w:t>
      </w:r>
    </w:p>
    <w:p w:rsidR="009B0DBC" w:rsidRPr="0068729F" w:rsidRDefault="009B0DBC" w:rsidP="009B0DBC">
      <w:pPr>
        <w:numPr>
          <w:ilvl w:val="0"/>
          <w:numId w:val="38"/>
        </w:numPr>
        <w:tabs>
          <w:tab w:val="left" w:pos="44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опирается на принцип толерантности, признания наличия плюрализма мнений, терпимости к мнению других людей, учет их интересов, мыслей, культуры, образа жизни, поведения в различных сферах жизни;</w:t>
      </w:r>
    </w:p>
    <w:p w:rsidR="009B0DBC" w:rsidRPr="0068729F" w:rsidRDefault="009B0DBC" w:rsidP="009B0DBC">
      <w:pPr>
        <w:numPr>
          <w:ilvl w:val="0"/>
          <w:numId w:val="38"/>
        </w:numPr>
        <w:tabs>
          <w:tab w:val="left" w:pos="44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учитывает духовную составляющую жизни ребенка, проявляющуюся в формировании у младших  школьников духовных ориентиров, не противоречащих ценностным установкам традиционных религий, в соблюдении общечеловеческих норм гуманистической морали, в интеллектуальности и менталитете российского гражданина;</w:t>
      </w:r>
    </w:p>
    <w:p w:rsidR="009B0DBC" w:rsidRPr="0068729F" w:rsidRDefault="009B0DBC" w:rsidP="009B0DBC">
      <w:pPr>
        <w:tabs>
          <w:tab w:val="left" w:pos="62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w:t>
      </w:r>
      <w:r w:rsidRPr="0068729F">
        <w:rPr>
          <w:rFonts w:ascii="Times New Roman" w:eastAsia="Times New Roman" w:hAnsi="Times New Roman" w:cs="Times New Roman"/>
          <w:sz w:val="28"/>
          <w:szCs w:val="28"/>
          <w:lang w:eastAsia="ru-RU"/>
        </w:rPr>
        <w:tab/>
        <w:t>определяет эффективность как формирование навыков социальной адаптации, самореализации, способности жить по законам общества, не нарушая права и свободы других людей, установившихся норм и традиций;</w:t>
      </w:r>
    </w:p>
    <w:p w:rsidR="009B0DBC" w:rsidRPr="0068729F" w:rsidRDefault="009B0DBC" w:rsidP="009B0DBC">
      <w:pPr>
        <w:numPr>
          <w:ilvl w:val="0"/>
          <w:numId w:val="39"/>
        </w:numPr>
        <w:tabs>
          <w:tab w:val="left" w:pos="30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предполагает применение воспитывающего обучения как использование воспитательного потенциала содержания изучаемых учебных дисциплин - как основных, так и дополнительных образовательных программ - в целях личностного развития школьников, формирования положительной мотивации к самообразованию, а также ориентации на творческо-практическую </w:t>
      </w:r>
      <w:proofErr w:type="spellStart"/>
      <w:r w:rsidRPr="0068729F">
        <w:rPr>
          <w:rFonts w:ascii="Times New Roman" w:eastAsia="Times New Roman" w:hAnsi="Times New Roman" w:cs="Times New Roman"/>
          <w:sz w:val="28"/>
          <w:szCs w:val="28"/>
          <w:lang w:eastAsia="ru-RU"/>
        </w:rPr>
        <w:t>внеучебную</w:t>
      </w:r>
      <w:proofErr w:type="spellEnd"/>
      <w:r w:rsidRPr="0068729F">
        <w:rPr>
          <w:rFonts w:ascii="Times New Roman" w:eastAsia="Times New Roman" w:hAnsi="Times New Roman" w:cs="Times New Roman"/>
          <w:sz w:val="28"/>
          <w:szCs w:val="28"/>
          <w:lang w:eastAsia="ru-RU"/>
        </w:rPr>
        <w:t xml:space="preserve"> деятельность;</w:t>
      </w:r>
    </w:p>
    <w:p w:rsidR="009B0DBC" w:rsidRPr="0068729F" w:rsidRDefault="009B0DBC" w:rsidP="009B0DBC">
      <w:pPr>
        <w:numPr>
          <w:ilvl w:val="0"/>
          <w:numId w:val="39"/>
        </w:numPr>
        <w:tabs>
          <w:tab w:val="left" w:pos="30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основывается на принципе </w:t>
      </w:r>
      <w:proofErr w:type="spellStart"/>
      <w:r w:rsidRPr="0068729F">
        <w:rPr>
          <w:rFonts w:ascii="Times New Roman" w:eastAsia="Times New Roman" w:hAnsi="Times New Roman" w:cs="Times New Roman"/>
          <w:sz w:val="28"/>
          <w:szCs w:val="28"/>
          <w:lang w:eastAsia="ru-RU"/>
        </w:rPr>
        <w:t>социальности</w:t>
      </w:r>
      <w:proofErr w:type="spellEnd"/>
      <w:r w:rsidRPr="0068729F">
        <w:rPr>
          <w:rFonts w:ascii="Times New Roman" w:eastAsia="Times New Roman" w:hAnsi="Times New Roman" w:cs="Times New Roman"/>
          <w:sz w:val="28"/>
          <w:szCs w:val="28"/>
          <w:lang w:eastAsia="ru-RU"/>
        </w:rPr>
        <w:t xml:space="preserve"> как ориентации на социальные установки, необходимые для успешной социализации человека в обществе;</w:t>
      </w:r>
    </w:p>
    <w:p w:rsidR="009B0DBC" w:rsidRPr="0068729F" w:rsidRDefault="009B0DBC" w:rsidP="009B0DBC">
      <w:pPr>
        <w:tabs>
          <w:tab w:val="left" w:pos="73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w:t>
      </w:r>
      <w:r w:rsidRPr="0068729F">
        <w:rPr>
          <w:rFonts w:ascii="Times New Roman" w:eastAsia="Times New Roman" w:hAnsi="Times New Roman" w:cs="Times New Roman"/>
          <w:sz w:val="28"/>
          <w:szCs w:val="28"/>
          <w:lang w:eastAsia="ru-RU"/>
        </w:rPr>
        <w:tab/>
        <w:t xml:space="preserve">предполагает принцип «социального закаливания» включения школьников в ситуации, которые требуют проявления волевого усилия для преодоления негативного воздействия социума, выработки определенных способов этого преодоления, приобретение социального иммунитета, </w:t>
      </w:r>
      <w:proofErr w:type="spellStart"/>
      <w:r w:rsidRPr="0068729F">
        <w:rPr>
          <w:rFonts w:ascii="Times New Roman" w:eastAsia="Times New Roman" w:hAnsi="Times New Roman" w:cs="Times New Roman"/>
          <w:sz w:val="28"/>
          <w:szCs w:val="28"/>
          <w:lang w:eastAsia="ru-RU"/>
        </w:rPr>
        <w:t>стрессоустойчивости</w:t>
      </w:r>
      <w:proofErr w:type="spellEnd"/>
      <w:r w:rsidRPr="0068729F">
        <w:rPr>
          <w:rFonts w:ascii="Times New Roman" w:eastAsia="Times New Roman" w:hAnsi="Times New Roman" w:cs="Times New Roman"/>
          <w:sz w:val="28"/>
          <w:szCs w:val="28"/>
          <w:lang w:eastAsia="ru-RU"/>
        </w:rPr>
        <w:t xml:space="preserve">, рефлексивной позиции. </w:t>
      </w:r>
    </w:p>
    <w:p w:rsidR="009B0DBC" w:rsidRPr="0068729F" w:rsidRDefault="009B0DBC" w:rsidP="009B0DBC">
      <w:pPr>
        <w:tabs>
          <w:tab w:val="left" w:pos="73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      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9B0DBC" w:rsidRPr="0068729F" w:rsidRDefault="009B0DBC" w:rsidP="009B0DBC">
      <w:pPr>
        <w:autoSpaceDE w:val="0"/>
        <w:autoSpaceDN w:val="0"/>
        <w:adjustRightInd w:val="0"/>
        <w:spacing w:after="0" w:line="240" w:lineRule="auto"/>
        <w:ind w:firstLine="461"/>
        <w:jc w:val="both"/>
        <w:rPr>
          <w:rFonts w:ascii="Times New Roman" w:eastAsia="Times New Roman" w:hAnsi="Times New Roman" w:cs="Times New Roman"/>
          <w:sz w:val="28"/>
          <w:szCs w:val="28"/>
          <w:lang w:eastAsia="ru-RU"/>
        </w:rPr>
      </w:pPr>
      <w:proofErr w:type="gramStart"/>
      <w:r w:rsidRPr="0068729F">
        <w:rPr>
          <w:rFonts w:ascii="Times New Roman" w:eastAsia="Times New Roman" w:hAnsi="Times New Roman" w:cs="Times New Roman"/>
          <w:sz w:val="28"/>
          <w:szCs w:val="28"/>
          <w:lang w:eastAsia="ru-RU"/>
        </w:rPr>
        <w:t>Обучающийся</w:t>
      </w:r>
      <w:proofErr w:type="gramEnd"/>
      <w:r w:rsidRPr="0068729F">
        <w:rPr>
          <w:rFonts w:ascii="Times New Roman" w:eastAsia="Times New Roman" w:hAnsi="Times New Roman" w:cs="Times New Roman"/>
          <w:sz w:val="28"/>
          <w:szCs w:val="28"/>
          <w:lang w:eastAsia="ru-RU"/>
        </w:rPr>
        <w:t xml:space="preserve">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9B0DBC" w:rsidRPr="0068729F" w:rsidRDefault="009B0DBC" w:rsidP="009B0DBC">
      <w:pPr>
        <w:autoSpaceDE w:val="0"/>
        <w:autoSpaceDN w:val="0"/>
        <w:adjustRightInd w:val="0"/>
        <w:spacing w:after="0" w:line="240" w:lineRule="auto"/>
        <w:ind w:firstLine="44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9B0DBC" w:rsidRPr="0068729F" w:rsidRDefault="009B0DBC" w:rsidP="009B0DBC">
      <w:pPr>
        <w:autoSpaceDE w:val="0"/>
        <w:autoSpaceDN w:val="0"/>
        <w:adjustRightInd w:val="0"/>
        <w:spacing w:after="0" w:line="240" w:lineRule="auto"/>
        <w:ind w:firstLine="44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w:t>
      </w:r>
      <w:r w:rsidRPr="0068729F">
        <w:rPr>
          <w:rFonts w:ascii="Times New Roman" w:eastAsia="Times New Roman" w:hAnsi="Times New Roman" w:cs="Times New Roman"/>
          <w:sz w:val="28"/>
          <w:szCs w:val="28"/>
          <w:lang w:eastAsia="ru-RU"/>
        </w:rPr>
        <w:lastRenderedPageBreak/>
        <w:t xml:space="preserve">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w:t>
      </w:r>
      <w:proofErr w:type="gramStart"/>
      <w:r w:rsidRPr="0068729F">
        <w:rPr>
          <w:rFonts w:ascii="Times New Roman" w:eastAsia="Times New Roman" w:hAnsi="Times New Roman" w:cs="Times New Roman"/>
          <w:sz w:val="28"/>
          <w:szCs w:val="28"/>
          <w:lang w:eastAsia="ru-RU"/>
        </w:rPr>
        <w:t>жизни</w:t>
      </w:r>
      <w:proofErr w:type="gramEnd"/>
      <w:r w:rsidRPr="0068729F">
        <w:rPr>
          <w:rFonts w:ascii="Times New Roman" w:eastAsia="Times New Roman" w:hAnsi="Times New Roman" w:cs="Times New Roman"/>
          <w:sz w:val="28"/>
          <w:szCs w:val="28"/>
          <w:lang w:eastAsia="ru-RU"/>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9B0DBC" w:rsidRPr="0068729F" w:rsidRDefault="009B0DBC" w:rsidP="009B0DBC">
      <w:pPr>
        <w:autoSpaceDE w:val="0"/>
        <w:autoSpaceDN w:val="0"/>
        <w:adjustRightInd w:val="0"/>
        <w:spacing w:after="0" w:line="240" w:lineRule="auto"/>
        <w:ind w:firstLine="44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9B0DBC" w:rsidRPr="0068729F" w:rsidRDefault="009B0DBC" w:rsidP="009B0DBC">
      <w:pPr>
        <w:autoSpaceDE w:val="0"/>
        <w:autoSpaceDN w:val="0"/>
        <w:adjustRightInd w:val="0"/>
        <w:spacing w:after="0" w:line="240" w:lineRule="auto"/>
        <w:ind w:firstLine="451"/>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9B0DBC" w:rsidRPr="0068729F" w:rsidRDefault="009B0DBC" w:rsidP="009B0DBC">
      <w:pPr>
        <w:autoSpaceDE w:val="0"/>
        <w:autoSpaceDN w:val="0"/>
        <w:adjustRightInd w:val="0"/>
        <w:spacing w:after="0" w:line="240" w:lineRule="auto"/>
        <w:ind w:firstLine="451"/>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находить возможности для совместной общественно полезной деятельности детей и взрослых, младших и старших детей.</w:t>
      </w:r>
    </w:p>
    <w:p w:rsidR="009B0DBC" w:rsidRPr="0068729F" w:rsidRDefault="009B0DBC" w:rsidP="009B0DBC">
      <w:pPr>
        <w:autoSpaceDE w:val="0"/>
        <w:autoSpaceDN w:val="0"/>
        <w:adjustRightInd w:val="0"/>
        <w:spacing w:after="0" w:line="240" w:lineRule="auto"/>
        <w:ind w:firstLine="451"/>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w:t>
      </w:r>
      <w:proofErr w:type="spellStart"/>
      <w:r w:rsidRPr="0068729F">
        <w:rPr>
          <w:rFonts w:ascii="Times New Roman" w:eastAsia="Times New Roman" w:hAnsi="Times New Roman" w:cs="Times New Roman"/>
          <w:sz w:val="28"/>
          <w:szCs w:val="28"/>
          <w:lang w:eastAsia="ru-RU"/>
        </w:rPr>
        <w:t>самоценностью</w:t>
      </w:r>
      <w:proofErr w:type="spellEnd"/>
      <w:r w:rsidRPr="0068729F">
        <w:rPr>
          <w:rFonts w:ascii="Times New Roman" w:eastAsia="Times New Roman" w:hAnsi="Times New Roman" w:cs="Times New Roman"/>
          <w:sz w:val="28"/>
          <w:szCs w:val="28"/>
          <w:lang w:eastAsia="ru-RU"/>
        </w:rPr>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9B0DBC" w:rsidRDefault="009B0DBC" w:rsidP="009B0DB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B0DBC" w:rsidRPr="0068729F" w:rsidRDefault="009B0DBC" w:rsidP="009B0DBC">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68729F">
        <w:rPr>
          <w:rFonts w:ascii="Times New Roman" w:eastAsia="Times New Roman" w:hAnsi="Times New Roman" w:cs="Times New Roman"/>
          <w:b/>
          <w:bCs/>
          <w:i/>
          <w:iCs/>
          <w:sz w:val="28"/>
          <w:szCs w:val="28"/>
          <w:lang w:eastAsia="ru-RU"/>
        </w:rPr>
        <w:t>2.3.</w:t>
      </w:r>
      <w:r>
        <w:rPr>
          <w:rFonts w:ascii="Times New Roman" w:eastAsia="Times New Roman" w:hAnsi="Times New Roman" w:cs="Times New Roman"/>
          <w:b/>
          <w:bCs/>
          <w:i/>
          <w:iCs/>
          <w:sz w:val="28"/>
          <w:szCs w:val="28"/>
          <w:lang w:eastAsia="ru-RU"/>
        </w:rPr>
        <w:t>1.</w:t>
      </w:r>
      <w:r w:rsidRPr="0068729F">
        <w:rPr>
          <w:rFonts w:ascii="Times New Roman" w:eastAsia="Times New Roman" w:hAnsi="Times New Roman" w:cs="Times New Roman"/>
          <w:b/>
          <w:bCs/>
          <w:i/>
          <w:iCs/>
          <w:sz w:val="28"/>
          <w:szCs w:val="28"/>
          <w:lang w:eastAsia="ru-RU"/>
        </w:rPr>
        <w:t>4. Основное содержание духовно-нравственного развития и воспитания</w:t>
      </w:r>
    </w:p>
    <w:p w:rsidR="009B0DBC" w:rsidRPr="0068729F" w:rsidRDefault="009B0DBC" w:rsidP="009B0DBC">
      <w:pPr>
        <w:autoSpaceDE w:val="0"/>
        <w:autoSpaceDN w:val="0"/>
        <w:adjustRightInd w:val="0"/>
        <w:spacing w:after="0" w:line="240" w:lineRule="auto"/>
        <w:ind w:firstLine="3245"/>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о</w:t>
      </w:r>
      <w:r w:rsidRPr="0068729F">
        <w:rPr>
          <w:rFonts w:ascii="Times New Roman" w:eastAsia="Times New Roman" w:hAnsi="Times New Roman" w:cs="Times New Roman"/>
          <w:b/>
          <w:bCs/>
          <w:i/>
          <w:iCs/>
          <w:sz w:val="28"/>
          <w:szCs w:val="28"/>
          <w:lang w:eastAsia="ru-RU"/>
        </w:rPr>
        <w:t>бучающихся</w:t>
      </w:r>
    </w:p>
    <w:p w:rsidR="009B0DBC" w:rsidRPr="0068729F" w:rsidRDefault="009B0DBC" w:rsidP="009B0DBC">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68729F">
        <w:rPr>
          <w:rFonts w:ascii="Times New Roman" w:eastAsia="Times New Roman" w:hAnsi="Times New Roman" w:cs="Times New Roman"/>
          <w:b/>
          <w:bCs/>
          <w:sz w:val="28"/>
          <w:szCs w:val="28"/>
          <w:lang w:eastAsia="ru-RU"/>
        </w:rPr>
        <w:t>1.Гражданско-патриотическое:</w:t>
      </w:r>
    </w:p>
    <w:p w:rsidR="009B0DBC" w:rsidRPr="0068729F" w:rsidRDefault="009B0DBC" w:rsidP="009B0DBC">
      <w:pPr>
        <w:tabs>
          <w:tab w:val="left" w:pos="158"/>
        </w:tabs>
        <w:autoSpaceDE w:val="0"/>
        <w:autoSpaceDN w:val="0"/>
        <w:adjustRightInd w:val="0"/>
        <w:spacing w:after="0" w:line="240" w:lineRule="auto"/>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w:t>
      </w:r>
      <w:r w:rsidRPr="0068729F">
        <w:rPr>
          <w:rFonts w:ascii="Times New Roman" w:eastAsia="Times New Roman" w:hAnsi="Times New Roman" w:cs="Times New Roman"/>
          <w:sz w:val="28"/>
          <w:szCs w:val="28"/>
          <w:lang w:eastAsia="ru-RU"/>
        </w:rPr>
        <w:tab/>
        <w:t>воспитание уважения к правам, свободам и обязанностям человека;</w:t>
      </w:r>
    </w:p>
    <w:p w:rsidR="009B0DBC" w:rsidRPr="0068729F" w:rsidRDefault="009B0DBC" w:rsidP="009B0DBC">
      <w:pPr>
        <w:numPr>
          <w:ilvl w:val="0"/>
          <w:numId w:val="40"/>
        </w:numPr>
        <w:tabs>
          <w:tab w:val="left" w:pos="46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формирование ценностных представлений о любви к России, народам Российской Федерации, к своей малой родине;</w:t>
      </w:r>
    </w:p>
    <w:p w:rsidR="009B0DBC" w:rsidRPr="0068729F" w:rsidRDefault="009B0DBC" w:rsidP="009B0DBC">
      <w:pPr>
        <w:tabs>
          <w:tab w:val="left" w:pos="202"/>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8729F">
        <w:rPr>
          <w:rFonts w:ascii="Times New Roman" w:eastAsia="Times New Roman" w:hAnsi="Times New Roman" w:cs="Times New Roman"/>
          <w:sz w:val="28"/>
          <w:szCs w:val="28"/>
          <w:lang w:eastAsia="ru-RU"/>
        </w:rPr>
        <w:lastRenderedPageBreak/>
        <w:t>-</w:t>
      </w:r>
      <w:r w:rsidRPr="0068729F">
        <w:rPr>
          <w:rFonts w:ascii="Times New Roman" w:eastAsia="Times New Roman" w:hAnsi="Times New Roman" w:cs="Times New Roman"/>
          <w:sz w:val="28"/>
          <w:szCs w:val="28"/>
          <w:lang w:eastAsia="ru-RU"/>
        </w:rPr>
        <w:tab/>
        <w:t>усвоение ценности и содержания таких понятий как «служение Отечеству», «правовая система и правовое государство», «гражданское общество», «свобода и ответственность», о мировоззренческих понятиях «честь», «совесть», « долг», «справедливость» «доверие» и др.;</w:t>
      </w:r>
      <w:proofErr w:type="gramEnd"/>
    </w:p>
    <w:p w:rsidR="009B0DBC" w:rsidRPr="0068729F" w:rsidRDefault="009B0DBC" w:rsidP="009B0DBC">
      <w:pPr>
        <w:numPr>
          <w:ilvl w:val="0"/>
          <w:numId w:val="38"/>
        </w:numPr>
        <w:tabs>
          <w:tab w:val="left" w:pos="44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развитие нравственных представлений о долге, чести и достоинстве в контексте отношения к Отечеству, к согражданам, к семье;</w:t>
      </w:r>
    </w:p>
    <w:p w:rsidR="009B0DBC" w:rsidRPr="0068729F" w:rsidRDefault="009B0DBC" w:rsidP="009B0DBC">
      <w:pPr>
        <w:tabs>
          <w:tab w:val="left" w:pos="26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w:t>
      </w:r>
      <w:r w:rsidRPr="0068729F">
        <w:rPr>
          <w:rFonts w:ascii="Times New Roman" w:eastAsia="Times New Roman" w:hAnsi="Times New Roman" w:cs="Times New Roman"/>
          <w:sz w:val="28"/>
          <w:szCs w:val="28"/>
          <w:lang w:eastAsia="ru-RU"/>
        </w:rPr>
        <w:tab/>
        <w:t>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9B0DBC" w:rsidRPr="0068729F" w:rsidRDefault="009B0DBC" w:rsidP="009B0DBC">
      <w:pPr>
        <w:autoSpaceDE w:val="0"/>
        <w:autoSpaceDN w:val="0"/>
        <w:adjustRightInd w:val="0"/>
        <w:spacing w:after="0" w:line="240" w:lineRule="auto"/>
        <w:ind w:firstLine="701"/>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Реализация    данного    направления    воспитательной деятельности предполагает:</w:t>
      </w:r>
    </w:p>
    <w:p w:rsidR="009B0DBC" w:rsidRPr="0068729F" w:rsidRDefault="009B0DBC" w:rsidP="009B0DBC">
      <w:pPr>
        <w:numPr>
          <w:ilvl w:val="0"/>
          <w:numId w:val="35"/>
        </w:numPr>
        <w:tabs>
          <w:tab w:val="left" w:pos="44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формирование у обучающихся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 повышение уровня компетентности обучающихся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w:t>
      </w:r>
    </w:p>
    <w:p w:rsidR="009B0DBC" w:rsidRPr="00115980" w:rsidRDefault="009B0DBC" w:rsidP="009B0DBC">
      <w:pPr>
        <w:numPr>
          <w:ilvl w:val="0"/>
          <w:numId w:val="35"/>
        </w:numPr>
        <w:tabs>
          <w:tab w:val="left" w:pos="55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9B0DBC" w:rsidRPr="0068729F" w:rsidRDefault="009B0DBC" w:rsidP="009B0DBC">
      <w:pPr>
        <w:numPr>
          <w:ilvl w:val="0"/>
          <w:numId w:val="41"/>
        </w:numPr>
        <w:tabs>
          <w:tab w:val="left" w:pos="19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развитие форм деятельности, направленной на предупреждение асоциального поведения, профилактику проявлений экстремизма, </w:t>
      </w:r>
      <w:proofErr w:type="spellStart"/>
      <w:r w:rsidRPr="0068729F">
        <w:rPr>
          <w:rFonts w:ascii="Times New Roman" w:eastAsia="Times New Roman" w:hAnsi="Times New Roman" w:cs="Times New Roman"/>
          <w:sz w:val="28"/>
          <w:szCs w:val="28"/>
          <w:lang w:eastAsia="ru-RU"/>
        </w:rPr>
        <w:t>девиантного</w:t>
      </w:r>
      <w:proofErr w:type="spellEnd"/>
      <w:r w:rsidRPr="0068729F">
        <w:rPr>
          <w:rFonts w:ascii="Times New Roman" w:eastAsia="Times New Roman" w:hAnsi="Times New Roman" w:cs="Times New Roman"/>
          <w:sz w:val="28"/>
          <w:szCs w:val="28"/>
          <w:lang w:eastAsia="ru-RU"/>
        </w:rPr>
        <w:t xml:space="preserve"> и </w:t>
      </w:r>
      <w:proofErr w:type="spellStart"/>
      <w:r w:rsidRPr="0068729F">
        <w:rPr>
          <w:rFonts w:ascii="Times New Roman" w:eastAsia="Times New Roman" w:hAnsi="Times New Roman" w:cs="Times New Roman"/>
          <w:sz w:val="28"/>
          <w:szCs w:val="28"/>
          <w:lang w:eastAsia="ru-RU"/>
        </w:rPr>
        <w:t>делинкветного</w:t>
      </w:r>
      <w:proofErr w:type="spellEnd"/>
      <w:r w:rsidRPr="0068729F">
        <w:rPr>
          <w:rFonts w:ascii="Times New Roman" w:eastAsia="Times New Roman" w:hAnsi="Times New Roman" w:cs="Times New Roman"/>
          <w:sz w:val="28"/>
          <w:szCs w:val="28"/>
          <w:lang w:eastAsia="ru-RU"/>
        </w:rPr>
        <w:t xml:space="preserve"> поведения.</w:t>
      </w:r>
    </w:p>
    <w:p w:rsidR="009B0DBC" w:rsidRPr="0068729F" w:rsidRDefault="009B0DBC" w:rsidP="009B0DBC">
      <w:pPr>
        <w:autoSpaceDE w:val="0"/>
        <w:autoSpaceDN w:val="0"/>
        <w:adjustRightInd w:val="0"/>
        <w:spacing w:after="0" w:line="240" w:lineRule="auto"/>
        <w:ind w:firstLine="667"/>
        <w:rPr>
          <w:rFonts w:ascii="Times New Roman" w:eastAsia="Times New Roman" w:hAnsi="Times New Roman" w:cs="Times New Roman"/>
          <w:i/>
          <w:iCs/>
          <w:sz w:val="28"/>
          <w:szCs w:val="28"/>
          <w:lang w:eastAsia="ru-RU"/>
        </w:rPr>
      </w:pPr>
      <w:r w:rsidRPr="0068729F">
        <w:rPr>
          <w:rFonts w:ascii="Times New Roman" w:eastAsia="Times New Roman" w:hAnsi="Times New Roman" w:cs="Times New Roman"/>
          <w:i/>
          <w:iCs/>
          <w:sz w:val="28"/>
          <w:szCs w:val="28"/>
          <w:lang w:eastAsia="ru-RU"/>
        </w:rPr>
        <w:t>Действенными     программами   и   проектами  в развитии данного направления воспитательной деятельности могут быть:</w:t>
      </w:r>
    </w:p>
    <w:p w:rsidR="009B0DBC" w:rsidRPr="0068729F" w:rsidRDefault="009B0DBC" w:rsidP="009B0DBC">
      <w:pPr>
        <w:numPr>
          <w:ilvl w:val="0"/>
          <w:numId w:val="41"/>
        </w:numPr>
        <w:tabs>
          <w:tab w:val="left" w:pos="19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программы и проекты, направленные на развитие </w:t>
      </w:r>
      <w:proofErr w:type="spellStart"/>
      <w:r w:rsidRPr="0068729F">
        <w:rPr>
          <w:rFonts w:ascii="Times New Roman" w:eastAsia="Times New Roman" w:hAnsi="Times New Roman" w:cs="Times New Roman"/>
          <w:sz w:val="28"/>
          <w:szCs w:val="28"/>
          <w:lang w:eastAsia="ru-RU"/>
        </w:rPr>
        <w:t>межпоколенного</w:t>
      </w:r>
      <w:proofErr w:type="spellEnd"/>
      <w:r w:rsidRPr="0068729F">
        <w:rPr>
          <w:rFonts w:ascii="Times New Roman" w:eastAsia="Times New Roman" w:hAnsi="Times New Roman" w:cs="Times New Roman"/>
          <w:sz w:val="28"/>
          <w:szCs w:val="28"/>
          <w:lang w:eastAsia="ru-RU"/>
        </w:rPr>
        <w:t xml:space="preserve"> диалога (например, поддержка ветеранов войны и труда, взаимодействие со старшими членами семьи в вопросах определения ценностей национальных и семейных традиций, профессиональной ориентации, культурно-эстетических взглядов, нравственных принципов);</w:t>
      </w:r>
    </w:p>
    <w:p w:rsidR="009B0DBC" w:rsidRPr="00115980" w:rsidRDefault="009B0DBC" w:rsidP="009B0DBC">
      <w:pPr>
        <w:numPr>
          <w:ilvl w:val="0"/>
          <w:numId w:val="41"/>
        </w:numPr>
        <w:tabs>
          <w:tab w:val="left" w:pos="19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программы и проекты, направленные на исследование истории родного края, природного и культурного наследия страны и отдельного региона;</w:t>
      </w:r>
    </w:p>
    <w:p w:rsidR="009B0DBC" w:rsidRPr="0068729F" w:rsidRDefault="009B0DBC" w:rsidP="009B0DBC">
      <w:pPr>
        <w:numPr>
          <w:ilvl w:val="0"/>
          <w:numId w:val="42"/>
        </w:numPr>
        <w:tabs>
          <w:tab w:val="left" w:pos="40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программы и проекты, направленные на развитие компетенций в сфере межкультурной коммуникации, диалога культур, толерантности;</w:t>
      </w:r>
    </w:p>
    <w:p w:rsidR="009B0DBC" w:rsidRPr="0068729F" w:rsidRDefault="009B0DBC" w:rsidP="009B0DBC">
      <w:pPr>
        <w:numPr>
          <w:ilvl w:val="0"/>
          <w:numId w:val="42"/>
        </w:numPr>
        <w:tabs>
          <w:tab w:val="left" w:pos="40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программы и проекты, направленные на формирование уважительного отношения к труду, к человеку труда, к достижениям отечественной науки и производства, на развитие индивидуальных потенциальных профессиональных способностей молодого гражданина, на повышение потребности в определении своего места в социально-экономическом развитии российского государства;</w:t>
      </w:r>
    </w:p>
    <w:p w:rsidR="009B0DBC" w:rsidRPr="00115980" w:rsidRDefault="009B0DBC" w:rsidP="009B0DBC">
      <w:pPr>
        <w:numPr>
          <w:ilvl w:val="0"/>
          <w:numId w:val="35"/>
        </w:numPr>
        <w:tabs>
          <w:tab w:val="left" w:pos="55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программы и проекты, направленные на воспитание уважительного отношения к воинскому прошлому своей страны (например, в рамках деятельности военно-исторических клубов, школьных музеев воинской славы, детских и молодёжных военно-спортивных центров и т.д.).</w:t>
      </w:r>
    </w:p>
    <w:p w:rsidR="009B0DBC" w:rsidRPr="0068729F" w:rsidRDefault="009B0DBC" w:rsidP="009B0DBC">
      <w:pPr>
        <w:numPr>
          <w:ilvl w:val="0"/>
          <w:numId w:val="43"/>
        </w:numPr>
        <w:tabs>
          <w:tab w:val="left" w:pos="34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lastRenderedPageBreak/>
        <w:t>программы и проекты, направленные на развитие общественного диалога, гражданского мира и сохранения среды обитания (например, соучастие в проведении общественно значимых мероприятий, профессиональных и региональных праздников, экологических десантов и т.п.).</w:t>
      </w:r>
    </w:p>
    <w:p w:rsidR="009B0DBC" w:rsidRPr="0068729F" w:rsidRDefault="009B0DBC" w:rsidP="009B0DBC">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68729F">
        <w:rPr>
          <w:rFonts w:ascii="Times New Roman" w:eastAsia="Times New Roman" w:hAnsi="Times New Roman" w:cs="Times New Roman"/>
          <w:b/>
          <w:bCs/>
          <w:sz w:val="28"/>
          <w:szCs w:val="28"/>
          <w:lang w:eastAsia="ru-RU"/>
        </w:rPr>
        <w:t>2. Нравственное и духовное воспитание:</w:t>
      </w:r>
    </w:p>
    <w:p w:rsidR="009B0DBC" w:rsidRPr="0068729F" w:rsidRDefault="009B0DBC" w:rsidP="009B0DBC">
      <w:pPr>
        <w:numPr>
          <w:ilvl w:val="0"/>
          <w:numId w:val="44"/>
        </w:numPr>
        <w:tabs>
          <w:tab w:val="left" w:pos="34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 формирование у обучающихся представлений о духовных ценностях народов России, об истории развития и взаимодействия национальных культур;</w:t>
      </w:r>
    </w:p>
    <w:p w:rsidR="009B0DBC" w:rsidRPr="0068729F" w:rsidRDefault="009B0DBC" w:rsidP="009B0DBC">
      <w:pPr>
        <w:numPr>
          <w:ilvl w:val="0"/>
          <w:numId w:val="44"/>
        </w:numPr>
        <w:tabs>
          <w:tab w:val="left" w:pos="197"/>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8729F">
        <w:rPr>
          <w:rFonts w:ascii="Times New Roman" w:eastAsia="Times New Roman" w:hAnsi="Times New Roman" w:cs="Times New Roman"/>
          <w:sz w:val="28"/>
          <w:szCs w:val="28"/>
          <w:lang w:eastAsia="ru-RU"/>
        </w:rPr>
        <w:t>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roofErr w:type="gramEnd"/>
    </w:p>
    <w:p w:rsidR="009B0DBC" w:rsidRPr="00115980" w:rsidRDefault="009B0DBC" w:rsidP="009B0DBC">
      <w:pPr>
        <w:numPr>
          <w:ilvl w:val="0"/>
          <w:numId w:val="44"/>
        </w:numPr>
        <w:tabs>
          <w:tab w:val="left" w:pos="197"/>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8729F">
        <w:rPr>
          <w:rFonts w:ascii="Times New Roman" w:eastAsia="Times New Roman" w:hAnsi="Times New Roman" w:cs="Times New Roman"/>
          <w:sz w:val="28"/>
          <w:szCs w:val="28"/>
          <w:lang w:eastAsia="ru-RU"/>
        </w:rPr>
        <w:t>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roofErr w:type="gramEnd"/>
    </w:p>
    <w:p w:rsidR="009B0DBC" w:rsidRPr="0068729F" w:rsidRDefault="009B0DBC" w:rsidP="009B0DBC">
      <w:pPr>
        <w:numPr>
          <w:ilvl w:val="0"/>
          <w:numId w:val="31"/>
        </w:numPr>
        <w:tabs>
          <w:tab w:val="left" w:pos="4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формирование у обучающихся уважительного отношения к традициям, культуре и языку своего народа и других народов России.</w:t>
      </w:r>
    </w:p>
    <w:p w:rsidR="009B0DBC" w:rsidRPr="0068729F" w:rsidRDefault="009B0DBC" w:rsidP="009B0DBC">
      <w:pPr>
        <w:autoSpaceDE w:val="0"/>
        <w:autoSpaceDN w:val="0"/>
        <w:adjustRightInd w:val="0"/>
        <w:spacing w:after="0" w:line="240" w:lineRule="auto"/>
        <w:ind w:firstLine="667"/>
        <w:rPr>
          <w:rFonts w:ascii="Times New Roman" w:eastAsia="Times New Roman" w:hAnsi="Times New Roman" w:cs="Times New Roman"/>
          <w:i/>
          <w:iCs/>
          <w:sz w:val="28"/>
          <w:szCs w:val="28"/>
          <w:lang w:eastAsia="ru-RU"/>
        </w:rPr>
      </w:pPr>
      <w:r w:rsidRPr="0068729F">
        <w:rPr>
          <w:rFonts w:ascii="Times New Roman" w:eastAsia="Times New Roman" w:hAnsi="Times New Roman" w:cs="Times New Roman"/>
          <w:i/>
          <w:iCs/>
          <w:sz w:val="28"/>
          <w:szCs w:val="28"/>
          <w:lang w:eastAsia="ru-RU"/>
        </w:rPr>
        <w:t>Действенными   программами   и   проектами   в   развитии данного направления воспитательной деятельности могут быть:</w:t>
      </w:r>
    </w:p>
    <w:p w:rsidR="009B0DBC" w:rsidRPr="0068729F" w:rsidRDefault="009B0DBC" w:rsidP="009B0DBC">
      <w:pPr>
        <w:numPr>
          <w:ilvl w:val="0"/>
          <w:numId w:val="31"/>
        </w:numPr>
        <w:tabs>
          <w:tab w:val="left" w:pos="408"/>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8729F">
        <w:rPr>
          <w:rFonts w:ascii="Times New Roman" w:eastAsia="Times New Roman" w:hAnsi="Times New Roman" w:cs="Times New Roman"/>
          <w:sz w:val="28"/>
          <w:szCs w:val="28"/>
          <w:lang w:eastAsia="ru-RU"/>
        </w:rPr>
        <w:t>программы и проекты, направленные на увеличение объема учебной информации по истории и культуре народов России (например, в контексте деятельности национальных культурных центров и краеведческих клубов, детских и молодёжных общественных объединений историко-культурной и философской направленности);</w:t>
      </w:r>
      <w:proofErr w:type="gramEnd"/>
    </w:p>
    <w:p w:rsidR="009B0DBC" w:rsidRPr="0068729F" w:rsidRDefault="009B0DBC" w:rsidP="009B0DBC">
      <w:pPr>
        <w:numPr>
          <w:ilvl w:val="0"/>
          <w:numId w:val="45"/>
        </w:numPr>
        <w:tabs>
          <w:tab w:val="left" w:pos="187"/>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8729F">
        <w:rPr>
          <w:rFonts w:ascii="Times New Roman" w:eastAsia="Times New Roman" w:hAnsi="Times New Roman" w:cs="Times New Roman"/>
          <w:sz w:val="28"/>
          <w:szCs w:val="28"/>
          <w:lang w:eastAsia="ru-RU"/>
        </w:rPr>
        <w:t>программы и проекты, направленные на повышение общего уровня культуры обучающихся общеобразовательных учреждений (например, проведение «открытых кафедр», тематических встреч в школах и высших учебных заведениях с приглашением деятелей науки (например, педагогов, психологов, социологов, философов и др.), культуры (например, актеров, музыкантов, художников, писателей, журналистов и др.), религиозных и общественных деятелей, сотрудников органов правопорядка и здравоохранения;</w:t>
      </w:r>
      <w:proofErr w:type="gramEnd"/>
    </w:p>
    <w:p w:rsidR="009B0DBC" w:rsidRPr="0068729F" w:rsidRDefault="009B0DBC" w:rsidP="009B0DBC">
      <w:pPr>
        <w:numPr>
          <w:ilvl w:val="0"/>
          <w:numId w:val="46"/>
        </w:numPr>
        <w:tabs>
          <w:tab w:val="left" w:pos="52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программы и проекты, направленные на расширение пространства взаимодействия </w:t>
      </w:r>
      <w:proofErr w:type="gramStart"/>
      <w:r w:rsidRPr="0068729F">
        <w:rPr>
          <w:rFonts w:ascii="Times New Roman" w:eastAsia="Times New Roman" w:hAnsi="Times New Roman" w:cs="Times New Roman"/>
          <w:sz w:val="28"/>
          <w:szCs w:val="28"/>
          <w:lang w:eastAsia="ru-RU"/>
        </w:rPr>
        <w:t>обучающихся</w:t>
      </w:r>
      <w:proofErr w:type="gramEnd"/>
      <w:r w:rsidRPr="0068729F">
        <w:rPr>
          <w:rFonts w:ascii="Times New Roman" w:eastAsia="Times New Roman" w:hAnsi="Times New Roman" w:cs="Times New Roman"/>
          <w:sz w:val="28"/>
          <w:szCs w:val="28"/>
          <w:lang w:eastAsia="ru-RU"/>
        </w:rPr>
        <w:t xml:space="preserve"> со сверстниками в процессе духовного и нравственного формирования личности (в регионе, в стране, в мире).</w:t>
      </w:r>
    </w:p>
    <w:p w:rsidR="009B0DBC" w:rsidRPr="0068729F" w:rsidRDefault="009B0DBC" w:rsidP="009B0DB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8729F">
        <w:rPr>
          <w:rFonts w:ascii="Times New Roman" w:eastAsia="Times New Roman" w:hAnsi="Times New Roman" w:cs="Times New Roman"/>
          <w:b/>
          <w:bCs/>
          <w:sz w:val="28"/>
          <w:szCs w:val="28"/>
          <w:lang w:eastAsia="ru-RU"/>
        </w:rPr>
        <w:t>3. Воспитание положительного отношения к труду и творчеству:</w:t>
      </w:r>
    </w:p>
    <w:p w:rsidR="009B0DBC" w:rsidRPr="0068729F" w:rsidRDefault="009B0DBC" w:rsidP="009B0DBC">
      <w:pPr>
        <w:numPr>
          <w:ilvl w:val="0"/>
          <w:numId w:val="44"/>
        </w:numPr>
        <w:tabs>
          <w:tab w:val="left" w:pos="19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формирование у обучающихся представлений об уважении к человеку труда, о ценности труда и творчества для личности, общества и государства;</w:t>
      </w:r>
    </w:p>
    <w:p w:rsidR="009B0DBC" w:rsidRPr="0068729F" w:rsidRDefault="009B0DBC" w:rsidP="009B0DBC">
      <w:pPr>
        <w:numPr>
          <w:ilvl w:val="0"/>
          <w:numId w:val="44"/>
        </w:numPr>
        <w:tabs>
          <w:tab w:val="left" w:pos="19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9B0DBC" w:rsidRPr="0068729F" w:rsidRDefault="009B0DBC" w:rsidP="009B0DBC">
      <w:pPr>
        <w:numPr>
          <w:ilvl w:val="0"/>
          <w:numId w:val="47"/>
        </w:numPr>
        <w:tabs>
          <w:tab w:val="left" w:pos="50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lastRenderedPageBreak/>
        <w:t xml:space="preserve">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 </w:t>
      </w:r>
      <w:proofErr w:type="gramStart"/>
      <w:r w:rsidRPr="0068729F">
        <w:rPr>
          <w:rFonts w:ascii="Times New Roman" w:eastAsia="Times New Roman" w:hAnsi="Times New Roman" w:cs="Times New Roman"/>
          <w:sz w:val="28"/>
          <w:szCs w:val="28"/>
          <w:lang w:eastAsia="ru-RU"/>
        </w:rPr>
        <w:t>-ф</w:t>
      </w:r>
      <w:proofErr w:type="gramEnd"/>
      <w:r w:rsidRPr="0068729F">
        <w:rPr>
          <w:rFonts w:ascii="Times New Roman" w:eastAsia="Times New Roman" w:hAnsi="Times New Roman" w:cs="Times New Roman"/>
          <w:sz w:val="28"/>
          <w:szCs w:val="28"/>
          <w:lang w:eastAsia="ru-RU"/>
        </w:rPr>
        <w:t>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9B0DBC" w:rsidRPr="0068729F" w:rsidRDefault="009B0DBC" w:rsidP="009B0DBC">
      <w:pPr>
        <w:tabs>
          <w:tab w:val="left" w:pos="7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w:t>
      </w:r>
      <w:r w:rsidRPr="0068729F">
        <w:rPr>
          <w:rFonts w:ascii="Times New Roman" w:eastAsia="Times New Roman" w:hAnsi="Times New Roman" w:cs="Times New Roman"/>
          <w:sz w:val="28"/>
          <w:szCs w:val="28"/>
          <w:lang w:eastAsia="ru-RU"/>
        </w:rPr>
        <w:tab/>
        <w:t>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w:t>
      </w:r>
    </w:p>
    <w:p w:rsidR="009B0DBC" w:rsidRPr="0068729F" w:rsidRDefault="009B0DBC" w:rsidP="009B0DBC">
      <w:pPr>
        <w:autoSpaceDE w:val="0"/>
        <w:autoSpaceDN w:val="0"/>
        <w:adjustRightInd w:val="0"/>
        <w:spacing w:after="0" w:line="240" w:lineRule="auto"/>
        <w:ind w:firstLine="667"/>
        <w:rPr>
          <w:rFonts w:ascii="Times New Roman" w:eastAsia="Times New Roman" w:hAnsi="Times New Roman" w:cs="Times New Roman"/>
          <w:i/>
          <w:iCs/>
          <w:sz w:val="28"/>
          <w:szCs w:val="28"/>
          <w:lang w:eastAsia="ru-RU"/>
        </w:rPr>
      </w:pPr>
      <w:r w:rsidRPr="0068729F">
        <w:rPr>
          <w:rFonts w:ascii="Times New Roman" w:eastAsia="Times New Roman" w:hAnsi="Times New Roman" w:cs="Times New Roman"/>
          <w:i/>
          <w:iCs/>
          <w:sz w:val="28"/>
          <w:szCs w:val="28"/>
          <w:lang w:eastAsia="ru-RU"/>
        </w:rPr>
        <w:t>Действенными   программами   и   проектами   в   развитии данного направления воспитательной деятельности могут быть:</w:t>
      </w:r>
    </w:p>
    <w:p w:rsidR="009B0DBC" w:rsidRPr="0068729F" w:rsidRDefault="009B0DBC" w:rsidP="009B0DBC">
      <w:pPr>
        <w:numPr>
          <w:ilvl w:val="0"/>
          <w:numId w:val="48"/>
        </w:numPr>
        <w:tabs>
          <w:tab w:val="left" w:pos="33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программы и проекты, направленные на формирование дополнительных условий ознакомления обучающихся с содержанием и спецификой практической деятельности различных профессий (например, экскурсии на предприятия и в организации, встречи с представителями различных профессиональных сообществ, семейных трудовых династий, организация производственных и ознакомительных практик для учащихся старшей школы, организация специальных </w:t>
      </w:r>
      <w:proofErr w:type="spellStart"/>
      <w:r w:rsidRPr="0068729F">
        <w:rPr>
          <w:rFonts w:ascii="Times New Roman" w:eastAsia="Times New Roman" w:hAnsi="Times New Roman" w:cs="Times New Roman"/>
          <w:sz w:val="28"/>
          <w:szCs w:val="28"/>
          <w:lang w:eastAsia="ru-RU"/>
        </w:rPr>
        <w:t>профориентационных</w:t>
      </w:r>
      <w:proofErr w:type="spellEnd"/>
      <w:r w:rsidRPr="0068729F">
        <w:rPr>
          <w:rFonts w:ascii="Times New Roman" w:eastAsia="Times New Roman" w:hAnsi="Times New Roman" w:cs="Times New Roman"/>
          <w:sz w:val="28"/>
          <w:szCs w:val="28"/>
          <w:lang w:eastAsia="ru-RU"/>
        </w:rPr>
        <w:t xml:space="preserve"> мероприятий);</w:t>
      </w:r>
    </w:p>
    <w:p w:rsidR="009B0DBC" w:rsidRPr="0068729F" w:rsidRDefault="009B0DBC" w:rsidP="009B0DBC">
      <w:pPr>
        <w:numPr>
          <w:ilvl w:val="0"/>
          <w:numId w:val="48"/>
        </w:numPr>
        <w:tabs>
          <w:tab w:val="left" w:pos="33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программы и проекты, направленные на развитие навыков и </w:t>
      </w:r>
      <w:proofErr w:type="gramStart"/>
      <w:r w:rsidRPr="0068729F">
        <w:rPr>
          <w:rFonts w:ascii="Times New Roman" w:eastAsia="Times New Roman" w:hAnsi="Times New Roman" w:cs="Times New Roman"/>
          <w:sz w:val="28"/>
          <w:szCs w:val="28"/>
          <w:lang w:eastAsia="ru-RU"/>
        </w:rPr>
        <w:t>способностей</w:t>
      </w:r>
      <w:proofErr w:type="gramEnd"/>
      <w:r w:rsidRPr="0068729F">
        <w:rPr>
          <w:rFonts w:ascii="Times New Roman" w:eastAsia="Times New Roman" w:hAnsi="Times New Roman" w:cs="Times New Roman"/>
          <w:sz w:val="28"/>
          <w:szCs w:val="28"/>
          <w:lang w:eastAsia="ru-RU"/>
        </w:rPr>
        <w:t xml:space="preserve"> обучающихся в сфере труда и творчества в контексте внеурочной деятельности (например, школьные кружки, детские центры творчества, разовые мероприятия - дни труда, дни профессий, творческие конкурсы и фестивали и</w:t>
      </w:r>
    </w:p>
    <w:p w:rsidR="009B0DBC" w:rsidRPr="0068729F" w:rsidRDefault="009B0DBC" w:rsidP="009B0DBC">
      <w:pPr>
        <w:autoSpaceDE w:val="0"/>
        <w:autoSpaceDN w:val="0"/>
        <w:adjustRightInd w:val="0"/>
        <w:spacing w:after="0" w:line="240" w:lineRule="auto"/>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т.п.);</w:t>
      </w:r>
    </w:p>
    <w:p w:rsidR="009B0DBC" w:rsidRPr="0068729F" w:rsidRDefault="009B0DBC" w:rsidP="009B0DBC">
      <w:pPr>
        <w:tabs>
          <w:tab w:val="left" w:pos="52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w:t>
      </w:r>
      <w:r w:rsidRPr="0068729F">
        <w:rPr>
          <w:rFonts w:ascii="Times New Roman" w:eastAsia="Times New Roman" w:hAnsi="Times New Roman" w:cs="Times New Roman"/>
          <w:sz w:val="28"/>
          <w:szCs w:val="28"/>
          <w:lang w:eastAsia="ru-RU"/>
        </w:rPr>
        <w:tab/>
        <w:t>программы и проекты, направленные на развитие у обучающихся представлений о ценности получаемых в школе знаний, умений, навыков и компетенций, о перспективах их практического применения во взрослой жизни (например, мероприятия по повышению мотивации к обучению, внеклассные мероприятия, расширяющие знания в образовательных областях и раскрывающих их прикладное значение);</w:t>
      </w:r>
    </w:p>
    <w:p w:rsidR="009B0DBC" w:rsidRPr="0068729F" w:rsidRDefault="009B0DBC" w:rsidP="009B0DBC">
      <w:pPr>
        <w:tabs>
          <w:tab w:val="left" w:pos="42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w:t>
      </w:r>
      <w:r w:rsidRPr="0068729F">
        <w:rPr>
          <w:rFonts w:ascii="Times New Roman" w:eastAsia="Times New Roman" w:hAnsi="Times New Roman" w:cs="Times New Roman"/>
          <w:sz w:val="28"/>
          <w:szCs w:val="28"/>
          <w:lang w:eastAsia="ru-RU"/>
        </w:rPr>
        <w:tab/>
        <w:t>программы и проекты, направленные на повышение привлекательности экономической жизни государства и общества, на развитие поиска своего места и роли в производственной и творческой деятельности.</w:t>
      </w:r>
    </w:p>
    <w:p w:rsidR="009B0DBC" w:rsidRPr="0068729F" w:rsidRDefault="009B0DBC" w:rsidP="009B0DBC">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68729F">
        <w:rPr>
          <w:rFonts w:ascii="Times New Roman" w:eastAsia="Times New Roman" w:hAnsi="Times New Roman" w:cs="Times New Roman"/>
          <w:b/>
          <w:bCs/>
          <w:sz w:val="28"/>
          <w:szCs w:val="28"/>
          <w:lang w:eastAsia="ru-RU"/>
        </w:rPr>
        <w:t>4. Интеллектуальное воспитание:</w:t>
      </w:r>
    </w:p>
    <w:p w:rsidR="009B0DBC" w:rsidRPr="0068729F" w:rsidRDefault="009B0DBC" w:rsidP="009B0DBC">
      <w:pPr>
        <w:tabs>
          <w:tab w:val="left" w:pos="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8729F">
        <w:rPr>
          <w:rFonts w:ascii="Times New Roman" w:eastAsia="Times New Roman" w:hAnsi="Times New Roman" w:cs="Times New Roman"/>
          <w:sz w:val="28"/>
          <w:szCs w:val="28"/>
          <w:lang w:eastAsia="ru-RU"/>
        </w:rPr>
        <w:t>-</w:t>
      </w:r>
      <w:r w:rsidRPr="0068729F">
        <w:rPr>
          <w:rFonts w:ascii="Times New Roman" w:eastAsia="Times New Roman" w:hAnsi="Times New Roman" w:cs="Times New Roman"/>
          <w:sz w:val="28"/>
          <w:szCs w:val="28"/>
          <w:lang w:eastAsia="ru-RU"/>
        </w:rPr>
        <w:tab/>
        <w:t>формирование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w:t>
      </w:r>
      <w:proofErr w:type="gramEnd"/>
      <w:r w:rsidRPr="0068729F">
        <w:rPr>
          <w:rFonts w:ascii="Times New Roman" w:eastAsia="Times New Roman" w:hAnsi="Times New Roman" w:cs="Times New Roman"/>
          <w:sz w:val="28"/>
          <w:szCs w:val="28"/>
          <w:lang w:eastAsia="ru-RU"/>
        </w:rPr>
        <w:t xml:space="preserve">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w:t>
      </w:r>
      <w:r w:rsidRPr="0068729F">
        <w:rPr>
          <w:rFonts w:ascii="Times New Roman" w:eastAsia="Times New Roman" w:hAnsi="Times New Roman" w:cs="Times New Roman"/>
          <w:sz w:val="28"/>
          <w:szCs w:val="28"/>
          <w:lang w:eastAsia="ru-RU"/>
        </w:rPr>
        <w:lastRenderedPageBreak/>
        <w:t>информацией, по стимулированию научно-исследовательской деятельности учащихся и т.д.);</w:t>
      </w:r>
    </w:p>
    <w:p w:rsidR="009B0DBC" w:rsidRPr="0068729F" w:rsidRDefault="009B0DBC" w:rsidP="009B0DBC">
      <w:pPr>
        <w:tabs>
          <w:tab w:val="left" w:pos="34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w:t>
      </w:r>
      <w:r w:rsidRPr="0068729F">
        <w:rPr>
          <w:rFonts w:ascii="Times New Roman" w:eastAsia="Times New Roman" w:hAnsi="Times New Roman" w:cs="Times New Roman"/>
          <w:sz w:val="28"/>
          <w:szCs w:val="28"/>
          <w:lang w:eastAsia="ru-RU"/>
        </w:rPr>
        <w:tab/>
        <w:t xml:space="preserve">формирование отношение к образованию как общечеловеческой ценности, выражающейся в интересе </w:t>
      </w:r>
      <w:proofErr w:type="gramStart"/>
      <w:r w:rsidRPr="0068729F">
        <w:rPr>
          <w:rFonts w:ascii="Times New Roman" w:eastAsia="Times New Roman" w:hAnsi="Times New Roman" w:cs="Times New Roman"/>
          <w:sz w:val="28"/>
          <w:szCs w:val="28"/>
          <w:lang w:eastAsia="ru-RU"/>
        </w:rPr>
        <w:t>обучающихся</w:t>
      </w:r>
      <w:proofErr w:type="gramEnd"/>
      <w:r w:rsidRPr="0068729F">
        <w:rPr>
          <w:rFonts w:ascii="Times New Roman" w:eastAsia="Times New Roman" w:hAnsi="Times New Roman" w:cs="Times New Roman"/>
          <w:sz w:val="28"/>
          <w:szCs w:val="28"/>
          <w:lang w:eastAsia="ru-RU"/>
        </w:rPr>
        <w:t xml:space="preserve">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9B0DBC" w:rsidRPr="0068729F" w:rsidRDefault="009B0DBC" w:rsidP="009B0DBC">
      <w:pPr>
        <w:autoSpaceDE w:val="0"/>
        <w:autoSpaceDN w:val="0"/>
        <w:adjustRightInd w:val="0"/>
        <w:spacing w:after="0" w:line="240" w:lineRule="auto"/>
        <w:ind w:firstLine="667"/>
        <w:rPr>
          <w:rFonts w:ascii="Times New Roman" w:eastAsia="Times New Roman" w:hAnsi="Times New Roman" w:cs="Times New Roman"/>
          <w:i/>
          <w:iCs/>
          <w:sz w:val="28"/>
          <w:szCs w:val="28"/>
          <w:lang w:eastAsia="ru-RU"/>
        </w:rPr>
      </w:pPr>
      <w:r w:rsidRPr="0068729F">
        <w:rPr>
          <w:rFonts w:ascii="Times New Roman" w:eastAsia="Times New Roman" w:hAnsi="Times New Roman" w:cs="Times New Roman"/>
          <w:i/>
          <w:iCs/>
          <w:sz w:val="28"/>
          <w:szCs w:val="28"/>
          <w:lang w:eastAsia="ru-RU"/>
        </w:rPr>
        <w:t>Действенными   программами   и   проектами   в   развитии данного направления воспитательной деятельности могут быть:</w:t>
      </w:r>
    </w:p>
    <w:p w:rsidR="009B0DBC" w:rsidRPr="0068729F" w:rsidRDefault="009B0DBC" w:rsidP="009B0DBC">
      <w:pPr>
        <w:numPr>
          <w:ilvl w:val="0"/>
          <w:numId w:val="49"/>
        </w:numPr>
        <w:tabs>
          <w:tab w:val="left" w:pos="20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программы и проекты, направленные на организацию работы с одаренными детьми и подростками, на развитие их научно-исследовательской и инженерно-технической деятельности в рамках специализированных кружков, центров, отделений вузов, малых академий и т.д.;</w:t>
      </w:r>
    </w:p>
    <w:p w:rsidR="009B0DBC" w:rsidRPr="0068729F" w:rsidRDefault="009B0DBC" w:rsidP="009B0DBC">
      <w:pPr>
        <w:numPr>
          <w:ilvl w:val="0"/>
          <w:numId w:val="46"/>
        </w:numPr>
        <w:tabs>
          <w:tab w:val="left" w:pos="528"/>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8729F">
        <w:rPr>
          <w:rFonts w:ascii="Times New Roman" w:eastAsia="Times New Roman" w:hAnsi="Times New Roman" w:cs="Times New Roman"/>
          <w:sz w:val="28"/>
          <w:szCs w:val="28"/>
          <w:lang w:eastAsia="ru-RU"/>
        </w:rPr>
        <w:t>программы и проекты, направленные на повышение познавательной активности обучающихся, на формирование ценностных установок в отношении интеллектуального труда, представлений об ответственности за результаты научных открытий (например, в рамках научно-исторических центров и клубов для детей и юношества, дискуссионных клубов и т.п.).</w:t>
      </w:r>
      <w:proofErr w:type="gramEnd"/>
    </w:p>
    <w:p w:rsidR="009B0DBC" w:rsidRPr="0068729F" w:rsidRDefault="009B0DBC" w:rsidP="009B0DBC">
      <w:pPr>
        <w:tabs>
          <w:tab w:val="left" w:pos="427"/>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8729F">
        <w:rPr>
          <w:rFonts w:ascii="Times New Roman" w:eastAsia="Times New Roman" w:hAnsi="Times New Roman" w:cs="Times New Roman"/>
          <w:sz w:val="28"/>
          <w:szCs w:val="28"/>
          <w:lang w:eastAsia="ru-RU"/>
        </w:rPr>
        <w:t>-</w:t>
      </w:r>
      <w:r w:rsidRPr="0068729F">
        <w:rPr>
          <w:rFonts w:ascii="Times New Roman" w:eastAsia="Times New Roman" w:hAnsi="Times New Roman" w:cs="Times New Roman"/>
          <w:sz w:val="28"/>
          <w:szCs w:val="28"/>
          <w:lang w:eastAsia="ru-RU"/>
        </w:rPr>
        <w:tab/>
        <w:t>программы и проекты, направленные на создание системы олимпиад, конкурсов, творческих лабораторий и проектов, направленных на развитие мотивации к обучению в различных областях знаний для обучающихся, развитие системы ресурсных центров по выявлению, поддержке и развитию способностей к различным направлениям творческой деятельности подрастающих поколений.</w:t>
      </w:r>
      <w:proofErr w:type="gramEnd"/>
    </w:p>
    <w:p w:rsidR="009B0DBC" w:rsidRPr="0068729F" w:rsidRDefault="009B0DBC" w:rsidP="009B0DBC">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68729F">
        <w:rPr>
          <w:rFonts w:ascii="Times New Roman" w:eastAsia="Times New Roman" w:hAnsi="Times New Roman" w:cs="Times New Roman"/>
          <w:b/>
          <w:bCs/>
          <w:sz w:val="28"/>
          <w:szCs w:val="28"/>
          <w:lang w:eastAsia="ru-RU"/>
        </w:rPr>
        <w:t xml:space="preserve">5. </w:t>
      </w:r>
      <w:proofErr w:type="spellStart"/>
      <w:r w:rsidRPr="0068729F">
        <w:rPr>
          <w:rFonts w:ascii="Times New Roman" w:eastAsia="Times New Roman" w:hAnsi="Times New Roman" w:cs="Times New Roman"/>
          <w:b/>
          <w:bCs/>
          <w:sz w:val="28"/>
          <w:szCs w:val="28"/>
          <w:lang w:eastAsia="ru-RU"/>
        </w:rPr>
        <w:t>Здоровьесберегающее</w:t>
      </w:r>
      <w:proofErr w:type="spellEnd"/>
      <w:r w:rsidRPr="0068729F">
        <w:rPr>
          <w:rFonts w:ascii="Times New Roman" w:eastAsia="Times New Roman" w:hAnsi="Times New Roman" w:cs="Times New Roman"/>
          <w:b/>
          <w:bCs/>
          <w:sz w:val="28"/>
          <w:szCs w:val="28"/>
          <w:lang w:eastAsia="ru-RU"/>
        </w:rPr>
        <w:t xml:space="preserve"> воспитание:</w:t>
      </w:r>
    </w:p>
    <w:p w:rsidR="009B0DBC" w:rsidRPr="0068729F" w:rsidRDefault="009B0DBC" w:rsidP="009B0DBC">
      <w:pPr>
        <w:numPr>
          <w:ilvl w:val="0"/>
          <w:numId w:val="50"/>
        </w:numPr>
        <w:tabs>
          <w:tab w:val="left" w:pos="557"/>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8729F">
        <w:rPr>
          <w:rFonts w:ascii="Times New Roman" w:eastAsia="Times New Roman" w:hAnsi="Times New Roman" w:cs="Times New Roman"/>
          <w:sz w:val="28"/>
          <w:szCs w:val="28"/>
          <w:lang w:eastAsia="ru-RU"/>
        </w:rPr>
        <w:t>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roofErr w:type="gramEnd"/>
    </w:p>
    <w:p w:rsidR="009B0DBC" w:rsidRPr="0068729F" w:rsidRDefault="009B0DBC" w:rsidP="009B0DBC">
      <w:pPr>
        <w:numPr>
          <w:ilvl w:val="0"/>
          <w:numId w:val="51"/>
        </w:numPr>
        <w:tabs>
          <w:tab w:val="left" w:pos="21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формирование у обучающихся навыков сохранения собственного здоровья, овладение </w:t>
      </w:r>
      <w:proofErr w:type="spellStart"/>
      <w:r w:rsidRPr="0068729F">
        <w:rPr>
          <w:rFonts w:ascii="Times New Roman" w:eastAsia="Times New Roman" w:hAnsi="Times New Roman" w:cs="Times New Roman"/>
          <w:sz w:val="28"/>
          <w:szCs w:val="28"/>
          <w:lang w:eastAsia="ru-RU"/>
        </w:rPr>
        <w:t>здоровьесберегающими</w:t>
      </w:r>
      <w:proofErr w:type="spellEnd"/>
      <w:r w:rsidRPr="0068729F">
        <w:rPr>
          <w:rFonts w:ascii="Times New Roman" w:eastAsia="Times New Roman" w:hAnsi="Times New Roman" w:cs="Times New Roman"/>
          <w:sz w:val="28"/>
          <w:szCs w:val="28"/>
          <w:lang w:eastAsia="ru-RU"/>
        </w:rPr>
        <w:t xml:space="preserve"> технологиями в процессе обучения во внеурочное время;</w:t>
      </w:r>
    </w:p>
    <w:p w:rsidR="009B0DBC" w:rsidRPr="0068729F" w:rsidRDefault="009B0DBC" w:rsidP="009B0DBC">
      <w:pPr>
        <w:numPr>
          <w:ilvl w:val="0"/>
          <w:numId w:val="51"/>
        </w:numPr>
        <w:tabs>
          <w:tab w:val="left" w:pos="21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9B0DBC" w:rsidRPr="0068729F" w:rsidRDefault="009B0DBC" w:rsidP="009B0DBC">
      <w:pPr>
        <w:autoSpaceDE w:val="0"/>
        <w:autoSpaceDN w:val="0"/>
        <w:adjustRightInd w:val="0"/>
        <w:spacing w:after="0" w:line="240" w:lineRule="auto"/>
        <w:ind w:firstLine="667"/>
        <w:rPr>
          <w:rFonts w:ascii="Times New Roman" w:eastAsia="Times New Roman" w:hAnsi="Times New Roman" w:cs="Times New Roman"/>
          <w:i/>
          <w:iCs/>
          <w:sz w:val="28"/>
          <w:szCs w:val="28"/>
          <w:lang w:eastAsia="ru-RU"/>
        </w:rPr>
      </w:pPr>
      <w:r w:rsidRPr="0068729F">
        <w:rPr>
          <w:rFonts w:ascii="Times New Roman" w:eastAsia="Times New Roman" w:hAnsi="Times New Roman" w:cs="Times New Roman"/>
          <w:i/>
          <w:iCs/>
          <w:sz w:val="28"/>
          <w:szCs w:val="28"/>
          <w:lang w:eastAsia="ru-RU"/>
        </w:rPr>
        <w:t>Действенными   программами   и   проектами   в   развитии данного направления воспитательной деятельности могут быть:</w:t>
      </w:r>
    </w:p>
    <w:p w:rsidR="009B0DBC" w:rsidRPr="0068729F" w:rsidRDefault="009B0DBC" w:rsidP="009B0DBC">
      <w:pPr>
        <w:numPr>
          <w:ilvl w:val="0"/>
          <w:numId w:val="52"/>
        </w:numPr>
        <w:tabs>
          <w:tab w:val="left" w:pos="538"/>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8729F">
        <w:rPr>
          <w:rFonts w:ascii="Times New Roman" w:eastAsia="Times New Roman" w:hAnsi="Times New Roman" w:cs="Times New Roman"/>
          <w:sz w:val="28"/>
          <w:szCs w:val="28"/>
          <w:lang w:eastAsia="ru-RU"/>
        </w:rPr>
        <w:t>программы и проекты,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(например, 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проведение дней здоровья, олимпиад и конкурсов и т.п.);</w:t>
      </w:r>
      <w:proofErr w:type="gramEnd"/>
    </w:p>
    <w:p w:rsidR="009B0DBC" w:rsidRPr="0068729F" w:rsidRDefault="009B0DBC" w:rsidP="009B0DBC">
      <w:pPr>
        <w:numPr>
          <w:ilvl w:val="0"/>
          <w:numId w:val="48"/>
        </w:numPr>
        <w:tabs>
          <w:tab w:val="left" w:pos="331"/>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8729F">
        <w:rPr>
          <w:rFonts w:ascii="Times New Roman" w:eastAsia="Times New Roman" w:hAnsi="Times New Roman" w:cs="Times New Roman"/>
          <w:sz w:val="28"/>
          <w:szCs w:val="28"/>
          <w:lang w:eastAsia="ru-RU"/>
        </w:rPr>
        <w:t xml:space="preserve">программы и проекты, направленные на обеспечение условий для занятий физической культурой и спортом (например, развитие спортивных школ, клубов, кружков, увеличение числа оборудованных спортивных площадок, обеспечение спортивным инвентарем детских оздоровительных лагерей, лагерей отдыха, </w:t>
      </w:r>
      <w:r w:rsidRPr="0068729F">
        <w:rPr>
          <w:rFonts w:ascii="Times New Roman" w:eastAsia="Times New Roman" w:hAnsi="Times New Roman" w:cs="Times New Roman"/>
          <w:sz w:val="28"/>
          <w:szCs w:val="28"/>
          <w:lang w:eastAsia="ru-RU"/>
        </w:rPr>
        <w:lastRenderedPageBreak/>
        <w:t>трудовых лагерей, санаториев и профилакториев, проведение разнообразных спортивных мероприятий, состязаний, изучение истории спорта и олимпийских игр, развитие семейного спорта, детского и юношеского туризма и т.д.);</w:t>
      </w:r>
      <w:proofErr w:type="gramEnd"/>
    </w:p>
    <w:p w:rsidR="009B0DBC" w:rsidRPr="00115980" w:rsidRDefault="009B0DBC" w:rsidP="009B0DBC">
      <w:pPr>
        <w:numPr>
          <w:ilvl w:val="0"/>
          <w:numId w:val="48"/>
        </w:numPr>
        <w:tabs>
          <w:tab w:val="left" w:pos="331"/>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8729F">
        <w:rPr>
          <w:rFonts w:ascii="Times New Roman" w:eastAsia="Times New Roman" w:hAnsi="Times New Roman" w:cs="Times New Roman"/>
          <w:sz w:val="28"/>
          <w:szCs w:val="28"/>
          <w:lang w:eastAsia="ru-RU"/>
        </w:rPr>
        <w:t>программы и проекты, направленные на формирование культуры здоровья (например, историко-поисковая и научно-исследовательская деятельность учащихся по теме здорового образа жизни, изучение в рамках деятельности кружков и клубов положительных примеров здорового образа жизни в семье и регионе, создание школьных музеев здоровья и спорта, проведение в общеобразовательных учреждениях научной работы, связанной с проблемой сохранения здоровья всех участников образовательной деятельности и т.д.);</w:t>
      </w:r>
      <w:proofErr w:type="gramEnd"/>
    </w:p>
    <w:p w:rsidR="009B0DBC" w:rsidRPr="0068729F" w:rsidRDefault="009B0DBC" w:rsidP="009B0DBC">
      <w:pPr>
        <w:numPr>
          <w:ilvl w:val="0"/>
          <w:numId w:val="53"/>
        </w:numPr>
        <w:tabs>
          <w:tab w:val="left" w:pos="16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программы и проекты, направленные на обеспечение пропаганды здорового образа жизни и физической культуры, в том числе и средствами социальной рекламы, по следующим основным направлениям: информационное сопровождение спортивных соревнований и мероприятий;</w:t>
      </w:r>
    </w:p>
    <w:p w:rsidR="009B0DBC" w:rsidRPr="0068729F" w:rsidRDefault="009B0DBC" w:rsidP="009B0DBC">
      <w:pPr>
        <w:numPr>
          <w:ilvl w:val="0"/>
          <w:numId w:val="53"/>
        </w:numPr>
        <w:tabs>
          <w:tab w:val="left" w:pos="163"/>
        </w:tabs>
        <w:autoSpaceDE w:val="0"/>
        <w:autoSpaceDN w:val="0"/>
        <w:adjustRightInd w:val="0"/>
        <w:spacing w:after="0" w:line="240" w:lineRule="auto"/>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разработка и реализация информационно-пропагандистских мероприятий для различных   групп   населения   (детей,   подростков,   учащейся молодежи) направленных на формирование и пропаганду здорового образа жизни; создание молодежных спортивных и оздоровительных </w:t>
      </w:r>
      <w:proofErr w:type="spellStart"/>
      <w:proofErr w:type="gramStart"/>
      <w:r w:rsidRPr="0068729F">
        <w:rPr>
          <w:rFonts w:ascii="Times New Roman" w:eastAsia="Times New Roman" w:hAnsi="Times New Roman" w:cs="Times New Roman"/>
          <w:sz w:val="28"/>
          <w:szCs w:val="28"/>
          <w:lang w:eastAsia="ru-RU"/>
        </w:rPr>
        <w:t>интернет-порталов</w:t>
      </w:r>
      <w:proofErr w:type="spellEnd"/>
      <w:proofErr w:type="gramEnd"/>
      <w:r w:rsidRPr="0068729F">
        <w:rPr>
          <w:rFonts w:ascii="Times New Roman" w:eastAsia="Times New Roman" w:hAnsi="Times New Roman" w:cs="Times New Roman"/>
          <w:sz w:val="28"/>
          <w:szCs w:val="28"/>
          <w:lang w:eastAsia="ru-RU"/>
        </w:rPr>
        <w:t xml:space="preserve"> информационно-пропагандистской направленности;</w:t>
      </w:r>
    </w:p>
    <w:p w:rsidR="009B0DBC" w:rsidRPr="0068729F" w:rsidRDefault="009B0DBC" w:rsidP="009B0DBC">
      <w:pPr>
        <w:tabs>
          <w:tab w:val="left" w:pos="451"/>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8729F">
        <w:rPr>
          <w:rFonts w:ascii="Times New Roman" w:eastAsia="Times New Roman" w:hAnsi="Times New Roman" w:cs="Times New Roman"/>
          <w:sz w:val="28"/>
          <w:szCs w:val="28"/>
          <w:lang w:eastAsia="ru-RU"/>
        </w:rPr>
        <w:t>-</w:t>
      </w:r>
      <w:r w:rsidRPr="0068729F">
        <w:rPr>
          <w:rFonts w:ascii="Times New Roman" w:eastAsia="Times New Roman" w:hAnsi="Times New Roman" w:cs="Times New Roman"/>
          <w:sz w:val="28"/>
          <w:szCs w:val="28"/>
          <w:lang w:eastAsia="ru-RU"/>
        </w:rPr>
        <w:tab/>
        <w:t>программы и проекты, направленные на обеспечение нравственного и духовного здоровья (например, научные сообщества учащихся, исследующие проблемы психологического комфорта, коммуникативной компетентности, нравственного поведения, дискуссионные клубы и молодежные центры, рассматривающие вопросы социального партнерства, социальной и межкультурной коммуникации, проведение форумов, лекций и круглых столов по проблемам духовного здоровья молодого поколения, преодоления асоциального поведения, профилактики экстремизма, радикализма, молодёжного нигилизма и т.д.).</w:t>
      </w:r>
      <w:proofErr w:type="gramEnd"/>
    </w:p>
    <w:p w:rsidR="009B0DBC" w:rsidRPr="0068729F" w:rsidRDefault="009B0DBC" w:rsidP="009B0DBC">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68729F">
        <w:rPr>
          <w:rFonts w:ascii="Times New Roman" w:eastAsia="Times New Roman" w:hAnsi="Times New Roman" w:cs="Times New Roman"/>
          <w:b/>
          <w:bCs/>
          <w:sz w:val="28"/>
          <w:szCs w:val="28"/>
          <w:lang w:eastAsia="ru-RU"/>
        </w:rPr>
        <w:t xml:space="preserve">6. </w:t>
      </w:r>
      <w:proofErr w:type="spellStart"/>
      <w:r w:rsidRPr="0068729F">
        <w:rPr>
          <w:rFonts w:ascii="Times New Roman" w:eastAsia="Times New Roman" w:hAnsi="Times New Roman" w:cs="Times New Roman"/>
          <w:b/>
          <w:bCs/>
          <w:sz w:val="28"/>
          <w:szCs w:val="28"/>
          <w:lang w:eastAsia="ru-RU"/>
        </w:rPr>
        <w:t>Социокультурное</w:t>
      </w:r>
      <w:proofErr w:type="spellEnd"/>
      <w:r w:rsidRPr="0068729F">
        <w:rPr>
          <w:rFonts w:ascii="Times New Roman" w:eastAsia="Times New Roman" w:hAnsi="Times New Roman" w:cs="Times New Roman"/>
          <w:b/>
          <w:bCs/>
          <w:sz w:val="28"/>
          <w:szCs w:val="28"/>
          <w:lang w:eastAsia="ru-RU"/>
        </w:rPr>
        <w:t xml:space="preserve"> и </w:t>
      </w:r>
      <w:proofErr w:type="spellStart"/>
      <w:r w:rsidRPr="0068729F">
        <w:rPr>
          <w:rFonts w:ascii="Times New Roman" w:eastAsia="Times New Roman" w:hAnsi="Times New Roman" w:cs="Times New Roman"/>
          <w:b/>
          <w:bCs/>
          <w:sz w:val="28"/>
          <w:szCs w:val="28"/>
          <w:lang w:eastAsia="ru-RU"/>
        </w:rPr>
        <w:t>медиакультурное</w:t>
      </w:r>
      <w:proofErr w:type="spellEnd"/>
      <w:r w:rsidRPr="0068729F">
        <w:rPr>
          <w:rFonts w:ascii="Times New Roman" w:eastAsia="Times New Roman" w:hAnsi="Times New Roman" w:cs="Times New Roman"/>
          <w:b/>
          <w:bCs/>
          <w:sz w:val="28"/>
          <w:szCs w:val="28"/>
          <w:lang w:eastAsia="ru-RU"/>
        </w:rPr>
        <w:t xml:space="preserve"> воспитание:</w:t>
      </w:r>
    </w:p>
    <w:p w:rsidR="009B0DBC" w:rsidRPr="0068729F" w:rsidRDefault="009B0DBC" w:rsidP="009B0DBC">
      <w:pPr>
        <w:tabs>
          <w:tab w:val="left" w:pos="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w:t>
      </w:r>
      <w:proofErr w:type="gramStart"/>
      <w:r w:rsidRPr="0068729F">
        <w:rPr>
          <w:rFonts w:ascii="Times New Roman" w:eastAsia="Times New Roman" w:hAnsi="Times New Roman" w:cs="Times New Roman"/>
          <w:sz w:val="28"/>
          <w:szCs w:val="28"/>
          <w:lang w:eastAsia="ru-RU"/>
        </w:rPr>
        <w:t>,«</w:t>
      </w:r>
      <w:proofErr w:type="gramEnd"/>
      <w:r w:rsidRPr="0068729F">
        <w:rPr>
          <w:rFonts w:ascii="Times New Roman" w:eastAsia="Times New Roman" w:hAnsi="Times New Roman" w:cs="Times New Roman"/>
          <w:sz w:val="28"/>
          <w:szCs w:val="28"/>
          <w:lang w:eastAsia="ru-RU"/>
        </w:rPr>
        <w:t>терроризм», «фанатизм» (например, на этнической, религиозной, спортивной, культурной или идейной почве);</w:t>
      </w:r>
    </w:p>
    <w:p w:rsidR="009B0DBC" w:rsidRPr="0068729F" w:rsidRDefault="009B0DBC" w:rsidP="009B0DBC">
      <w:pPr>
        <w:autoSpaceDE w:val="0"/>
        <w:autoSpaceDN w:val="0"/>
        <w:adjustRightInd w:val="0"/>
        <w:spacing w:after="0" w:line="240" w:lineRule="auto"/>
        <w:ind w:firstLine="144"/>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9B0DBC" w:rsidRPr="0068729F" w:rsidRDefault="009B0DBC" w:rsidP="009B0DBC">
      <w:pPr>
        <w:autoSpaceDE w:val="0"/>
        <w:autoSpaceDN w:val="0"/>
        <w:adjustRightInd w:val="0"/>
        <w:spacing w:after="0" w:line="240" w:lineRule="auto"/>
        <w:ind w:firstLine="667"/>
        <w:rPr>
          <w:rFonts w:ascii="Times New Roman" w:eastAsia="Times New Roman" w:hAnsi="Times New Roman" w:cs="Times New Roman"/>
          <w:i/>
          <w:iCs/>
          <w:sz w:val="28"/>
          <w:szCs w:val="28"/>
          <w:lang w:eastAsia="ru-RU"/>
        </w:rPr>
      </w:pPr>
      <w:r w:rsidRPr="0068729F">
        <w:rPr>
          <w:rFonts w:ascii="Times New Roman" w:eastAsia="Times New Roman" w:hAnsi="Times New Roman" w:cs="Times New Roman"/>
          <w:i/>
          <w:iCs/>
          <w:sz w:val="28"/>
          <w:szCs w:val="28"/>
          <w:lang w:eastAsia="ru-RU"/>
        </w:rPr>
        <w:t>Действенными   программами   и   проектами   в   развитии данного направления воспитательной деятельности могут быть:</w:t>
      </w:r>
    </w:p>
    <w:p w:rsidR="009B0DBC" w:rsidRPr="0068729F" w:rsidRDefault="009B0DBC" w:rsidP="009B0DBC">
      <w:pPr>
        <w:numPr>
          <w:ilvl w:val="0"/>
          <w:numId w:val="40"/>
        </w:numPr>
        <w:tabs>
          <w:tab w:val="left" w:pos="46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программы и проекты, направленные на обеспечение </w:t>
      </w:r>
      <w:proofErr w:type="spellStart"/>
      <w:r w:rsidRPr="0068729F">
        <w:rPr>
          <w:rFonts w:ascii="Times New Roman" w:eastAsia="Times New Roman" w:hAnsi="Times New Roman" w:cs="Times New Roman"/>
          <w:sz w:val="28"/>
          <w:szCs w:val="28"/>
          <w:lang w:eastAsia="ru-RU"/>
        </w:rPr>
        <w:t>межпоколенного</w:t>
      </w:r>
      <w:proofErr w:type="spellEnd"/>
      <w:r w:rsidRPr="0068729F">
        <w:rPr>
          <w:rFonts w:ascii="Times New Roman" w:eastAsia="Times New Roman" w:hAnsi="Times New Roman" w:cs="Times New Roman"/>
          <w:sz w:val="28"/>
          <w:szCs w:val="28"/>
          <w:lang w:eastAsia="ru-RU"/>
        </w:rPr>
        <w:t xml:space="preserve"> диалога, на развитие социального партнерства, на предупреждение социальной агрессии и противоправной деятельности при использовании Интернета (например, при обучении работе с информацией в рамках деятельности кружков </w:t>
      </w:r>
      <w:r w:rsidRPr="0068729F">
        <w:rPr>
          <w:rFonts w:ascii="Times New Roman" w:eastAsia="Times New Roman" w:hAnsi="Times New Roman" w:cs="Times New Roman"/>
          <w:sz w:val="28"/>
          <w:szCs w:val="28"/>
          <w:lang w:eastAsia="ru-RU"/>
        </w:rPr>
        <w:lastRenderedPageBreak/>
        <w:t>информатики, в рамках проведения тематических классных часов, деятельности школьных дискуссионных клубов, школы юного педагога, юного социолога, юного психолога);</w:t>
      </w:r>
    </w:p>
    <w:p w:rsidR="009B0DBC" w:rsidRPr="0068729F" w:rsidRDefault="009B0DBC" w:rsidP="009B0DBC">
      <w:pPr>
        <w:tabs>
          <w:tab w:val="left" w:pos="230"/>
        </w:tabs>
        <w:autoSpaceDE w:val="0"/>
        <w:autoSpaceDN w:val="0"/>
        <w:adjustRightInd w:val="0"/>
        <w:spacing w:after="0" w:line="240" w:lineRule="auto"/>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w:t>
      </w:r>
      <w:r w:rsidRPr="0068729F">
        <w:rPr>
          <w:rFonts w:ascii="Times New Roman" w:eastAsia="Times New Roman" w:hAnsi="Times New Roman" w:cs="Times New Roman"/>
          <w:sz w:val="28"/>
          <w:szCs w:val="28"/>
          <w:lang w:eastAsia="ru-RU"/>
        </w:rPr>
        <w:tab/>
        <w:t>программы и проекты, направленные на организацию мероприятий (цикла мероприятий), посвященных теме межнационального согласия и гражданского мира, на проведение в школах тематических круглых столов и «открытых кафедр» с участием представителей родительской общественности, педагогов, социологов, культурологов, психологов, на организацию школьных клубов интернациональной дружбы и т.д.).</w:t>
      </w:r>
    </w:p>
    <w:p w:rsidR="009B0DBC" w:rsidRPr="0068729F" w:rsidRDefault="009B0DBC" w:rsidP="009B0DBC">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68729F">
        <w:rPr>
          <w:rFonts w:ascii="Times New Roman" w:eastAsia="Times New Roman" w:hAnsi="Times New Roman" w:cs="Times New Roman"/>
          <w:b/>
          <w:bCs/>
          <w:sz w:val="28"/>
          <w:szCs w:val="28"/>
          <w:lang w:eastAsia="ru-RU"/>
        </w:rPr>
        <w:t xml:space="preserve">7. </w:t>
      </w:r>
      <w:proofErr w:type="spellStart"/>
      <w:r w:rsidRPr="0068729F">
        <w:rPr>
          <w:rFonts w:ascii="Times New Roman" w:eastAsia="Times New Roman" w:hAnsi="Times New Roman" w:cs="Times New Roman"/>
          <w:b/>
          <w:bCs/>
          <w:sz w:val="28"/>
          <w:szCs w:val="28"/>
          <w:lang w:eastAsia="ru-RU"/>
        </w:rPr>
        <w:t>Культуротворческое</w:t>
      </w:r>
      <w:proofErr w:type="spellEnd"/>
      <w:r w:rsidRPr="0068729F">
        <w:rPr>
          <w:rFonts w:ascii="Times New Roman" w:eastAsia="Times New Roman" w:hAnsi="Times New Roman" w:cs="Times New Roman"/>
          <w:b/>
          <w:bCs/>
          <w:sz w:val="28"/>
          <w:szCs w:val="28"/>
          <w:lang w:eastAsia="ru-RU"/>
        </w:rPr>
        <w:t xml:space="preserve"> и эстетическое воспитание:</w:t>
      </w:r>
    </w:p>
    <w:p w:rsidR="009B0DBC" w:rsidRPr="0068729F" w:rsidRDefault="009B0DBC" w:rsidP="009B0DBC">
      <w:pPr>
        <w:numPr>
          <w:ilvl w:val="0"/>
          <w:numId w:val="54"/>
        </w:numPr>
        <w:tabs>
          <w:tab w:val="left" w:pos="69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формирование у обучающихся навыков </w:t>
      </w:r>
      <w:proofErr w:type="spellStart"/>
      <w:r w:rsidRPr="0068729F">
        <w:rPr>
          <w:rFonts w:ascii="Times New Roman" w:eastAsia="Times New Roman" w:hAnsi="Times New Roman" w:cs="Times New Roman"/>
          <w:sz w:val="28"/>
          <w:szCs w:val="28"/>
          <w:lang w:eastAsia="ru-RU"/>
        </w:rPr>
        <w:t>культуроосвоения</w:t>
      </w:r>
      <w:proofErr w:type="spellEnd"/>
      <w:r w:rsidRPr="0068729F">
        <w:rPr>
          <w:rFonts w:ascii="Times New Roman" w:eastAsia="Times New Roman" w:hAnsi="Times New Roman" w:cs="Times New Roman"/>
          <w:sz w:val="28"/>
          <w:szCs w:val="28"/>
          <w:lang w:eastAsia="ru-RU"/>
        </w:rPr>
        <w:t xml:space="preserve"> и </w:t>
      </w:r>
      <w:proofErr w:type="spellStart"/>
      <w:r w:rsidRPr="0068729F">
        <w:rPr>
          <w:rFonts w:ascii="Times New Roman" w:eastAsia="Times New Roman" w:hAnsi="Times New Roman" w:cs="Times New Roman"/>
          <w:sz w:val="28"/>
          <w:szCs w:val="28"/>
          <w:lang w:eastAsia="ru-RU"/>
        </w:rPr>
        <w:t>культуросозидания</w:t>
      </w:r>
      <w:proofErr w:type="spellEnd"/>
      <w:r w:rsidRPr="0068729F">
        <w:rPr>
          <w:rFonts w:ascii="Times New Roman" w:eastAsia="Times New Roman" w:hAnsi="Times New Roman" w:cs="Times New Roman"/>
          <w:sz w:val="28"/>
          <w:szCs w:val="28"/>
          <w:lang w:eastAsia="ru-RU"/>
        </w:rPr>
        <w:t>, направленных на активизацию их приобщения к достижениям общечеловеческой и национальной культуры;</w:t>
      </w:r>
    </w:p>
    <w:p w:rsidR="009B0DBC" w:rsidRPr="0068729F" w:rsidRDefault="009B0DBC" w:rsidP="009B0DBC">
      <w:pPr>
        <w:numPr>
          <w:ilvl w:val="0"/>
          <w:numId w:val="55"/>
        </w:numPr>
        <w:tabs>
          <w:tab w:val="left" w:pos="48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формирование представлений о своей роли и практического опыта в производстве культуры и культурного продукта;</w:t>
      </w:r>
    </w:p>
    <w:p w:rsidR="009B0DBC" w:rsidRPr="0068729F" w:rsidRDefault="009B0DBC" w:rsidP="009B0DBC">
      <w:pPr>
        <w:numPr>
          <w:ilvl w:val="0"/>
          <w:numId w:val="55"/>
        </w:numPr>
        <w:tabs>
          <w:tab w:val="left" w:pos="48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формирование условий для проявления и развития индивидуальных творческих способностей;</w:t>
      </w:r>
    </w:p>
    <w:p w:rsidR="009B0DBC" w:rsidRPr="0068729F" w:rsidRDefault="009B0DBC" w:rsidP="009B0DBC">
      <w:pPr>
        <w:numPr>
          <w:ilvl w:val="0"/>
          <w:numId w:val="55"/>
        </w:numPr>
        <w:tabs>
          <w:tab w:val="left" w:pos="48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9B0DBC" w:rsidRPr="0068729F" w:rsidRDefault="009B0DBC" w:rsidP="009B0DBC">
      <w:pPr>
        <w:tabs>
          <w:tab w:val="left" w:pos="17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w:t>
      </w:r>
      <w:r w:rsidRPr="0068729F">
        <w:rPr>
          <w:rFonts w:ascii="Times New Roman" w:eastAsia="Times New Roman" w:hAnsi="Times New Roman" w:cs="Times New Roman"/>
          <w:sz w:val="28"/>
          <w:szCs w:val="28"/>
          <w:lang w:eastAsia="ru-RU"/>
        </w:rPr>
        <w:tab/>
        <w:t>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9B0DBC" w:rsidRPr="0068729F" w:rsidRDefault="009B0DBC" w:rsidP="009B0DBC">
      <w:pPr>
        <w:tabs>
          <w:tab w:val="left" w:pos="84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9B0DBC" w:rsidRPr="0068729F" w:rsidRDefault="009B0DBC" w:rsidP="009B0DBC">
      <w:pPr>
        <w:autoSpaceDE w:val="0"/>
        <w:autoSpaceDN w:val="0"/>
        <w:adjustRightInd w:val="0"/>
        <w:spacing w:after="0" w:line="240" w:lineRule="auto"/>
        <w:ind w:firstLine="667"/>
        <w:jc w:val="both"/>
        <w:rPr>
          <w:rFonts w:ascii="Times New Roman" w:eastAsia="Times New Roman" w:hAnsi="Times New Roman" w:cs="Times New Roman"/>
          <w:i/>
          <w:iCs/>
          <w:sz w:val="28"/>
          <w:szCs w:val="28"/>
          <w:lang w:eastAsia="ru-RU"/>
        </w:rPr>
      </w:pPr>
      <w:r w:rsidRPr="0068729F">
        <w:rPr>
          <w:rFonts w:ascii="Times New Roman" w:eastAsia="Times New Roman" w:hAnsi="Times New Roman" w:cs="Times New Roman"/>
          <w:i/>
          <w:iCs/>
          <w:sz w:val="28"/>
          <w:szCs w:val="28"/>
          <w:lang w:eastAsia="ru-RU"/>
        </w:rPr>
        <w:t>Действенными   программами   и   проектами   в   развитии данного направления воспитательной деятельности могут быть:</w:t>
      </w:r>
    </w:p>
    <w:p w:rsidR="009B0DBC" w:rsidRPr="0068729F" w:rsidRDefault="009B0DBC" w:rsidP="009B0DBC">
      <w:pPr>
        <w:numPr>
          <w:ilvl w:val="0"/>
          <w:numId w:val="43"/>
        </w:numPr>
        <w:tabs>
          <w:tab w:val="left" w:pos="34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программы и проекты, направленные на развитие деятельности школьных кружков и творческих объединений, литературных и художественных салонов, на организацию проведения творческих конкурсов, детских фестивалей искусств, на мероприятия по эстетическому оформлению школьного пространства;</w:t>
      </w:r>
    </w:p>
    <w:p w:rsidR="009B0DBC" w:rsidRPr="0068729F" w:rsidRDefault="009B0DBC" w:rsidP="009B0DBC">
      <w:pPr>
        <w:numPr>
          <w:ilvl w:val="0"/>
          <w:numId w:val="43"/>
        </w:numPr>
        <w:tabs>
          <w:tab w:val="left" w:pos="346"/>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8729F">
        <w:rPr>
          <w:rFonts w:ascii="Times New Roman" w:eastAsia="Times New Roman" w:hAnsi="Times New Roman" w:cs="Times New Roman"/>
          <w:sz w:val="28"/>
          <w:szCs w:val="28"/>
          <w:lang w:eastAsia="ru-RU"/>
        </w:rPr>
        <w:t>программ и проекты, связанные с музейной педагогикой, с детским и молодёжным туризмом (например, деятельность кружков и школ юного экскурсовода, проведение туристических походов и слётов, связанных с изучением истории и культуры, организация дней и декад культуры в школе и</w:t>
      </w:r>
      <w:proofErr w:type="gramEnd"/>
    </w:p>
    <w:p w:rsidR="009B0DBC" w:rsidRPr="0068729F" w:rsidRDefault="009B0DBC" w:rsidP="009B0DBC">
      <w:pPr>
        <w:autoSpaceDE w:val="0"/>
        <w:autoSpaceDN w:val="0"/>
        <w:adjustRightInd w:val="0"/>
        <w:spacing w:after="0" w:line="240" w:lineRule="auto"/>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т.д.).</w:t>
      </w:r>
    </w:p>
    <w:p w:rsidR="009B0DBC" w:rsidRPr="0068729F" w:rsidRDefault="009B0DBC" w:rsidP="009B0DBC">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68729F">
        <w:rPr>
          <w:rFonts w:ascii="Times New Roman" w:eastAsia="Times New Roman" w:hAnsi="Times New Roman" w:cs="Times New Roman"/>
          <w:b/>
          <w:bCs/>
          <w:sz w:val="28"/>
          <w:szCs w:val="28"/>
          <w:lang w:eastAsia="ru-RU"/>
        </w:rPr>
        <w:t>8. Правовое воспитание и культура безопасности:</w:t>
      </w:r>
    </w:p>
    <w:p w:rsidR="009B0DBC" w:rsidRPr="0068729F" w:rsidRDefault="009B0DBC" w:rsidP="009B0DBC">
      <w:pPr>
        <w:tabs>
          <w:tab w:val="left" w:pos="461"/>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8729F">
        <w:rPr>
          <w:rFonts w:ascii="Times New Roman" w:eastAsia="Times New Roman" w:hAnsi="Times New Roman" w:cs="Times New Roman"/>
          <w:sz w:val="28"/>
          <w:szCs w:val="28"/>
          <w:lang w:eastAsia="ru-RU"/>
        </w:rPr>
        <w:t>-</w:t>
      </w:r>
      <w:r w:rsidRPr="0068729F">
        <w:rPr>
          <w:rFonts w:ascii="Times New Roman" w:eastAsia="Times New Roman" w:hAnsi="Times New Roman" w:cs="Times New Roman"/>
          <w:sz w:val="28"/>
          <w:szCs w:val="28"/>
          <w:lang w:eastAsia="ru-RU"/>
        </w:rPr>
        <w:tab/>
        <w:t>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roofErr w:type="gramEnd"/>
    </w:p>
    <w:p w:rsidR="009B0DBC" w:rsidRPr="0068729F" w:rsidRDefault="009B0DBC" w:rsidP="009B0DBC">
      <w:pPr>
        <w:tabs>
          <w:tab w:val="left" w:pos="16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w:t>
      </w:r>
      <w:r w:rsidRPr="0068729F">
        <w:rPr>
          <w:rFonts w:ascii="Times New Roman" w:eastAsia="Times New Roman" w:hAnsi="Times New Roman" w:cs="Times New Roman"/>
          <w:sz w:val="28"/>
          <w:szCs w:val="28"/>
          <w:lang w:eastAsia="ru-RU"/>
        </w:rPr>
        <w:tab/>
        <w:t xml:space="preserve">развитие навыков безопасности и формирования безопасной среды в школе, в быту, на отдыхе; формирование представлений об информационной безопасности, о </w:t>
      </w:r>
      <w:proofErr w:type="spellStart"/>
      <w:r w:rsidRPr="0068729F">
        <w:rPr>
          <w:rFonts w:ascii="Times New Roman" w:eastAsia="Times New Roman" w:hAnsi="Times New Roman" w:cs="Times New Roman"/>
          <w:sz w:val="28"/>
          <w:szCs w:val="28"/>
          <w:lang w:eastAsia="ru-RU"/>
        </w:rPr>
        <w:t>девиантном</w:t>
      </w:r>
      <w:proofErr w:type="spellEnd"/>
      <w:r w:rsidRPr="0068729F">
        <w:rPr>
          <w:rFonts w:ascii="Times New Roman" w:eastAsia="Times New Roman" w:hAnsi="Times New Roman" w:cs="Times New Roman"/>
          <w:sz w:val="28"/>
          <w:szCs w:val="28"/>
          <w:lang w:eastAsia="ru-RU"/>
        </w:rPr>
        <w:t xml:space="preserve"> и </w:t>
      </w:r>
      <w:proofErr w:type="spellStart"/>
      <w:r w:rsidRPr="0068729F">
        <w:rPr>
          <w:rFonts w:ascii="Times New Roman" w:eastAsia="Times New Roman" w:hAnsi="Times New Roman" w:cs="Times New Roman"/>
          <w:sz w:val="28"/>
          <w:szCs w:val="28"/>
          <w:lang w:eastAsia="ru-RU"/>
        </w:rPr>
        <w:t>делинкветном</w:t>
      </w:r>
      <w:proofErr w:type="spellEnd"/>
      <w:r w:rsidRPr="0068729F">
        <w:rPr>
          <w:rFonts w:ascii="Times New Roman" w:eastAsia="Times New Roman" w:hAnsi="Times New Roman" w:cs="Times New Roman"/>
          <w:sz w:val="28"/>
          <w:szCs w:val="28"/>
          <w:lang w:eastAsia="ru-RU"/>
        </w:rPr>
        <w:t xml:space="preserve"> поведении, о влиянии на безопасность молодых людей отдельных молодёжных субкультур.</w:t>
      </w:r>
    </w:p>
    <w:p w:rsidR="009B0DBC" w:rsidRPr="0068729F" w:rsidRDefault="009B0DBC" w:rsidP="009B0DBC">
      <w:pPr>
        <w:autoSpaceDE w:val="0"/>
        <w:autoSpaceDN w:val="0"/>
        <w:adjustRightInd w:val="0"/>
        <w:spacing w:after="0" w:line="240" w:lineRule="auto"/>
        <w:ind w:firstLine="667"/>
        <w:rPr>
          <w:rFonts w:ascii="Times New Roman" w:eastAsia="Times New Roman" w:hAnsi="Times New Roman" w:cs="Times New Roman"/>
          <w:sz w:val="28"/>
          <w:szCs w:val="28"/>
          <w:lang w:eastAsia="ru-RU"/>
        </w:rPr>
      </w:pPr>
      <w:proofErr w:type="gramStart"/>
      <w:r w:rsidRPr="0068729F">
        <w:rPr>
          <w:rFonts w:ascii="Times New Roman" w:eastAsia="Times New Roman" w:hAnsi="Times New Roman" w:cs="Times New Roman"/>
          <w:i/>
          <w:iCs/>
          <w:sz w:val="28"/>
          <w:szCs w:val="28"/>
          <w:lang w:eastAsia="ru-RU"/>
        </w:rPr>
        <w:lastRenderedPageBreak/>
        <w:t xml:space="preserve">Действенными   программами   и   проектами   в   развитии данного направления воспитательной деятельности могут быть:  </w:t>
      </w:r>
      <w:r w:rsidRPr="0068729F">
        <w:rPr>
          <w:rFonts w:ascii="Times New Roman" w:eastAsia="Times New Roman" w:hAnsi="Times New Roman" w:cs="Times New Roman"/>
          <w:sz w:val="28"/>
          <w:szCs w:val="28"/>
          <w:lang w:eastAsia="ru-RU"/>
        </w:rPr>
        <w:t>-  программы и проекты, направленные на повышение правовой грамотности обучающихся (например, в рамках деятельности школы юного правоведа), повышение правовой активности и ответственности (например, в рамках участия в школьных органах самоуправления); распространения правовой информации (например, в рамках тематических классных часов, лекций с приглашением специалистов и др.);</w:t>
      </w:r>
      <w:proofErr w:type="gramEnd"/>
      <w:r w:rsidRPr="0068729F">
        <w:rPr>
          <w:rFonts w:ascii="Times New Roman" w:eastAsia="Times New Roman" w:hAnsi="Times New Roman" w:cs="Times New Roman"/>
          <w:sz w:val="28"/>
          <w:szCs w:val="28"/>
          <w:lang w:eastAsia="ru-RU"/>
        </w:rPr>
        <w:t xml:space="preserve"> проведение олимпиад по правоведению и т.д.</w:t>
      </w:r>
    </w:p>
    <w:p w:rsidR="009B0DBC" w:rsidRPr="0068729F" w:rsidRDefault="009B0DBC" w:rsidP="009B0DBC">
      <w:pPr>
        <w:tabs>
          <w:tab w:val="left" w:pos="624"/>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8729F">
        <w:rPr>
          <w:rFonts w:ascii="Times New Roman" w:eastAsia="Times New Roman" w:hAnsi="Times New Roman" w:cs="Times New Roman"/>
          <w:sz w:val="28"/>
          <w:szCs w:val="28"/>
          <w:lang w:eastAsia="ru-RU"/>
        </w:rPr>
        <w:t>- программы и проекты, направленные на обеспечение безопасности обучающихся общеобразовательных учреждений (например, в рамках деятельности клубов юных инспекторов дорожного движения, юных пожарных, юных миротворцев, юных спасателей, юных туристов и краеведов и пр.), проведение тематических классных часов, учений и игр по основам безопасности, оказания первой медицинской помощи, проведение комплекса мероприятий по информационной и психологической безопасности;</w:t>
      </w:r>
      <w:proofErr w:type="gramEnd"/>
    </w:p>
    <w:p w:rsidR="009B0DBC" w:rsidRPr="0068729F" w:rsidRDefault="009B0DBC" w:rsidP="009B0DBC">
      <w:pPr>
        <w:tabs>
          <w:tab w:val="left" w:pos="62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проведение в общеобразовательных учреждениях всероссийских (единых) мероприятий и акций, направленных на формирование правовой компетентности, нетерпимости к антиобщественным проявлениям, недопущению жестокости и насилия по отношению к личности, распространение и укрепление культуры мира, продвижение идеалов взаимопонимания, терпимости, межнациональной солидарности и т.д.</w:t>
      </w:r>
    </w:p>
    <w:p w:rsidR="009B0DBC" w:rsidRPr="0068729F" w:rsidRDefault="009B0DBC" w:rsidP="009B0DBC">
      <w:pPr>
        <w:tabs>
          <w:tab w:val="left" w:pos="994"/>
        </w:tabs>
        <w:autoSpaceDE w:val="0"/>
        <w:autoSpaceDN w:val="0"/>
        <w:adjustRightInd w:val="0"/>
        <w:spacing w:after="0" w:line="240" w:lineRule="auto"/>
        <w:rPr>
          <w:rFonts w:ascii="Times New Roman" w:eastAsia="Times New Roman" w:hAnsi="Times New Roman" w:cs="Times New Roman"/>
          <w:b/>
          <w:bCs/>
          <w:sz w:val="28"/>
          <w:szCs w:val="28"/>
          <w:lang w:eastAsia="ru-RU"/>
        </w:rPr>
      </w:pPr>
      <w:r w:rsidRPr="0068729F">
        <w:rPr>
          <w:rFonts w:ascii="Times New Roman" w:eastAsia="Times New Roman" w:hAnsi="Times New Roman" w:cs="Times New Roman"/>
          <w:b/>
          <w:bCs/>
          <w:sz w:val="28"/>
          <w:szCs w:val="28"/>
          <w:lang w:eastAsia="ru-RU"/>
        </w:rPr>
        <w:t>9.Воспитание семейных ценностей:</w:t>
      </w:r>
    </w:p>
    <w:p w:rsidR="009B0DBC" w:rsidRPr="0068729F" w:rsidRDefault="009B0DBC" w:rsidP="009B0DBC">
      <w:pPr>
        <w:numPr>
          <w:ilvl w:val="0"/>
          <w:numId w:val="56"/>
        </w:numPr>
        <w:tabs>
          <w:tab w:val="left" w:pos="3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формирование у обучающихся ценностных представлений об институте семьи, о семейных ценностях, традициях, культуре семейной жизни;</w:t>
      </w:r>
    </w:p>
    <w:p w:rsidR="009B0DBC" w:rsidRPr="0068729F" w:rsidRDefault="009B0DBC" w:rsidP="009B0DBC">
      <w:pPr>
        <w:numPr>
          <w:ilvl w:val="0"/>
          <w:numId w:val="41"/>
        </w:numPr>
        <w:tabs>
          <w:tab w:val="left" w:pos="19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формирование у обучающихся знаний в сфере этики и психологии семейных отношений.</w:t>
      </w:r>
    </w:p>
    <w:p w:rsidR="009B0DBC" w:rsidRPr="0068729F" w:rsidRDefault="009B0DBC" w:rsidP="009B0DBC">
      <w:pPr>
        <w:autoSpaceDE w:val="0"/>
        <w:autoSpaceDN w:val="0"/>
        <w:adjustRightInd w:val="0"/>
        <w:spacing w:after="0" w:line="240" w:lineRule="auto"/>
        <w:ind w:firstLine="667"/>
        <w:rPr>
          <w:rFonts w:ascii="Times New Roman" w:eastAsia="Times New Roman" w:hAnsi="Times New Roman" w:cs="Times New Roman"/>
          <w:i/>
          <w:iCs/>
          <w:sz w:val="28"/>
          <w:szCs w:val="28"/>
          <w:lang w:eastAsia="ru-RU"/>
        </w:rPr>
      </w:pPr>
      <w:r w:rsidRPr="0068729F">
        <w:rPr>
          <w:rFonts w:ascii="Times New Roman" w:eastAsia="Times New Roman" w:hAnsi="Times New Roman" w:cs="Times New Roman"/>
          <w:i/>
          <w:iCs/>
          <w:sz w:val="28"/>
          <w:szCs w:val="28"/>
          <w:lang w:eastAsia="ru-RU"/>
        </w:rPr>
        <w:t>Действенными   программами   и   проектами   в   развитии данного направления воспитательной деятельности могут быть:</w:t>
      </w:r>
    </w:p>
    <w:p w:rsidR="009B0DBC" w:rsidRPr="0068729F" w:rsidRDefault="009B0DBC" w:rsidP="009B0DBC">
      <w:pPr>
        <w:numPr>
          <w:ilvl w:val="0"/>
          <w:numId w:val="48"/>
        </w:numPr>
        <w:tabs>
          <w:tab w:val="left" w:pos="33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программы и проекты, направленные на повышение авторитета семейных отношений, на развитие диалога поколений, на совместное решение задач (например, в рамках деятельности школьных клубов «мам и пап», «бабушек и дедушек», в рамках проведения дней семьи, дней национально-культурных традиций семей, совместного благоустройства школьного пространства и т.д.);</w:t>
      </w:r>
    </w:p>
    <w:p w:rsidR="009B0DBC" w:rsidRPr="0068729F" w:rsidRDefault="009B0DBC" w:rsidP="009B0DBC">
      <w:pPr>
        <w:numPr>
          <w:ilvl w:val="0"/>
          <w:numId w:val="48"/>
        </w:numPr>
        <w:tabs>
          <w:tab w:val="left" w:pos="331"/>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8729F">
        <w:rPr>
          <w:rFonts w:ascii="Times New Roman" w:eastAsia="Times New Roman" w:hAnsi="Times New Roman" w:cs="Times New Roman"/>
          <w:sz w:val="28"/>
          <w:szCs w:val="28"/>
          <w:lang w:eastAsia="ru-RU"/>
        </w:rPr>
        <w:t>программы и проекты, направленные на организацию лекций и семинаров для обучающихся, проводимых специалистами (педагогами, психологами, социологами, философами, правоведами, врачами и т.д.).</w:t>
      </w:r>
      <w:proofErr w:type="gramEnd"/>
    </w:p>
    <w:p w:rsidR="009B0DBC" w:rsidRPr="0068729F" w:rsidRDefault="009B0DBC" w:rsidP="009B0DBC">
      <w:pPr>
        <w:tabs>
          <w:tab w:val="left" w:pos="1138"/>
        </w:tabs>
        <w:autoSpaceDE w:val="0"/>
        <w:autoSpaceDN w:val="0"/>
        <w:adjustRightInd w:val="0"/>
        <w:spacing w:after="0" w:line="240" w:lineRule="auto"/>
        <w:rPr>
          <w:rFonts w:ascii="Times New Roman" w:eastAsia="Times New Roman" w:hAnsi="Times New Roman" w:cs="Times New Roman"/>
          <w:b/>
          <w:bCs/>
          <w:sz w:val="28"/>
          <w:szCs w:val="28"/>
          <w:lang w:eastAsia="ru-RU"/>
        </w:rPr>
      </w:pPr>
      <w:r w:rsidRPr="0068729F">
        <w:rPr>
          <w:rFonts w:ascii="Times New Roman" w:eastAsia="Times New Roman" w:hAnsi="Times New Roman" w:cs="Times New Roman"/>
          <w:b/>
          <w:bCs/>
          <w:sz w:val="28"/>
          <w:szCs w:val="28"/>
          <w:lang w:eastAsia="ru-RU"/>
        </w:rPr>
        <w:t>10.Формирование коммуникативной культуры:</w:t>
      </w:r>
    </w:p>
    <w:p w:rsidR="009B0DBC" w:rsidRPr="0068729F" w:rsidRDefault="009B0DBC" w:rsidP="009B0DBC">
      <w:pPr>
        <w:numPr>
          <w:ilvl w:val="0"/>
          <w:numId w:val="48"/>
        </w:numPr>
        <w:tabs>
          <w:tab w:val="left" w:pos="33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формирование у обучающихся дополнительных навыков коммуникации, включая межличностную коммуникацию, межкультурную коммуникацию;</w:t>
      </w:r>
    </w:p>
    <w:p w:rsidR="009B0DBC" w:rsidRPr="0068729F" w:rsidRDefault="009B0DBC" w:rsidP="009B0DBC">
      <w:pPr>
        <w:numPr>
          <w:ilvl w:val="0"/>
          <w:numId w:val="48"/>
        </w:numPr>
        <w:tabs>
          <w:tab w:val="left" w:pos="33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формирование у </w:t>
      </w:r>
      <w:proofErr w:type="gramStart"/>
      <w:r w:rsidRPr="0068729F">
        <w:rPr>
          <w:rFonts w:ascii="Times New Roman" w:eastAsia="Times New Roman" w:hAnsi="Times New Roman" w:cs="Times New Roman"/>
          <w:sz w:val="28"/>
          <w:szCs w:val="28"/>
          <w:lang w:eastAsia="ru-RU"/>
        </w:rPr>
        <w:t>обучающихся</w:t>
      </w:r>
      <w:proofErr w:type="gramEnd"/>
      <w:r w:rsidRPr="0068729F">
        <w:rPr>
          <w:rFonts w:ascii="Times New Roman" w:eastAsia="Times New Roman" w:hAnsi="Times New Roman" w:cs="Times New Roman"/>
          <w:sz w:val="28"/>
          <w:szCs w:val="28"/>
          <w:lang w:eastAsia="ru-RU"/>
        </w:rPr>
        <w:t xml:space="preserve"> ответственного отношения к слову как к поступку;</w:t>
      </w:r>
    </w:p>
    <w:p w:rsidR="009B0DBC" w:rsidRPr="0068729F" w:rsidRDefault="009B0DBC" w:rsidP="009B0DBC">
      <w:pPr>
        <w:tabs>
          <w:tab w:val="left" w:pos="41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w:t>
      </w:r>
      <w:r w:rsidRPr="0068729F">
        <w:rPr>
          <w:rFonts w:ascii="Times New Roman" w:eastAsia="Times New Roman" w:hAnsi="Times New Roman" w:cs="Times New Roman"/>
          <w:sz w:val="28"/>
          <w:szCs w:val="28"/>
          <w:lang w:eastAsia="ru-RU"/>
        </w:rPr>
        <w:tab/>
        <w:t>формирование у обучающихся знаний в области современных средств коммуникации и безопасности общения;</w:t>
      </w:r>
    </w:p>
    <w:p w:rsidR="009B0DBC" w:rsidRPr="0068729F" w:rsidRDefault="009B0DBC" w:rsidP="009B0DBC">
      <w:pPr>
        <w:numPr>
          <w:ilvl w:val="0"/>
          <w:numId w:val="49"/>
        </w:numPr>
        <w:tabs>
          <w:tab w:val="left" w:pos="20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формирование у обучающихся ценностных представлений о родном языке, его особенностях и месте в мире.</w:t>
      </w:r>
    </w:p>
    <w:p w:rsidR="009B0DBC" w:rsidRPr="0068729F" w:rsidRDefault="009B0DBC" w:rsidP="009B0DBC">
      <w:pPr>
        <w:autoSpaceDE w:val="0"/>
        <w:autoSpaceDN w:val="0"/>
        <w:adjustRightInd w:val="0"/>
        <w:spacing w:after="0" w:line="240" w:lineRule="auto"/>
        <w:ind w:firstLine="667"/>
        <w:rPr>
          <w:rFonts w:ascii="Times New Roman" w:eastAsia="Times New Roman" w:hAnsi="Times New Roman" w:cs="Times New Roman"/>
          <w:i/>
          <w:iCs/>
          <w:sz w:val="28"/>
          <w:szCs w:val="28"/>
          <w:lang w:eastAsia="ru-RU"/>
        </w:rPr>
      </w:pPr>
      <w:r w:rsidRPr="0068729F">
        <w:rPr>
          <w:rFonts w:ascii="Times New Roman" w:eastAsia="Times New Roman" w:hAnsi="Times New Roman" w:cs="Times New Roman"/>
          <w:i/>
          <w:iCs/>
          <w:sz w:val="28"/>
          <w:szCs w:val="28"/>
          <w:lang w:eastAsia="ru-RU"/>
        </w:rPr>
        <w:lastRenderedPageBreak/>
        <w:t>Действенными   программами   и   проектами   в   развитии данного направления воспитательной деятельности могут быть:</w:t>
      </w:r>
    </w:p>
    <w:p w:rsidR="009B0DBC" w:rsidRPr="0068729F" w:rsidRDefault="009B0DBC" w:rsidP="009B0DBC">
      <w:pPr>
        <w:numPr>
          <w:ilvl w:val="0"/>
          <w:numId w:val="57"/>
        </w:numPr>
        <w:tabs>
          <w:tab w:val="left" w:pos="394"/>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8729F">
        <w:rPr>
          <w:rFonts w:ascii="Times New Roman" w:eastAsia="Times New Roman" w:hAnsi="Times New Roman" w:cs="Times New Roman"/>
          <w:sz w:val="28"/>
          <w:szCs w:val="28"/>
          <w:lang w:eastAsia="ru-RU"/>
        </w:rPr>
        <w:t xml:space="preserve">программы и проекты, направленные на развитие речевых способностей обучающихся, на формирование конструктивной коммуникации между ровесниками, на повышение риторической компетенции молодых граждан (например, в рамках деятельности школьных кружков и клубов юного филолога, юного ритора, школьных дискуссионных клубов для старшеклассников, использования технологии дебатов на </w:t>
      </w:r>
      <w:proofErr w:type="spellStart"/>
      <w:r w:rsidRPr="0068729F">
        <w:rPr>
          <w:rFonts w:ascii="Times New Roman" w:eastAsia="Times New Roman" w:hAnsi="Times New Roman" w:cs="Times New Roman"/>
          <w:sz w:val="28"/>
          <w:szCs w:val="28"/>
          <w:lang w:eastAsia="ru-RU"/>
        </w:rPr>
        <w:t>межпредметном</w:t>
      </w:r>
      <w:proofErr w:type="spellEnd"/>
      <w:r w:rsidRPr="0068729F">
        <w:rPr>
          <w:rFonts w:ascii="Times New Roman" w:eastAsia="Times New Roman" w:hAnsi="Times New Roman" w:cs="Times New Roman"/>
          <w:sz w:val="28"/>
          <w:szCs w:val="28"/>
          <w:lang w:eastAsia="ru-RU"/>
        </w:rPr>
        <w:t xml:space="preserve"> уровне и т.д.);</w:t>
      </w:r>
      <w:proofErr w:type="gramEnd"/>
    </w:p>
    <w:p w:rsidR="009B0DBC" w:rsidRPr="0068729F" w:rsidRDefault="009B0DBC" w:rsidP="009B0DBC">
      <w:pPr>
        <w:tabs>
          <w:tab w:val="left" w:pos="49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программы и проекты, направленные на развитие школьных средств массовой информации (школьные газеты, сайты, радио-, теле- и видеостудии);</w:t>
      </w:r>
    </w:p>
    <w:p w:rsidR="009B0DBC" w:rsidRPr="004461B6" w:rsidRDefault="009B0DBC" w:rsidP="009B0DBC">
      <w:pPr>
        <w:numPr>
          <w:ilvl w:val="0"/>
          <w:numId w:val="58"/>
        </w:numPr>
        <w:tabs>
          <w:tab w:val="left" w:pos="34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программы и проекты, направленные на организацию мероприятий (цикла мероприятий), связанных с проведением курсов, лекций и семинаров по проблемам коммуникативной компетенции обучающихся с привлечением специалистов (например, психологов, филологов и др.), проведение олимпиад, праздников родного и иностранных языков и т.д.</w:t>
      </w:r>
    </w:p>
    <w:p w:rsidR="009B0DBC" w:rsidRPr="0068729F" w:rsidRDefault="009B0DBC" w:rsidP="009B0DBC">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68729F">
        <w:rPr>
          <w:rFonts w:ascii="Times New Roman" w:eastAsia="Times New Roman" w:hAnsi="Times New Roman" w:cs="Times New Roman"/>
          <w:b/>
          <w:bCs/>
          <w:sz w:val="28"/>
          <w:szCs w:val="28"/>
          <w:lang w:eastAsia="ru-RU"/>
        </w:rPr>
        <w:t>11. Экологическое воспитание:</w:t>
      </w:r>
    </w:p>
    <w:p w:rsidR="009B0DBC" w:rsidRPr="0068729F" w:rsidRDefault="009B0DBC" w:rsidP="009B0DBC">
      <w:pPr>
        <w:numPr>
          <w:ilvl w:val="0"/>
          <w:numId w:val="58"/>
        </w:numPr>
        <w:tabs>
          <w:tab w:val="left" w:pos="34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9B0DBC" w:rsidRPr="0068729F" w:rsidRDefault="009B0DBC" w:rsidP="009B0DBC">
      <w:pPr>
        <w:numPr>
          <w:ilvl w:val="0"/>
          <w:numId w:val="58"/>
        </w:numPr>
        <w:tabs>
          <w:tab w:val="left" w:pos="34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w:t>
      </w:r>
    </w:p>
    <w:p w:rsidR="009B0DBC" w:rsidRPr="0068729F" w:rsidRDefault="009B0DBC" w:rsidP="009B0DBC">
      <w:pPr>
        <w:numPr>
          <w:ilvl w:val="0"/>
          <w:numId w:val="58"/>
        </w:numPr>
        <w:tabs>
          <w:tab w:val="left" w:pos="34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формирование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w:t>
      </w:r>
    </w:p>
    <w:p w:rsidR="009B0DBC" w:rsidRPr="0068729F" w:rsidRDefault="009B0DBC" w:rsidP="009B0DBC">
      <w:pPr>
        <w:autoSpaceDE w:val="0"/>
        <w:autoSpaceDN w:val="0"/>
        <w:adjustRightInd w:val="0"/>
        <w:spacing w:after="0" w:line="240" w:lineRule="auto"/>
        <w:ind w:firstLine="667"/>
        <w:rPr>
          <w:rFonts w:ascii="Times New Roman" w:eastAsia="Times New Roman" w:hAnsi="Times New Roman" w:cs="Times New Roman"/>
          <w:i/>
          <w:iCs/>
          <w:sz w:val="28"/>
          <w:szCs w:val="28"/>
          <w:lang w:eastAsia="ru-RU"/>
        </w:rPr>
      </w:pPr>
      <w:r w:rsidRPr="0068729F">
        <w:rPr>
          <w:rFonts w:ascii="Times New Roman" w:eastAsia="Times New Roman" w:hAnsi="Times New Roman" w:cs="Times New Roman"/>
          <w:i/>
          <w:iCs/>
          <w:sz w:val="28"/>
          <w:szCs w:val="28"/>
          <w:lang w:eastAsia="ru-RU"/>
        </w:rPr>
        <w:t>Действенными   программами   и   проектами   в   развитии данного направления воспитательной деятельности могут быть:</w:t>
      </w:r>
    </w:p>
    <w:p w:rsidR="009B0DBC" w:rsidRPr="0068729F" w:rsidRDefault="009B0DBC" w:rsidP="009B0DBC">
      <w:pPr>
        <w:tabs>
          <w:tab w:val="left" w:pos="55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w:t>
      </w:r>
      <w:r w:rsidRPr="0068729F">
        <w:rPr>
          <w:rFonts w:ascii="Times New Roman" w:eastAsia="Times New Roman" w:hAnsi="Times New Roman" w:cs="Times New Roman"/>
          <w:sz w:val="28"/>
          <w:szCs w:val="28"/>
          <w:lang w:eastAsia="ru-RU"/>
        </w:rPr>
        <w:tab/>
        <w:t xml:space="preserve">программы и проекты, направленные на изучение региональных и этнокультурных особенностей экологической культуры. </w:t>
      </w:r>
    </w:p>
    <w:p w:rsidR="009B0DBC" w:rsidRPr="0068729F" w:rsidRDefault="009B0DBC" w:rsidP="009B0DBC">
      <w:pPr>
        <w:tabs>
          <w:tab w:val="left" w:pos="202"/>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8729F">
        <w:rPr>
          <w:rFonts w:ascii="Times New Roman" w:eastAsia="Times New Roman" w:hAnsi="Times New Roman" w:cs="Times New Roman"/>
          <w:sz w:val="28"/>
          <w:szCs w:val="28"/>
          <w:lang w:eastAsia="ru-RU"/>
        </w:rPr>
        <w:t>-</w:t>
      </w:r>
      <w:r w:rsidRPr="0068729F">
        <w:rPr>
          <w:rFonts w:ascii="Times New Roman" w:eastAsia="Times New Roman" w:hAnsi="Times New Roman" w:cs="Times New Roman"/>
          <w:sz w:val="28"/>
          <w:szCs w:val="28"/>
          <w:lang w:eastAsia="ru-RU"/>
        </w:rPr>
        <w:tab/>
        <w:t>программы и проекты, направленные на развитие международного детского сотрудничества в сфере охраны природы «Лесной Ярус», «Родники России» и др., программы и проекты, направленные на формирование благоприятной и безопасной среды обитания в рамках населенного пункта, двора, школы.</w:t>
      </w:r>
      <w:proofErr w:type="gramEnd"/>
    </w:p>
    <w:p w:rsidR="009B0DBC" w:rsidRPr="0068729F" w:rsidRDefault="009B0DBC" w:rsidP="009B0DBC">
      <w:pPr>
        <w:tabs>
          <w:tab w:val="left" w:pos="202"/>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B0DBC" w:rsidRPr="0068729F" w:rsidRDefault="009B0DBC" w:rsidP="009B0DBC">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68729F">
        <w:rPr>
          <w:rFonts w:ascii="Times New Roman" w:eastAsia="Times New Roman" w:hAnsi="Times New Roman" w:cs="Times New Roman"/>
          <w:b/>
          <w:bCs/>
          <w:i/>
          <w:iCs/>
          <w:sz w:val="28"/>
          <w:szCs w:val="28"/>
          <w:lang w:eastAsia="ru-RU"/>
        </w:rPr>
        <w:t>2.3.</w:t>
      </w:r>
      <w:r>
        <w:rPr>
          <w:rFonts w:ascii="Times New Roman" w:eastAsia="Times New Roman" w:hAnsi="Times New Roman" w:cs="Times New Roman"/>
          <w:b/>
          <w:bCs/>
          <w:i/>
          <w:iCs/>
          <w:sz w:val="28"/>
          <w:szCs w:val="28"/>
          <w:lang w:eastAsia="ru-RU"/>
        </w:rPr>
        <w:t>1.</w:t>
      </w:r>
      <w:r w:rsidRPr="0068729F">
        <w:rPr>
          <w:rFonts w:ascii="Times New Roman" w:eastAsia="Times New Roman" w:hAnsi="Times New Roman" w:cs="Times New Roman"/>
          <w:b/>
          <w:bCs/>
          <w:i/>
          <w:iCs/>
          <w:sz w:val="28"/>
          <w:szCs w:val="28"/>
          <w:lang w:eastAsia="ru-RU"/>
        </w:rPr>
        <w:t xml:space="preserve">5. Виды деятельности и формы занятий с </w:t>
      </w:r>
      <w:proofErr w:type="gramStart"/>
      <w:r w:rsidRPr="0068729F">
        <w:rPr>
          <w:rFonts w:ascii="Times New Roman" w:eastAsia="Times New Roman" w:hAnsi="Times New Roman" w:cs="Times New Roman"/>
          <w:b/>
          <w:bCs/>
          <w:i/>
          <w:iCs/>
          <w:sz w:val="28"/>
          <w:szCs w:val="28"/>
          <w:lang w:eastAsia="ru-RU"/>
        </w:rPr>
        <w:t>обучающимися</w:t>
      </w:r>
      <w:proofErr w:type="gramEnd"/>
      <w:r w:rsidRPr="0068729F">
        <w:rPr>
          <w:rFonts w:ascii="Times New Roman" w:eastAsia="Times New Roman" w:hAnsi="Times New Roman" w:cs="Times New Roman"/>
          <w:b/>
          <w:bCs/>
          <w:i/>
          <w:iCs/>
          <w:sz w:val="28"/>
          <w:szCs w:val="28"/>
          <w:lang w:eastAsia="ru-RU"/>
        </w:rPr>
        <w:t>.  Воспитание гражданственности, патриотизма, уважения к правам, свободам и обязанностям человека:</w:t>
      </w:r>
    </w:p>
    <w:p w:rsidR="009B0DBC" w:rsidRPr="0068729F" w:rsidRDefault="009B0DBC" w:rsidP="009B0DBC">
      <w:pPr>
        <w:autoSpaceDE w:val="0"/>
        <w:autoSpaceDN w:val="0"/>
        <w:adjustRightInd w:val="0"/>
        <w:spacing w:after="0" w:line="240" w:lineRule="auto"/>
        <w:ind w:firstLine="45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предусмотренных базисным учебным планом);</w:t>
      </w:r>
    </w:p>
    <w:p w:rsidR="009B0DBC" w:rsidRPr="0068729F" w:rsidRDefault="009B0DBC" w:rsidP="009B0DBC">
      <w:pPr>
        <w:numPr>
          <w:ilvl w:val="0"/>
          <w:numId w:val="28"/>
        </w:numPr>
        <w:tabs>
          <w:tab w:val="left" w:pos="614"/>
        </w:tabs>
        <w:autoSpaceDE w:val="0"/>
        <w:autoSpaceDN w:val="0"/>
        <w:adjustRightInd w:val="0"/>
        <w:spacing w:after="0" w:line="240" w:lineRule="auto"/>
        <w:ind w:firstLine="46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ознакомление с героическими страницами истории России, жизнью замечательных людей, явивших примеры гражданского служения, исполнения </w:t>
      </w:r>
      <w:r w:rsidRPr="0068729F">
        <w:rPr>
          <w:rFonts w:ascii="Times New Roman" w:eastAsia="Times New Roman" w:hAnsi="Times New Roman" w:cs="Times New Roman"/>
          <w:sz w:val="28"/>
          <w:szCs w:val="28"/>
          <w:lang w:eastAsia="ru-RU"/>
        </w:rPr>
        <w:lastRenderedPageBreak/>
        <w:t xml:space="preserve">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w:t>
      </w:r>
      <w:proofErr w:type="spellStart"/>
      <w:r w:rsidRPr="0068729F">
        <w:rPr>
          <w:rFonts w:ascii="Times New Roman" w:eastAsia="Times New Roman" w:hAnsi="Times New Roman" w:cs="Times New Roman"/>
          <w:sz w:val="28"/>
          <w:szCs w:val="28"/>
          <w:lang w:eastAsia="ru-RU"/>
        </w:rPr>
        <w:t>историк</w:t>
      </w:r>
      <w:proofErr w:type="gramStart"/>
      <w:r w:rsidRPr="0068729F">
        <w:rPr>
          <w:rFonts w:ascii="Times New Roman" w:eastAsia="Times New Roman" w:hAnsi="Times New Roman" w:cs="Times New Roman"/>
          <w:sz w:val="28"/>
          <w:szCs w:val="28"/>
          <w:lang w:eastAsia="ru-RU"/>
        </w:rPr>
        <w:t>о</w:t>
      </w:r>
      <w:proofErr w:type="spellEnd"/>
      <w:r w:rsidRPr="0068729F">
        <w:rPr>
          <w:rFonts w:ascii="Times New Roman" w:eastAsia="Times New Roman" w:hAnsi="Times New Roman" w:cs="Times New Roman"/>
          <w:sz w:val="28"/>
          <w:szCs w:val="28"/>
          <w:lang w:eastAsia="ru-RU"/>
        </w:rPr>
        <w:t>-</w:t>
      </w:r>
      <w:proofErr w:type="gramEnd"/>
      <w:r w:rsidRPr="0068729F">
        <w:rPr>
          <w:rFonts w:ascii="Times New Roman" w:eastAsia="Times New Roman" w:hAnsi="Times New Roman" w:cs="Times New Roman"/>
          <w:sz w:val="28"/>
          <w:szCs w:val="28"/>
          <w:lang w:eastAsia="ru-RU"/>
        </w:rPr>
        <w:t xml:space="preserve"> патриотического содержания, изучения основных и вариативных учебных дисциплин);</w:t>
      </w:r>
    </w:p>
    <w:p w:rsidR="009B0DBC" w:rsidRPr="0068729F" w:rsidRDefault="009B0DBC" w:rsidP="009B0DBC">
      <w:pPr>
        <w:numPr>
          <w:ilvl w:val="0"/>
          <w:numId w:val="28"/>
        </w:numPr>
        <w:tabs>
          <w:tab w:val="left" w:pos="614"/>
        </w:tabs>
        <w:autoSpaceDE w:val="0"/>
        <w:autoSpaceDN w:val="0"/>
        <w:adjustRightInd w:val="0"/>
        <w:spacing w:after="0" w:line="240" w:lineRule="auto"/>
        <w:ind w:firstLine="46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w:t>
      </w:r>
      <w:proofErr w:type="spellStart"/>
      <w:r w:rsidRPr="0068729F">
        <w:rPr>
          <w:rFonts w:ascii="Times New Roman" w:eastAsia="Times New Roman" w:hAnsi="Times New Roman" w:cs="Times New Roman"/>
          <w:sz w:val="28"/>
          <w:szCs w:val="28"/>
          <w:lang w:eastAsia="ru-RU"/>
        </w:rPr>
        <w:t>праздников</w:t>
      </w:r>
      <w:proofErr w:type="gramStart"/>
      <w:r w:rsidRPr="0068729F">
        <w:rPr>
          <w:rFonts w:ascii="Times New Roman" w:eastAsia="Times New Roman" w:hAnsi="Times New Roman" w:cs="Times New Roman"/>
          <w:sz w:val="28"/>
          <w:szCs w:val="28"/>
          <w:lang w:eastAsia="ru-RU"/>
        </w:rPr>
        <w:t>,э</w:t>
      </w:r>
      <w:proofErr w:type="gramEnd"/>
      <w:r w:rsidRPr="0068729F">
        <w:rPr>
          <w:rFonts w:ascii="Times New Roman" w:eastAsia="Times New Roman" w:hAnsi="Times New Roman" w:cs="Times New Roman"/>
          <w:sz w:val="28"/>
          <w:szCs w:val="28"/>
          <w:lang w:eastAsia="ru-RU"/>
        </w:rPr>
        <w:t>кскурсий</w:t>
      </w:r>
      <w:proofErr w:type="spellEnd"/>
      <w:r w:rsidRPr="0068729F">
        <w:rPr>
          <w:rFonts w:ascii="Times New Roman" w:eastAsia="Times New Roman" w:hAnsi="Times New Roman" w:cs="Times New Roman"/>
          <w:sz w:val="28"/>
          <w:szCs w:val="28"/>
          <w:lang w:eastAsia="ru-RU"/>
        </w:rPr>
        <w:t>, путешествий, туристско-краеведческих экспедиций, изучения вариативных учебных дисциплин);</w:t>
      </w:r>
    </w:p>
    <w:p w:rsidR="009B0DBC" w:rsidRPr="0068729F" w:rsidRDefault="009B0DBC" w:rsidP="009B0DBC">
      <w:pPr>
        <w:numPr>
          <w:ilvl w:val="0"/>
          <w:numId w:val="28"/>
        </w:numPr>
        <w:tabs>
          <w:tab w:val="left" w:pos="614"/>
        </w:tabs>
        <w:autoSpaceDE w:val="0"/>
        <w:autoSpaceDN w:val="0"/>
        <w:adjustRightInd w:val="0"/>
        <w:spacing w:after="0" w:line="240" w:lineRule="auto"/>
        <w:ind w:firstLine="46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9B0DBC" w:rsidRPr="0068729F" w:rsidRDefault="009B0DBC" w:rsidP="009B0DBC">
      <w:pPr>
        <w:numPr>
          <w:ilvl w:val="0"/>
          <w:numId w:val="28"/>
        </w:numPr>
        <w:tabs>
          <w:tab w:val="left" w:pos="614"/>
        </w:tabs>
        <w:autoSpaceDE w:val="0"/>
        <w:autoSpaceDN w:val="0"/>
        <w:adjustRightInd w:val="0"/>
        <w:spacing w:after="0" w:line="240" w:lineRule="auto"/>
        <w:ind w:firstLine="46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9B0DBC" w:rsidRPr="0068729F" w:rsidRDefault="009B0DBC" w:rsidP="009B0DBC">
      <w:pPr>
        <w:numPr>
          <w:ilvl w:val="0"/>
          <w:numId w:val="28"/>
        </w:numPr>
        <w:tabs>
          <w:tab w:val="left" w:pos="614"/>
        </w:tabs>
        <w:autoSpaceDE w:val="0"/>
        <w:autoSpaceDN w:val="0"/>
        <w:adjustRightInd w:val="0"/>
        <w:spacing w:after="0" w:line="240" w:lineRule="auto"/>
        <w:ind w:firstLine="46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9B0DBC" w:rsidRPr="0068729F" w:rsidRDefault="009B0DBC" w:rsidP="009B0DBC">
      <w:pPr>
        <w:numPr>
          <w:ilvl w:val="0"/>
          <w:numId w:val="28"/>
        </w:numPr>
        <w:tabs>
          <w:tab w:val="left" w:pos="614"/>
        </w:tabs>
        <w:autoSpaceDE w:val="0"/>
        <w:autoSpaceDN w:val="0"/>
        <w:adjustRightInd w:val="0"/>
        <w:spacing w:after="0" w:line="240" w:lineRule="auto"/>
        <w:ind w:firstLine="46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получение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 участие во встречах и беседах </w:t>
      </w:r>
      <w:proofErr w:type="gramStart"/>
      <w:r w:rsidRPr="0068729F">
        <w:rPr>
          <w:rFonts w:ascii="Times New Roman" w:eastAsia="Times New Roman" w:hAnsi="Times New Roman" w:cs="Times New Roman"/>
          <w:sz w:val="28"/>
          <w:szCs w:val="28"/>
          <w:lang w:eastAsia="ru-RU"/>
        </w:rPr>
        <w:t>с</w:t>
      </w:r>
      <w:proofErr w:type="gramEnd"/>
      <w:r w:rsidRPr="0068729F">
        <w:rPr>
          <w:rFonts w:ascii="Times New Roman" w:eastAsia="Times New Roman" w:hAnsi="Times New Roman" w:cs="Times New Roman"/>
          <w:sz w:val="28"/>
          <w:szCs w:val="28"/>
          <w:lang w:eastAsia="ru-RU"/>
        </w:rPr>
        <w:t xml:space="preserve"> </w:t>
      </w:r>
      <w:proofErr w:type="gramStart"/>
      <w:r w:rsidRPr="0068729F">
        <w:rPr>
          <w:rFonts w:ascii="Times New Roman" w:eastAsia="Times New Roman" w:hAnsi="Times New Roman" w:cs="Times New Roman"/>
          <w:sz w:val="28"/>
          <w:szCs w:val="28"/>
          <w:lang w:eastAsia="ru-RU"/>
        </w:rPr>
        <w:t>выпускникам</w:t>
      </w:r>
      <w:proofErr w:type="gramEnd"/>
      <w:r w:rsidRPr="0068729F">
        <w:rPr>
          <w:rFonts w:ascii="Times New Roman" w:eastAsia="Times New Roman" w:hAnsi="Times New Roman" w:cs="Times New Roman"/>
          <w:sz w:val="28"/>
          <w:szCs w:val="28"/>
          <w:lang w:eastAsia="ru-RU"/>
        </w:rPr>
        <w:t xml:space="preserve"> своей школы, ознакомление с биографиями выпускников, явивших собой достойные примеры гражданственности и патриотизма.</w:t>
      </w:r>
    </w:p>
    <w:p w:rsidR="009B0DBC" w:rsidRPr="0068729F" w:rsidRDefault="009B0DBC" w:rsidP="009B0DBC">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68729F">
        <w:rPr>
          <w:rFonts w:ascii="Times New Roman" w:eastAsia="Times New Roman" w:hAnsi="Times New Roman" w:cs="Times New Roman"/>
          <w:b/>
          <w:bCs/>
          <w:i/>
          <w:iCs/>
          <w:sz w:val="28"/>
          <w:szCs w:val="28"/>
          <w:lang w:eastAsia="ru-RU"/>
        </w:rPr>
        <w:t>Воспитание нравственных чувств и этического сознания:</w:t>
      </w:r>
    </w:p>
    <w:p w:rsidR="009B0DBC" w:rsidRPr="0068729F" w:rsidRDefault="009B0DBC" w:rsidP="009B0DBC">
      <w:pPr>
        <w:numPr>
          <w:ilvl w:val="0"/>
          <w:numId w:val="28"/>
        </w:numPr>
        <w:tabs>
          <w:tab w:val="left" w:pos="61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получение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отражающие культурные и духовные традиции народов России);</w:t>
      </w:r>
    </w:p>
    <w:p w:rsidR="009B0DBC" w:rsidRPr="0068729F" w:rsidRDefault="009B0DBC" w:rsidP="009B0DBC">
      <w:pPr>
        <w:numPr>
          <w:ilvl w:val="0"/>
          <w:numId w:val="30"/>
        </w:numPr>
        <w:tabs>
          <w:tab w:val="left" w:pos="624"/>
        </w:tabs>
        <w:autoSpaceDE w:val="0"/>
        <w:autoSpaceDN w:val="0"/>
        <w:adjustRightInd w:val="0"/>
        <w:spacing w:after="0" w:line="240" w:lineRule="auto"/>
        <w:ind w:firstLine="470"/>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9B0DBC" w:rsidRPr="0068729F" w:rsidRDefault="009B0DBC" w:rsidP="009B0DBC">
      <w:pPr>
        <w:numPr>
          <w:ilvl w:val="0"/>
          <w:numId w:val="30"/>
        </w:numPr>
        <w:tabs>
          <w:tab w:val="left" w:pos="624"/>
        </w:tabs>
        <w:autoSpaceDE w:val="0"/>
        <w:autoSpaceDN w:val="0"/>
        <w:adjustRightInd w:val="0"/>
        <w:spacing w:after="0" w:line="240" w:lineRule="auto"/>
        <w:ind w:firstLine="470"/>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9B0DBC" w:rsidRPr="0068729F" w:rsidRDefault="009B0DBC" w:rsidP="009B0DBC">
      <w:pPr>
        <w:numPr>
          <w:ilvl w:val="0"/>
          <w:numId w:val="30"/>
        </w:numPr>
        <w:tabs>
          <w:tab w:val="left" w:pos="624"/>
        </w:tabs>
        <w:autoSpaceDE w:val="0"/>
        <w:autoSpaceDN w:val="0"/>
        <w:adjustRightInd w:val="0"/>
        <w:spacing w:after="0" w:line="240" w:lineRule="auto"/>
        <w:ind w:firstLine="470"/>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9B0DBC" w:rsidRPr="0068729F" w:rsidRDefault="009B0DBC" w:rsidP="009B0DBC">
      <w:pPr>
        <w:numPr>
          <w:ilvl w:val="0"/>
          <w:numId w:val="30"/>
        </w:numPr>
        <w:tabs>
          <w:tab w:val="left" w:pos="624"/>
        </w:tabs>
        <w:autoSpaceDE w:val="0"/>
        <w:autoSpaceDN w:val="0"/>
        <w:adjustRightInd w:val="0"/>
        <w:spacing w:after="0" w:line="240" w:lineRule="auto"/>
        <w:ind w:firstLine="470"/>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lastRenderedPageBreak/>
        <w:t>усвоение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9B0DBC" w:rsidRPr="0068729F" w:rsidRDefault="009B0DBC" w:rsidP="009B0DBC">
      <w:pPr>
        <w:numPr>
          <w:ilvl w:val="0"/>
          <w:numId w:val="30"/>
        </w:numPr>
        <w:tabs>
          <w:tab w:val="left" w:pos="624"/>
        </w:tabs>
        <w:autoSpaceDE w:val="0"/>
        <w:autoSpaceDN w:val="0"/>
        <w:adjustRightInd w:val="0"/>
        <w:spacing w:after="0" w:line="240" w:lineRule="auto"/>
        <w:ind w:firstLine="470"/>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посильное участие в делах благотворительности, милосердия, в оказании помощи </w:t>
      </w:r>
      <w:proofErr w:type="gramStart"/>
      <w:r w:rsidRPr="0068729F">
        <w:rPr>
          <w:rFonts w:ascii="Times New Roman" w:eastAsia="Times New Roman" w:hAnsi="Times New Roman" w:cs="Times New Roman"/>
          <w:sz w:val="28"/>
          <w:szCs w:val="28"/>
          <w:lang w:eastAsia="ru-RU"/>
        </w:rPr>
        <w:t>нуждающимся</w:t>
      </w:r>
      <w:proofErr w:type="gramEnd"/>
      <w:r w:rsidRPr="0068729F">
        <w:rPr>
          <w:rFonts w:ascii="Times New Roman" w:eastAsia="Times New Roman" w:hAnsi="Times New Roman" w:cs="Times New Roman"/>
          <w:sz w:val="28"/>
          <w:szCs w:val="28"/>
          <w:lang w:eastAsia="ru-RU"/>
        </w:rPr>
        <w:t>, заботе о животных, других живых существах, природе;</w:t>
      </w:r>
    </w:p>
    <w:p w:rsidR="009B0DBC" w:rsidRPr="0068729F" w:rsidRDefault="009B0DBC" w:rsidP="009B0DBC">
      <w:pPr>
        <w:numPr>
          <w:ilvl w:val="0"/>
          <w:numId w:val="30"/>
        </w:numPr>
        <w:tabs>
          <w:tab w:val="left" w:pos="624"/>
        </w:tabs>
        <w:autoSpaceDE w:val="0"/>
        <w:autoSpaceDN w:val="0"/>
        <w:adjustRightInd w:val="0"/>
        <w:spacing w:after="0" w:line="240" w:lineRule="auto"/>
        <w:ind w:firstLine="470"/>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получение первоначальных представлений о нравственных взаимоотношениях в семье (участие в беседах о семье, о родителях и прародителях);</w:t>
      </w:r>
    </w:p>
    <w:p w:rsidR="009B0DBC" w:rsidRPr="0068729F" w:rsidRDefault="009B0DBC" w:rsidP="009B0DBC">
      <w:pPr>
        <w:numPr>
          <w:ilvl w:val="0"/>
          <w:numId w:val="30"/>
        </w:numPr>
        <w:tabs>
          <w:tab w:val="left" w:pos="624"/>
        </w:tabs>
        <w:autoSpaceDE w:val="0"/>
        <w:autoSpaceDN w:val="0"/>
        <w:adjustRightInd w:val="0"/>
        <w:spacing w:after="0" w:line="240" w:lineRule="auto"/>
        <w:ind w:firstLine="470"/>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9B0DBC" w:rsidRPr="0068729F" w:rsidRDefault="009B0DBC" w:rsidP="009B0DBC">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68729F">
        <w:rPr>
          <w:rFonts w:ascii="Times New Roman" w:eastAsia="Times New Roman" w:hAnsi="Times New Roman" w:cs="Times New Roman"/>
          <w:b/>
          <w:bCs/>
          <w:i/>
          <w:iCs/>
          <w:sz w:val="28"/>
          <w:szCs w:val="28"/>
          <w:lang w:eastAsia="ru-RU"/>
        </w:rPr>
        <w:t>Воспитание трудолюбия, творческого отношения к учению, труду,</w:t>
      </w:r>
    </w:p>
    <w:p w:rsidR="009B0DBC" w:rsidRPr="0068729F" w:rsidRDefault="009B0DBC" w:rsidP="009B0DBC">
      <w:pPr>
        <w:autoSpaceDE w:val="0"/>
        <w:autoSpaceDN w:val="0"/>
        <w:adjustRightInd w:val="0"/>
        <w:spacing w:after="0" w:line="240" w:lineRule="auto"/>
        <w:rPr>
          <w:rFonts w:ascii="Times New Roman" w:eastAsia="Times New Roman" w:hAnsi="Times New Roman" w:cs="Times New Roman"/>
          <w:sz w:val="28"/>
          <w:szCs w:val="28"/>
          <w:lang w:eastAsia="ru-RU"/>
        </w:rPr>
      </w:pPr>
      <w:r w:rsidRPr="0068729F">
        <w:rPr>
          <w:rFonts w:ascii="Times New Roman" w:eastAsia="Times New Roman" w:hAnsi="Times New Roman" w:cs="Times New Roman"/>
          <w:b/>
          <w:bCs/>
          <w:i/>
          <w:iCs/>
          <w:sz w:val="28"/>
          <w:szCs w:val="28"/>
          <w:lang w:eastAsia="ru-RU"/>
        </w:rPr>
        <w:t xml:space="preserve">жизни: </w:t>
      </w:r>
      <w:r w:rsidRPr="0068729F">
        <w:rPr>
          <w:rFonts w:ascii="Times New Roman" w:eastAsia="Times New Roman" w:hAnsi="Times New Roman" w:cs="Times New Roman"/>
          <w:sz w:val="28"/>
          <w:szCs w:val="28"/>
          <w:lang w:eastAsia="ru-RU"/>
        </w:rPr>
        <w:t xml:space="preserve">получение первоначальных представлений о роли знаний, труда и значении творчества в жизни человека и общества в процессе изучения учебных дисциплин и проведения внеурочных мероприятий; </w:t>
      </w:r>
    </w:p>
    <w:p w:rsidR="009B0DBC" w:rsidRPr="0068729F" w:rsidRDefault="00383626" w:rsidP="009B0DBC">
      <w:pPr>
        <w:numPr>
          <w:ilvl w:val="0"/>
          <w:numId w:val="28"/>
        </w:numPr>
        <w:tabs>
          <w:tab w:val="left" w:pos="614"/>
        </w:tabs>
        <w:autoSpaceDE w:val="0"/>
        <w:autoSpaceDN w:val="0"/>
        <w:adjustRightInd w:val="0"/>
        <w:spacing w:after="0" w:line="240" w:lineRule="auto"/>
        <w:ind w:firstLine="46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9B0DBC" w:rsidRPr="0068729F">
        <w:rPr>
          <w:rFonts w:ascii="Times New Roman" w:eastAsia="Times New Roman" w:hAnsi="Times New Roman" w:cs="Times New Roman"/>
          <w:sz w:val="28"/>
          <w:szCs w:val="28"/>
          <w:lang w:eastAsia="ru-RU"/>
        </w:rPr>
        <w:t>частие в экскурсиях по микрорайону, городу для ознакомления с различными видами труда, профессиями (в ходе экскурсий на производственные предприятия, встреч с представителями разных профессий);</w:t>
      </w:r>
    </w:p>
    <w:p w:rsidR="009B0DBC" w:rsidRPr="0068729F" w:rsidRDefault="009B0DBC" w:rsidP="009B0DBC">
      <w:pPr>
        <w:numPr>
          <w:ilvl w:val="0"/>
          <w:numId w:val="28"/>
        </w:numPr>
        <w:tabs>
          <w:tab w:val="left" w:pos="614"/>
        </w:tabs>
        <w:autoSpaceDE w:val="0"/>
        <w:autoSpaceDN w:val="0"/>
        <w:adjustRightInd w:val="0"/>
        <w:spacing w:after="0" w:line="240" w:lineRule="auto"/>
        <w:ind w:firstLine="46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знакомство с профессиями своих родителей (законных представителей) и прародителей, участие в организации и проведении презентаций «Труд наших родных»;</w:t>
      </w:r>
    </w:p>
    <w:p w:rsidR="009B0DBC" w:rsidRPr="0068729F" w:rsidRDefault="009B0DBC" w:rsidP="009B0DBC">
      <w:pPr>
        <w:numPr>
          <w:ilvl w:val="0"/>
          <w:numId w:val="28"/>
        </w:numPr>
        <w:tabs>
          <w:tab w:val="left" w:pos="614"/>
        </w:tabs>
        <w:autoSpaceDE w:val="0"/>
        <w:autoSpaceDN w:val="0"/>
        <w:adjustRightInd w:val="0"/>
        <w:spacing w:after="0" w:line="240" w:lineRule="auto"/>
        <w:ind w:firstLine="466"/>
        <w:jc w:val="both"/>
        <w:rPr>
          <w:rFonts w:ascii="Times New Roman" w:eastAsia="Times New Roman" w:hAnsi="Times New Roman" w:cs="Times New Roman"/>
          <w:sz w:val="28"/>
          <w:szCs w:val="28"/>
          <w:lang w:eastAsia="ru-RU"/>
        </w:rPr>
      </w:pPr>
      <w:proofErr w:type="gramStart"/>
      <w:r w:rsidRPr="0068729F">
        <w:rPr>
          <w:rFonts w:ascii="Times New Roman" w:eastAsia="Times New Roman" w:hAnsi="Times New Roman" w:cs="Times New Roman"/>
          <w:sz w:val="28"/>
          <w:szCs w:val="28"/>
          <w:lang w:eastAsia="ru-RU"/>
        </w:rPr>
        <w:t>получение первоначальных навыков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roofErr w:type="gramEnd"/>
    </w:p>
    <w:p w:rsidR="009B0DBC" w:rsidRPr="0068729F" w:rsidRDefault="009B0DBC" w:rsidP="009B0DBC">
      <w:pPr>
        <w:numPr>
          <w:ilvl w:val="0"/>
          <w:numId w:val="28"/>
        </w:numPr>
        <w:tabs>
          <w:tab w:val="left" w:pos="614"/>
        </w:tabs>
        <w:autoSpaceDE w:val="0"/>
        <w:autoSpaceDN w:val="0"/>
        <w:adjustRightInd w:val="0"/>
        <w:spacing w:after="0" w:line="240" w:lineRule="auto"/>
        <w:ind w:firstLine="46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приобретение опыта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9B0DBC" w:rsidRPr="0068729F" w:rsidRDefault="009B0DBC" w:rsidP="009B0DBC">
      <w:pPr>
        <w:numPr>
          <w:ilvl w:val="0"/>
          <w:numId w:val="28"/>
        </w:numPr>
        <w:tabs>
          <w:tab w:val="left" w:pos="614"/>
        </w:tabs>
        <w:autoSpaceDE w:val="0"/>
        <w:autoSpaceDN w:val="0"/>
        <w:adjustRightInd w:val="0"/>
        <w:spacing w:after="0" w:line="240" w:lineRule="auto"/>
        <w:ind w:firstLine="46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освоение навыков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9B0DBC" w:rsidRPr="0068729F" w:rsidRDefault="009B0DBC" w:rsidP="009B0DBC">
      <w:pPr>
        <w:numPr>
          <w:ilvl w:val="0"/>
          <w:numId w:val="28"/>
        </w:numPr>
        <w:tabs>
          <w:tab w:val="left" w:pos="614"/>
        </w:tabs>
        <w:autoSpaceDE w:val="0"/>
        <w:autoSpaceDN w:val="0"/>
        <w:adjustRightInd w:val="0"/>
        <w:spacing w:after="0" w:line="240" w:lineRule="auto"/>
        <w:ind w:firstLine="46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приобретение опыта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w:t>
      </w:r>
      <w:r w:rsidRPr="0068729F">
        <w:rPr>
          <w:rFonts w:ascii="Times New Roman" w:eastAsia="Times New Roman" w:hAnsi="Times New Roman" w:cs="Times New Roman"/>
          <w:sz w:val="28"/>
          <w:szCs w:val="28"/>
          <w:lang w:eastAsia="ru-RU"/>
        </w:rPr>
        <w:lastRenderedPageBreak/>
        <w:t xml:space="preserve">общественных </w:t>
      </w:r>
      <w:proofErr w:type="gramStart"/>
      <w:r w:rsidRPr="0068729F">
        <w:rPr>
          <w:rFonts w:ascii="Times New Roman" w:eastAsia="Times New Roman" w:hAnsi="Times New Roman" w:cs="Times New Roman"/>
          <w:sz w:val="28"/>
          <w:szCs w:val="28"/>
          <w:lang w:eastAsia="ru-RU"/>
        </w:rPr>
        <w:t>объединений</w:t>
      </w:r>
      <w:proofErr w:type="gramEnd"/>
      <w:r w:rsidRPr="0068729F">
        <w:rPr>
          <w:rFonts w:ascii="Times New Roman" w:eastAsia="Times New Roman" w:hAnsi="Times New Roman" w:cs="Times New Roman"/>
          <w:sz w:val="28"/>
          <w:szCs w:val="28"/>
          <w:lang w:eastAsia="ru-RU"/>
        </w:rPr>
        <w:t xml:space="preserve"> как младших школьников, так и разновозрастных, как в учебное, так и в каникулярное время);</w:t>
      </w:r>
    </w:p>
    <w:p w:rsidR="009B0DBC" w:rsidRPr="0068729F" w:rsidRDefault="009B0DBC" w:rsidP="009B0DBC">
      <w:pPr>
        <w:numPr>
          <w:ilvl w:val="0"/>
          <w:numId w:val="28"/>
        </w:numPr>
        <w:tabs>
          <w:tab w:val="left" w:pos="614"/>
        </w:tabs>
        <w:autoSpaceDE w:val="0"/>
        <w:autoSpaceDN w:val="0"/>
        <w:adjustRightInd w:val="0"/>
        <w:spacing w:after="0" w:line="240" w:lineRule="auto"/>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приобретение умений и навыков самообслуживания в школе и дома;</w:t>
      </w:r>
    </w:p>
    <w:p w:rsidR="009B0DBC" w:rsidRPr="0068729F" w:rsidRDefault="009B0DBC" w:rsidP="009B0DBC">
      <w:pPr>
        <w:numPr>
          <w:ilvl w:val="0"/>
          <w:numId w:val="28"/>
        </w:numPr>
        <w:tabs>
          <w:tab w:val="left" w:pos="614"/>
        </w:tabs>
        <w:autoSpaceDE w:val="0"/>
        <w:autoSpaceDN w:val="0"/>
        <w:adjustRightInd w:val="0"/>
        <w:spacing w:after="0" w:line="240" w:lineRule="auto"/>
        <w:ind w:firstLine="46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участие во встречах и беседах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p w:rsidR="009B0DBC" w:rsidRPr="0068729F" w:rsidRDefault="009B0DBC" w:rsidP="009B0DBC">
      <w:pPr>
        <w:autoSpaceDE w:val="0"/>
        <w:autoSpaceDN w:val="0"/>
        <w:adjustRightInd w:val="0"/>
        <w:spacing w:after="0" w:line="240" w:lineRule="auto"/>
        <w:ind w:firstLine="427"/>
        <w:jc w:val="both"/>
        <w:rPr>
          <w:rFonts w:ascii="Times New Roman" w:eastAsia="Times New Roman" w:hAnsi="Times New Roman" w:cs="Times New Roman"/>
          <w:b/>
          <w:bCs/>
          <w:i/>
          <w:iCs/>
          <w:sz w:val="28"/>
          <w:szCs w:val="28"/>
          <w:lang w:eastAsia="ru-RU"/>
        </w:rPr>
      </w:pPr>
      <w:r w:rsidRPr="0068729F">
        <w:rPr>
          <w:rFonts w:ascii="Times New Roman" w:eastAsia="Times New Roman" w:hAnsi="Times New Roman" w:cs="Times New Roman"/>
          <w:b/>
          <w:bCs/>
          <w:i/>
          <w:iCs/>
          <w:sz w:val="28"/>
          <w:szCs w:val="28"/>
          <w:lang w:eastAsia="ru-RU"/>
        </w:rPr>
        <w:t>Воспитание ценностного отношения к природе, окружающей среде (экологическое воспитание):</w:t>
      </w:r>
    </w:p>
    <w:p w:rsidR="009B0DBC" w:rsidRPr="0068729F" w:rsidRDefault="009B0DBC" w:rsidP="009B0DBC">
      <w:pPr>
        <w:numPr>
          <w:ilvl w:val="0"/>
          <w:numId w:val="30"/>
        </w:numPr>
        <w:tabs>
          <w:tab w:val="left" w:pos="624"/>
        </w:tabs>
        <w:autoSpaceDE w:val="0"/>
        <w:autoSpaceDN w:val="0"/>
        <w:adjustRightInd w:val="0"/>
        <w:spacing w:after="0" w:line="240" w:lineRule="auto"/>
        <w:ind w:firstLine="470"/>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усвоение элементарных представлений об </w:t>
      </w:r>
      <w:proofErr w:type="spellStart"/>
      <w:r w:rsidRPr="0068729F">
        <w:rPr>
          <w:rFonts w:ascii="Times New Roman" w:eastAsia="Times New Roman" w:hAnsi="Times New Roman" w:cs="Times New Roman"/>
          <w:sz w:val="28"/>
          <w:szCs w:val="28"/>
          <w:lang w:eastAsia="ru-RU"/>
        </w:rPr>
        <w:t>экокультурных</w:t>
      </w:r>
      <w:proofErr w:type="spellEnd"/>
      <w:r w:rsidRPr="0068729F">
        <w:rPr>
          <w:rFonts w:ascii="Times New Roman" w:eastAsia="Times New Roman" w:hAnsi="Times New Roman" w:cs="Times New Roman"/>
          <w:sz w:val="28"/>
          <w:szCs w:val="28"/>
          <w:lang w:eastAsia="ru-RU"/>
        </w:rP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 получение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9B0DBC" w:rsidRPr="0068729F" w:rsidRDefault="009B0DBC" w:rsidP="009B0DBC">
      <w:pPr>
        <w:numPr>
          <w:ilvl w:val="0"/>
          <w:numId w:val="30"/>
        </w:numPr>
        <w:tabs>
          <w:tab w:val="left" w:pos="624"/>
        </w:tabs>
        <w:autoSpaceDE w:val="0"/>
        <w:autoSpaceDN w:val="0"/>
        <w:adjustRightInd w:val="0"/>
        <w:spacing w:after="0" w:line="240" w:lineRule="auto"/>
        <w:ind w:firstLine="470"/>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получение опыта участия в природоохранной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9B0DBC" w:rsidRPr="0068729F" w:rsidRDefault="009B0DBC" w:rsidP="009B0DBC">
      <w:pPr>
        <w:numPr>
          <w:ilvl w:val="0"/>
          <w:numId w:val="30"/>
        </w:numPr>
        <w:tabs>
          <w:tab w:val="left" w:pos="624"/>
        </w:tabs>
        <w:autoSpaceDE w:val="0"/>
        <w:autoSpaceDN w:val="0"/>
        <w:adjustRightInd w:val="0"/>
        <w:spacing w:after="0" w:line="240" w:lineRule="auto"/>
        <w:ind w:firstLine="470"/>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посильное участие в деятельности детско-юношеских общественных экологических организаций;</w:t>
      </w:r>
    </w:p>
    <w:p w:rsidR="009B0DBC" w:rsidRPr="0068729F" w:rsidRDefault="009B0DBC" w:rsidP="009B0DBC">
      <w:pPr>
        <w:numPr>
          <w:ilvl w:val="0"/>
          <w:numId w:val="30"/>
        </w:numPr>
        <w:tabs>
          <w:tab w:val="left" w:pos="624"/>
        </w:tabs>
        <w:autoSpaceDE w:val="0"/>
        <w:autoSpaceDN w:val="0"/>
        <w:adjustRightInd w:val="0"/>
        <w:spacing w:after="0" w:line="240" w:lineRule="auto"/>
        <w:ind w:firstLine="470"/>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9B0DBC" w:rsidRPr="0068729F" w:rsidRDefault="009B0DBC" w:rsidP="009B0DBC">
      <w:pPr>
        <w:autoSpaceDE w:val="0"/>
        <w:autoSpaceDN w:val="0"/>
        <w:adjustRightInd w:val="0"/>
        <w:spacing w:after="0" w:line="240" w:lineRule="auto"/>
        <w:ind w:firstLine="437"/>
        <w:jc w:val="both"/>
        <w:rPr>
          <w:rFonts w:ascii="Times New Roman" w:eastAsia="Times New Roman" w:hAnsi="Times New Roman" w:cs="Times New Roman"/>
          <w:bCs/>
          <w:i/>
          <w:iCs/>
          <w:sz w:val="28"/>
          <w:szCs w:val="28"/>
          <w:lang w:eastAsia="ru-RU"/>
        </w:rPr>
      </w:pPr>
      <w:r w:rsidRPr="0068729F">
        <w:rPr>
          <w:rFonts w:ascii="Times New Roman" w:eastAsia="Times New Roman" w:hAnsi="Times New Roman" w:cs="Times New Roman"/>
          <w:bCs/>
          <w:i/>
          <w:iCs/>
          <w:sz w:val="28"/>
          <w:szCs w:val="28"/>
          <w:lang w:eastAsia="ru-RU"/>
        </w:rPr>
        <w:t xml:space="preserve">Воспитание ценностного отношения к </w:t>
      </w:r>
      <w:proofErr w:type="gramStart"/>
      <w:r w:rsidRPr="0068729F">
        <w:rPr>
          <w:rFonts w:ascii="Times New Roman" w:eastAsia="Times New Roman" w:hAnsi="Times New Roman" w:cs="Times New Roman"/>
          <w:bCs/>
          <w:i/>
          <w:iCs/>
          <w:sz w:val="28"/>
          <w:szCs w:val="28"/>
          <w:lang w:eastAsia="ru-RU"/>
        </w:rPr>
        <w:t>прекрасному</w:t>
      </w:r>
      <w:proofErr w:type="gramEnd"/>
      <w:r w:rsidRPr="0068729F">
        <w:rPr>
          <w:rFonts w:ascii="Times New Roman" w:eastAsia="Times New Roman" w:hAnsi="Times New Roman" w:cs="Times New Roman"/>
          <w:bCs/>
          <w:i/>
          <w:iCs/>
          <w:sz w:val="28"/>
          <w:szCs w:val="28"/>
          <w:lang w:eastAsia="ru-RU"/>
        </w:rPr>
        <w:t>, формирование представлений об эстетических идеалах и ценностях (эстетическое воспитание):</w:t>
      </w:r>
    </w:p>
    <w:p w:rsidR="009B0DBC" w:rsidRPr="0068729F" w:rsidRDefault="009B0DBC" w:rsidP="009B0DBC">
      <w:pPr>
        <w:numPr>
          <w:ilvl w:val="0"/>
          <w:numId w:val="30"/>
        </w:numPr>
        <w:tabs>
          <w:tab w:val="left" w:pos="624"/>
        </w:tabs>
        <w:autoSpaceDE w:val="0"/>
        <w:autoSpaceDN w:val="0"/>
        <w:adjustRightInd w:val="0"/>
        <w:spacing w:after="0" w:line="240" w:lineRule="auto"/>
        <w:ind w:firstLine="470"/>
        <w:jc w:val="both"/>
        <w:rPr>
          <w:rFonts w:ascii="Times New Roman" w:eastAsia="Times New Roman" w:hAnsi="Times New Roman" w:cs="Times New Roman"/>
          <w:sz w:val="28"/>
          <w:szCs w:val="28"/>
          <w:lang w:eastAsia="ru-RU"/>
        </w:rPr>
      </w:pPr>
      <w:proofErr w:type="gramStart"/>
      <w:r w:rsidRPr="0068729F">
        <w:rPr>
          <w:rFonts w:ascii="Times New Roman" w:eastAsia="Times New Roman" w:hAnsi="Times New Roman" w:cs="Times New Roman"/>
          <w:sz w:val="28"/>
          <w:szCs w:val="28"/>
          <w:lang w:eastAsia="ru-RU"/>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9B0DBC" w:rsidRPr="0068729F" w:rsidRDefault="009B0DBC" w:rsidP="009B0DBC">
      <w:pPr>
        <w:numPr>
          <w:ilvl w:val="0"/>
          <w:numId w:val="30"/>
        </w:numPr>
        <w:tabs>
          <w:tab w:val="left" w:pos="624"/>
        </w:tabs>
        <w:autoSpaceDE w:val="0"/>
        <w:autoSpaceDN w:val="0"/>
        <w:adjustRightInd w:val="0"/>
        <w:spacing w:after="0" w:line="240" w:lineRule="auto"/>
        <w:ind w:firstLine="470"/>
        <w:jc w:val="both"/>
        <w:rPr>
          <w:rFonts w:ascii="Times New Roman" w:eastAsia="Times New Roman" w:hAnsi="Times New Roman" w:cs="Times New Roman"/>
          <w:sz w:val="28"/>
          <w:szCs w:val="28"/>
          <w:lang w:eastAsia="ru-RU"/>
        </w:rPr>
      </w:pPr>
      <w:proofErr w:type="gramStart"/>
      <w:r w:rsidRPr="0068729F">
        <w:rPr>
          <w:rFonts w:ascii="Times New Roman" w:eastAsia="Times New Roman" w:hAnsi="Times New Roman" w:cs="Times New Roman"/>
          <w:sz w:val="28"/>
          <w:szCs w:val="28"/>
          <w:lang w:eastAsia="ru-RU"/>
        </w:rPr>
        <w:t xml:space="preserve">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w:t>
      </w:r>
      <w:r w:rsidRPr="0068729F">
        <w:rPr>
          <w:rFonts w:ascii="Times New Roman" w:eastAsia="Times New Roman" w:hAnsi="Times New Roman" w:cs="Times New Roman"/>
          <w:sz w:val="28"/>
          <w:szCs w:val="28"/>
          <w:lang w:eastAsia="ru-RU"/>
        </w:rPr>
        <w:lastRenderedPageBreak/>
        <w:t>мастерских, театрализованных народных ярмарок, фестивалей народного творчества, тематических выставок);</w:t>
      </w:r>
      <w:proofErr w:type="gramEnd"/>
    </w:p>
    <w:p w:rsidR="009B0DBC" w:rsidRPr="0068729F" w:rsidRDefault="009B0DBC" w:rsidP="009B0DBC">
      <w:pPr>
        <w:numPr>
          <w:ilvl w:val="0"/>
          <w:numId w:val="30"/>
        </w:numPr>
        <w:tabs>
          <w:tab w:val="left" w:pos="624"/>
        </w:tabs>
        <w:autoSpaceDE w:val="0"/>
        <w:autoSpaceDN w:val="0"/>
        <w:adjustRightInd w:val="0"/>
        <w:spacing w:after="0" w:line="240" w:lineRule="auto"/>
        <w:ind w:firstLine="470"/>
        <w:jc w:val="both"/>
        <w:rPr>
          <w:rFonts w:ascii="Times New Roman" w:eastAsia="Times New Roman" w:hAnsi="Times New Roman" w:cs="Times New Roman"/>
          <w:sz w:val="28"/>
          <w:szCs w:val="28"/>
          <w:lang w:eastAsia="ru-RU"/>
        </w:rPr>
      </w:pPr>
      <w:proofErr w:type="gramStart"/>
      <w:r w:rsidRPr="0068729F">
        <w:rPr>
          <w:rFonts w:ascii="Times New Roman" w:eastAsia="Times New Roman" w:hAnsi="Times New Roman" w:cs="Times New Roman"/>
          <w:sz w:val="28"/>
          <w:szCs w:val="28"/>
          <w:lang w:eastAsia="ru-RU"/>
        </w:rPr>
        <w:t>освоение навыков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w:t>
      </w:r>
      <w:proofErr w:type="gramEnd"/>
      <w:r w:rsidRPr="0068729F">
        <w:rPr>
          <w:rFonts w:ascii="Times New Roman" w:eastAsia="Times New Roman" w:hAnsi="Times New Roman" w:cs="Times New Roman"/>
          <w:sz w:val="28"/>
          <w:szCs w:val="28"/>
          <w:lang w:eastAsia="ru-RU"/>
        </w:rPr>
        <w:t xml:space="preserve"> развитие умения понимать красоту окружающего мира через художественные образы;</w:t>
      </w:r>
    </w:p>
    <w:p w:rsidR="009B0DBC" w:rsidRPr="0068729F" w:rsidRDefault="009B0DBC" w:rsidP="009B0DBC">
      <w:pPr>
        <w:numPr>
          <w:ilvl w:val="0"/>
          <w:numId w:val="30"/>
        </w:numPr>
        <w:tabs>
          <w:tab w:val="left" w:pos="624"/>
        </w:tabs>
        <w:autoSpaceDE w:val="0"/>
        <w:autoSpaceDN w:val="0"/>
        <w:adjustRightInd w:val="0"/>
        <w:spacing w:after="0" w:line="240" w:lineRule="auto"/>
        <w:ind w:firstLine="470"/>
        <w:jc w:val="both"/>
        <w:rPr>
          <w:rFonts w:ascii="Times New Roman" w:eastAsia="Times New Roman" w:hAnsi="Times New Roman" w:cs="Times New Roman"/>
          <w:sz w:val="28"/>
          <w:szCs w:val="28"/>
          <w:lang w:eastAsia="ru-RU"/>
        </w:rPr>
      </w:pPr>
      <w:proofErr w:type="gramStart"/>
      <w:r w:rsidRPr="0068729F">
        <w:rPr>
          <w:rFonts w:ascii="Times New Roman" w:eastAsia="Times New Roman" w:hAnsi="Times New Roman" w:cs="Times New Roman"/>
          <w:sz w:val="28"/>
          <w:szCs w:val="28"/>
          <w:lang w:eastAsia="ru-RU"/>
        </w:rPr>
        <w:t>освоение навыков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развитие умения различать добро и зло, отличать красивое от безобразного, плохое от хорошего, созидательное от разрушительного;</w:t>
      </w:r>
      <w:proofErr w:type="gramEnd"/>
    </w:p>
    <w:p w:rsidR="009B0DBC" w:rsidRPr="0068729F" w:rsidRDefault="009B0DBC" w:rsidP="009B0DBC">
      <w:pPr>
        <w:numPr>
          <w:ilvl w:val="0"/>
          <w:numId w:val="30"/>
        </w:numPr>
        <w:tabs>
          <w:tab w:val="left" w:pos="624"/>
        </w:tabs>
        <w:autoSpaceDE w:val="0"/>
        <w:autoSpaceDN w:val="0"/>
        <w:adjustRightInd w:val="0"/>
        <w:spacing w:after="0" w:line="240" w:lineRule="auto"/>
        <w:ind w:firstLine="470"/>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получение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9B0DBC" w:rsidRPr="0068729F" w:rsidRDefault="009B0DBC" w:rsidP="009B0DBC">
      <w:pPr>
        <w:numPr>
          <w:ilvl w:val="0"/>
          <w:numId w:val="30"/>
        </w:numPr>
        <w:tabs>
          <w:tab w:val="left" w:pos="624"/>
        </w:tabs>
        <w:autoSpaceDE w:val="0"/>
        <w:autoSpaceDN w:val="0"/>
        <w:adjustRightInd w:val="0"/>
        <w:spacing w:after="0" w:line="240" w:lineRule="auto"/>
        <w:ind w:firstLine="470"/>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w:t>
      </w:r>
      <w:proofErr w:type="spellStart"/>
      <w:r w:rsidRPr="0068729F">
        <w:rPr>
          <w:rFonts w:ascii="Times New Roman" w:eastAsia="Times New Roman" w:hAnsi="Times New Roman" w:cs="Times New Roman"/>
          <w:sz w:val="28"/>
          <w:szCs w:val="28"/>
          <w:lang w:eastAsia="ru-RU"/>
        </w:rPr>
        <w:t>культурно-досуговых</w:t>
      </w:r>
      <w:proofErr w:type="spellEnd"/>
      <w:r w:rsidRPr="0068729F">
        <w:rPr>
          <w:rFonts w:ascii="Times New Roman" w:eastAsia="Times New Roman" w:hAnsi="Times New Roman" w:cs="Times New Roman"/>
          <w:sz w:val="28"/>
          <w:szCs w:val="28"/>
          <w:lang w:eastAsia="ru-RU"/>
        </w:rPr>
        <w:t xml:space="preserve">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9B0DBC" w:rsidRPr="0068729F" w:rsidRDefault="009B0DBC" w:rsidP="009B0DBC">
      <w:pPr>
        <w:numPr>
          <w:ilvl w:val="0"/>
          <w:numId w:val="30"/>
        </w:numPr>
        <w:tabs>
          <w:tab w:val="left" w:pos="624"/>
        </w:tabs>
        <w:autoSpaceDE w:val="0"/>
        <w:autoSpaceDN w:val="0"/>
        <w:adjustRightInd w:val="0"/>
        <w:spacing w:after="0" w:line="240" w:lineRule="auto"/>
        <w:ind w:firstLine="470"/>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получение элементарных представлений о стиле одежды как способе выражения душевного состояния человека;</w:t>
      </w:r>
    </w:p>
    <w:p w:rsidR="009B0DBC" w:rsidRPr="0068729F" w:rsidRDefault="009B0DBC" w:rsidP="009B0DBC">
      <w:pPr>
        <w:numPr>
          <w:ilvl w:val="0"/>
          <w:numId w:val="30"/>
        </w:numPr>
        <w:tabs>
          <w:tab w:val="left" w:pos="624"/>
        </w:tabs>
        <w:autoSpaceDE w:val="0"/>
        <w:autoSpaceDN w:val="0"/>
        <w:adjustRightInd w:val="0"/>
        <w:spacing w:after="0" w:line="240" w:lineRule="auto"/>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участие в художественном оформлении помещений.</w:t>
      </w:r>
    </w:p>
    <w:p w:rsidR="009B0DBC" w:rsidRPr="0068729F" w:rsidRDefault="009B0DBC" w:rsidP="009B0DBC">
      <w:pPr>
        <w:tabs>
          <w:tab w:val="left" w:pos="624"/>
        </w:tabs>
        <w:autoSpaceDE w:val="0"/>
        <w:autoSpaceDN w:val="0"/>
        <w:adjustRightInd w:val="0"/>
        <w:spacing w:after="0" w:line="240" w:lineRule="auto"/>
        <w:rPr>
          <w:rFonts w:ascii="Times New Roman" w:eastAsia="Times New Roman" w:hAnsi="Times New Roman" w:cs="Times New Roman"/>
          <w:sz w:val="28"/>
          <w:szCs w:val="28"/>
          <w:lang w:eastAsia="ru-RU"/>
        </w:rPr>
      </w:pPr>
    </w:p>
    <w:p w:rsidR="009B0DBC" w:rsidRPr="0068729F" w:rsidRDefault="009B0DBC" w:rsidP="009B0DBC">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68729F">
        <w:rPr>
          <w:rFonts w:ascii="Times New Roman" w:eastAsia="Times New Roman" w:hAnsi="Times New Roman" w:cs="Times New Roman"/>
          <w:b/>
          <w:bCs/>
          <w:i/>
          <w:iCs/>
          <w:sz w:val="28"/>
          <w:szCs w:val="28"/>
          <w:lang w:eastAsia="ru-RU"/>
        </w:rPr>
        <w:t>2.3.</w:t>
      </w:r>
      <w:r>
        <w:rPr>
          <w:rFonts w:ascii="Times New Roman" w:eastAsia="Times New Roman" w:hAnsi="Times New Roman" w:cs="Times New Roman"/>
          <w:b/>
          <w:bCs/>
          <w:i/>
          <w:iCs/>
          <w:sz w:val="28"/>
          <w:szCs w:val="28"/>
          <w:lang w:eastAsia="ru-RU"/>
        </w:rPr>
        <w:t>1.</w:t>
      </w:r>
      <w:r w:rsidRPr="0068729F">
        <w:rPr>
          <w:rFonts w:ascii="Times New Roman" w:eastAsia="Times New Roman" w:hAnsi="Times New Roman" w:cs="Times New Roman"/>
          <w:b/>
          <w:bCs/>
          <w:i/>
          <w:iCs/>
          <w:sz w:val="28"/>
          <w:szCs w:val="28"/>
          <w:lang w:eastAsia="ru-RU"/>
        </w:rPr>
        <w:t>6. Совместная деятельность образовательного учреждения, семьи и общественности по духовно-нравственному развитию и воспитанию</w:t>
      </w:r>
    </w:p>
    <w:p w:rsidR="009B0DBC" w:rsidRPr="0068729F" w:rsidRDefault="009B0DBC" w:rsidP="009B0DBC">
      <w:pPr>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r w:rsidRPr="0068729F">
        <w:rPr>
          <w:rFonts w:ascii="Times New Roman" w:eastAsia="Times New Roman" w:hAnsi="Times New Roman" w:cs="Times New Roman"/>
          <w:b/>
          <w:bCs/>
          <w:i/>
          <w:iCs/>
          <w:sz w:val="28"/>
          <w:szCs w:val="28"/>
          <w:lang w:eastAsia="ru-RU"/>
        </w:rPr>
        <w:t>обучающихся</w:t>
      </w:r>
    </w:p>
    <w:p w:rsidR="009B0DBC" w:rsidRPr="0068729F" w:rsidRDefault="009B0DBC" w:rsidP="009B0DBC">
      <w:pPr>
        <w:autoSpaceDE w:val="0"/>
        <w:autoSpaceDN w:val="0"/>
        <w:adjustRightInd w:val="0"/>
        <w:spacing w:after="0" w:line="240" w:lineRule="auto"/>
        <w:ind w:firstLine="451"/>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Духовно-нравственное развитие и воспитание </w:t>
      </w:r>
      <w:proofErr w:type="gramStart"/>
      <w:r w:rsidRPr="0068729F">
        <w:rPr>
          <w:rFonts w:ascii="Times New Roman" w:eastAsia="Times New Roman" w:hAnsi="Times New Roman" w:cs="Times New Roman"/>
          <w:sz w:val="28"/>
          <w:szCs w:val="28"/>
          <w:lang w:eastAsia="ru-RU"/>
        </w:rPr>
        <w:t>обучающихся</w:t>
      </w:r>
      <w:proofErr w:type="gramEnd"/>
      <w:r w:rsidRPr="0068729F">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уровне</w:t>
      </w:r>
      <w:r w:rsidRPr="0068729F">
        <w:rPr>
          <w:rFonts w:ascii="Times New Roman" w:eastAsia="Times New Roman" w:hAnsi="Times New Roman" w:cs="Times New Roman"/>
          <w:sz w:val="28"/>
          <w:szCs w:val="28"/>
          <w:lang w:eastAsia="ru-RU"/>
        </w:rPr>
        <w:t xml:space="preserve"> основного общего образования осуществляются не только Школой,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Школы.</w:t>
      </w:r>
    </w:p>
    <w:p w:rsidR="009B0DBC" w:rsidRPr="0068729F" w:rsidRDefault="009B0DBC" w:rsidP="009B0DBC">
      <w:pPr>
        <w:autoSpaceDE w:val="0"/>
        <w:autoSpaceDN w:val="0"/>
        <w:adjustRightInd w:val="0"/>
        <w:spacing w:after="0" w:line="240" w:lineRule="auto"/>
        <w:ind w:firstLine="44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При разработке и осуществлении программы духовно-нравственного развития   и   </w:t>
      </w:r>
      <w:proofErr w:type="gramStart"/>
      <w:r w:rsidRPr="0068729F">
        <w:rPr>
          <w:rFonts w:ascii="Times New Roman" w:eastAsia="Times New Roman" w:hAnsi="Times New Roman" w:cs="Times New Roman"/>
          <w:sz w:val="28"/>
          <w:szCs w:val="28"/>
          <w:lang w:eastAsia="ru-RU"/>
        </w:rPr>
        <w:t>воспитания</w:t>
      </w:r>
      <w:proofErr w:type="gramEnd"/>
      <w:r w:rsidRPr="0068729F">
        <w:rPr>
          <w:rFonts w:ascii="Times New Roman" w:eastAsia="Times New Roman" w:hAnsi="Times New Roman" w:cs="Times New Roman"/>
          <w:sz w:val="28"/>
          <w:szCs w:val="28"/>
          <w:lang w:eastAsia="ru-RU"/>
        </w:rPr>
        <w:t xml:space="preserve">   обучающихся   на   </w:t>
      </w:r>
      <w:r>
        <w:rPr>
          <w:rFonts w:ascii="Times New Roman" w:eastAsia="Times New Roman" w:hAnsi="Times New Roman" w:cs="Times New Roman"/>
          <w:sz w:val="28"/>
          <w:szCs w:val="28"/>
          <w:lang w:eastAsia="ru-RU"/>
        </w:rPr>
        <w:t>уровне</w:t>
      </w:r>
      <w:r w:rsidRPr="0068729F">
        <w:rPr>
          <w:rFonts w:ascii="Times New Roman" w:eastAsia="Times New Roman" w:hAnsi="Times New Roman" w:cs="Times New Roman"/>
          <w:sz w:val="28"/>
          <w:szCs w:val="28"/>
          <w:lang w:eastAsia="ru-RU"/>
        </w:rPr>
        <w:t xml:space="preserve">   основного общего образования образовательное учреждение может взаимодействовать, в том числе на системной </w:t>
      </w:r>
      <w:r w:rsidRPr="0068729F">
        <w:rPr>
          <w:rFonts w:ascii="Times New Roman" w:eastAsia="Times New Roman" w:hAnsi="Times New Roman" w:cs="Times New Roman"/>
          <w:sz w:val="28"/>
          <w:szCs w:val="28"/>
          <w:lang w:eastAsia="ru-RU"/>
        </w:rPr>
        <w:lastRenderedPageBreak/>
        <w:t>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9B0DBC" w:rsidRPr="0068729F" w:rsidRDefault="009B0DBC" w:rsidP="009B0DBC">
      <w:pPr>
        <w:numPr>
          <w:ilvl w:val="0"/>
          <w:numId w:val="27"/>
        </w:numPr>
        <w:tabs>
          <w:tab w:val="left" w:pos="619"/>
        </w:tabs>
        <w:autoSpaceDE w:val="0"/>
        <w:autoSpaceDN w:val="0"/>
        <w:adjustRightInd w:val="0"/>
        <w:spacing w:after="0" w:line="240" w:lineRule="auto"/>
        <w:ind w:firstLine="46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w:t>
      </w:r>
      <w:proofErr w:type="gramStart"/>
      <w:r w:rsidRPr="0068729F">
        <w:rPr>
          <w:rFonts w:ascii="Times New Roman" w:eastAsia="Times New Roman" w:hAnsi="Times New Roman" w:cs="Times New Roman"/>
          <w:sz w:val="28"/>
          <w:szCs w:val="28"/>
          <w:lang w:eastAsia="ru-RU"/>
        </w:rPr>
        <w:t>воспитания</w:t>
      </w:r>
      <w:proofErr w:type="gramEnd"/>
      <w:r w:rsidRPr="0068729F">
        <w:rPr>
          <w:rFonts w:ascii="Times New Roman" w:eastAsia="Times New Roman" w:hAnsi="Times New Roman" w:cs="Times New Roman"/>
          <w:sz w:val="28"/>
          <w:szCs w:val="28"/>
          <w:lang w:eastAsia="ru-RU"/>
        </w:rPr>
        <w:t xml:space="preserve"> обучающихся на </w:t>
      </w:r>
      <w:r>
        <w:rPr>
          <w:rFonts w:ascii="Times New Roman" w:eastAsia="Times New Roman" w:hAnsi="Times New Roman" w:cs="Times New Roman"/>
          <w:sz w:val="28"/>
          <w:szCs w:val="28"/>
          <w:lang w:eastAsia="ru-RU"/>
        </w:rPr>
        <w:t>уровне</w:t>
      </w:r>
      <w:r w:rsidRPr="0068729F">
        <w:rPr>
          <w:rFonts w:ascii="Times New Roman" w:eastAsia="Times New Roman" w:hAnsi="Times New Roman" w:cs="Times New Roman"/>
          <w:sz w:val="28"/>
          <w:szCs w:val="28"/>
          <w:lang w:eastAsia="ru-RU"/>
        </w:rPr>
        <w:t xml:space="preserve"> основного общего образования;</w:t>
      </w:r>
    </w:p>
    <w:p w:rsidR="009B0DBC" w:rsidRPr="0068729F" w:rsidRDefault="009B0DBC" w:rsidP="009B0DBC">
      <w:pPr>
        <w:numPr>
          <w:ilvl w:val="0"/>
          <w:numId w:val="27"/>
        </w:numPr>
        <w:tabs>
          <w:tab w:val="left" w:pos="619"/>
        </w:tabs>
        <w:autoSpaceDE w:val="0"/>
        <w:autoSpaceDN w:val="0"/>
        <w:adjustRightInd w:val="0"/>
        <w:spacing w:after="0" w:line="240" w:lineRule="auto"/>
        <w:ind w:firstLine="46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проведение совместных мероприятий по направлениям духовно-нравственного развития и воспитания в образовательном учреждении.</w:t>
      </w:r>
    </w:p>
    <w:p w:rsidR="009B0DBC" w:rsidRPr="0068729F" w:rsidRDefault="009B0DBC" w:rsidP="009B0DBC">
      <w:pPr>
        <w:tabs>
          <w:tab w:val="left" w:pos="619"/>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B0DBC" w:rsidRPr="0068729F" w:rsidRDefault="009B0DBC" w:rsidP="009B0DBC">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68729F">
        <w:rPr>
          <w:rFonts w:ascii="Times New Roman" w:eastAsia="Times New Roman" w:hAnsi="Times New Roman" w:cs="Times New Roman"/>
          <w:b/>
          <w:bCs/>
          <w:i/>
          <w:iCs/>
          <w:sz w:val="28"/>
          <w:szCs w:val="28"/>
          <w:lang w:eastAsia="ru-RU"/>
        </w:rPr>
        <w:t>2.3.</w:t>
      </w:r>
      <w:r>
        <w:rPr>
          <w:rFonts w:ascii="Times New Roman" w:eastAsia="Times New Roman" w:hAnsi="Times New Roman" w:cs="Times New Roman"/>
          <w:b/>
          <w:bCs/>
          <w:i/>
          <w:iCs/>
          <w:sz w:val="28"/>
          <w:szCs w:val="28"/>
          <w:lang w:eastAsia="ru-RU"/>
        </w:rPr>
        <w:t>1.</w:t>
      </w:r>
      <w:r w:rsidRPr="0068729F">
        <w:rPr>
          <w:rFonts w:ascii="Times New Roman" w:eastAsia="Times New Roman" w:hAnsi="Times New Roman" w:cs="Times New Roman"/>
          <w:b/>
          <w:bCs/>
          <w:i/>
          <w:iCs/>
          <w:sz w:val="28"/>
          <w:szCs w:val="28"/>
          <w:lang w:eastAsia="ru-RU"/>
        </w:rPr>
        <w:t>7. Повышение педагогической культуры родителей (законных представителей) обучающихся</w:t>
      </w:r>
    </w:p>
    <w:p w:rsidR="009B0DBC" w:rsidRPr="0068729F" w:rsidRDefault="009B0DBC" w:rsidP="009B0DBC">
      <w:pPr>
        <w:autoSpaceDE w:val="0"/>
        <w:autoSpaceDN w:val="0"/>
        <w:adjustRightInd w:val="0"/>
        <w:spacing w:after="0" w:line="240" w:lineRule="auto"/>
        <w:ind w:firstLine="442"/>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Педагогическая культура родителей (законных представителей) обучающихся — один из самых действенных факторов их духовно </w:t>
      </w:r>
      <w:proofErr w:type="gramStart"/>
      <w:r w:rsidRPr="0068729F">
        <w:rPr>
          <w:rFonts w:ascii="Times New Roman" w:eastAsia="Times New Roman" w:hAnsi="Times New Roman" w:cs="Times New Roman"/>
          <w:sz w:val="28"/>
          <w:szCs w:val="28"/>
          <w:lang w:eastAsia="ru-RU"/>
        </w:rPr>
        <w:t>-н</w:t>
      </w:r>
      <w:proofErr w:type="gramEnd"/>
      <w:r w:rsidRPr="0068729F">
        <w:rPr>
          <w:rFonts w:ascii="Times New Roman" w:eastAsia="Times New Roman" w:hAnsi="Times New Roman" w:cs="Times New Roman"/>
          <w:sz w:val="28"/>
          <w:szCs w:val="28"/>
          <w:lang w:eastAsia="ru-RU"/>
        </w:rPr>
        <w:t>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9B0DBC" w:rsidRPr="0068729F" w:rsidRDefault="009B0DBC" w:rsidP="009B0DBC">
      <w:pPr>
        <w:autoSpaceDE w:val="0"/>
        <w:autoSpaceDN w:val="0"/>
        <w:adjustRightInd w:val="0"/>
        <w:spacing w:after="0" w:line="240" w:lineRule="auto"/>
        <w:ind w:firstLine="44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w:t>
      </w:r>
      <w:proofErr w:type="gramStart"/>
      <w:r w:rsidRPr="0068729F">
        <w:rPr>
          <w:rFonts w:ascii="Times New Roman" w:eastAsia="Times New Roman" w:hAnsi="Times New Roman" w:cs="Times New Roman"/>
          <w:sz w:val="28"/>
          <w:szCs w:val="28"/>
          <w:lang w:eastAsia="ru-RU"/>
        </w:rPr>
        <w:t>воспитания</w:t>
      </w:r>
      <w:proofErr w:type="gramEnd"/>
      <w:r w:rsidRPr="0068729F">
        <w:rPr>
          <w:rFonts w:ascii="Times New Roman" w:eastAsia="Times New Roman" w:hAnsi="Times New Roman" w:cs="Times New Roman"/>
          <w:sz w:val="28"/>
          <w:szCs w:val="28"/>
          <w:lang w:eastAsia="ru-RU"/>
        </w:rPr>
        <w:t xml:space="preserve"> обучающихся на </w:t>
      </w:r>
      <w:r>
        <w:rPr>
          <w:rFonts w:ascii="Times New Roman" w:eastAsia="Times New Roman" w:hAnsi="Times New Roman" w:cs="Times New Roman"/>
          <w:sz w:val="28"/>
          <w:szCs w:val="28"/>
          <w:lang w:eastAsia="ru-RU"/>
        </w:rPr>
        <w:t>уровне</w:t>
      </w:r>
      <w:r w:rsidRPr="0068729F">
        <w:rPr>
          <w:rFonts w:ascii="Times New Roman" w:eastAsia="Times New Roman" w:hAnsi="Times New Roman" w:cs="Times New Roman"/>
          <w:sz w:val="28"/>
          <w:szCs w:val="28"/>
          <w:lang w:eastAsia="ru-RU"/>
        </w:rPr>
        <w:t xml:space="preserve"> основного общего образования.</w:t>
      </w:r>
    </w:p>
    <w:p w:rsidR="009B0DBC" w:rsidRPr="0068729F" w:rsidRDefault="009B0DBC" w:rsidP="009B0DBC">
      <w:pPr>
        <w:autoSpaceDE w:val="0"/>
        <w:autoSpaceDN w:val="0"/>
        <w:adjustRightInd w:val="0"/>
        <w:spacing w:after="0" w:line="240" w:lineRule="auto"/>
        <w:ind w:firstLine="442"/>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Необходимо развитие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9B0DBC" w:rsidRPr="0068729F" w:rsidRDefault="009B0DBC" w:rsidP="009B0DBC">
      <w:pPr>
        <w:autoSpaceDE w:val="0"/>
        <w:autoSpaceDN w:val="0"/>
        <w:adjustRightInd w:val="0"/>
        <w:spacing w:after="0" w:line="240" w:lineRule="auto"/>
        <w:ind w:firstLine="451"/>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статьях34, 35, 36, 43,  44, Федерального Закона «Об образовании Российской Федерации».</w:t>
      </w:r>
    </w:p>
    <w:p w:rsidR="009B0DBC" w:rsidRPr="0068729F" w:rsidRDefault="009B0DBC" w:rsidP="009B0DBC">
      <w:pPr>
        <w:autoSpaceDE w:val="0"/>
        <w:autoSpaceDN w:val="0"/>
        <w:adjustRightInd w:val="0"/>
        <w:spacing w:after="0" w:line="240" w:lineRule="auto"/>
        <w:ind w:firstLine="45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w:t>
      </w:r>
      <w:proofErr w:type="gramStart"/>
      <w:r w:rsidRPr="0068729F">
        <w:rPr>
          <w:rFonts w:ascii="Times New Roman" w:eastAsia="Times New Roman" w:hAnsi="Times New Roman" w:cs="Times New Roman"/>
          <w:sz w:val="28"/>
          <w:szCs w:val="28"/>
          <w:lang w:eastAsia="ru-RU"/>
        </w:rPr>
        <w:t>воспитания</w:t>
      </w:r>
      <w:proofErr w:type="gramEnd"/>
      <w:r w:rsidRPr="0068729F">
        <w:rPr>
          <w:rFonts w:ascii="Times New Roman" w:eastAsia="Times New Roman" w:hAnsi="Times New Roman" w:cs="Times New Roman"/>
          <w:sz w:val="28"/>
          <w:szCs w:val="28"/>
          <w:lang w:eastAsia="ru-RU"/>
        </w:rPr>
        <w:t xml:space="preserve"> обучающихся младшего школьного возраста основана на следующих принципах:</w:t>
      </w:r>
    </w:p>
    <w:p w:rsidR="009B0DBC" w:rsidRPr="0068729F" w:rsidRDefault="009B0DBC" w:rsidP="009B0DBC">
      <w:pPr>
        <w:numPr>
          <w:ilvl w:val="0"/>
          <w:numId w:val="27"/>
        </w:numPr>
        <w:tabs>
          <w:tab w:val="left" w:pos="61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9B0DBC" w:rsidRPr="0068729F" w:rsidRDefault="009B0DBC" w:rsidP="009B0DBC">
      <w:pPr>
        <w:numPr>
          <w:ilvl w:val="0"/>
          <w:numId w:val="26"/>
        </w:numPr>
        <w:tabs>
          <w:tab w:val="left" w:pos="619"/>
        </w:tabs>
        <w:autoSpaceDE w:val="0"/>
        <w:autoSpaceDN w:val="0"/>
        <w:adjustRightInd w:val="0"/>
        <w:spacing w:after="0" w:line="240" w:lineRule="auto"/>
        <w:ind w:firstLine="461"/>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сочетание педагогического просвещения с педагогическим самообразованием родителей (законных представителей);</w:t>
      </w:r>
    </w:p>
    <w:p w:rsidR="009B0DBC" w:rsidRPr="0068729F" w:rsidRDefault="009B0DBC" w:rsidP="009B0DBC">
      <w:pPr>
        <w:numPr>
          <w:ilvl w:val="0"/>
          <w:numId w:val="26"/>
        </w:numPr>
        <w:tabs>
          <w:tab w:val="left" w:pos="619"/>
        </w:tabs>
        <w:autoSpaceDE w:val="0"/>
        <w:autoSpaceDN w:val="0"/>
        <w:adjustRightInd w:val="0"/>
        <w:spacing w:after="0" w:line="240" w:lineRule="auto"/>
        <w:ind w:firstLine="461"/>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lastRenderedPageBreak/>
        <w:t>педагогическое внимание, уважение и требовательность к родителям (законным представителям); поддержка и индивидуальное сопровождение становления и развития педагогической культуры каждого из родителей (законных представителей);</w:t>
      </w:r>
    </w:p>
    <w:p w:rsidR="009B0DBC" w:rsidRPr="0068729F" w:rsidRDefault="009B0DBC" w:rsidP="009B0DBC">
      <w:pPr>
        <w:numPr>
          <w:ilvl w:val="0"/>
          <w:numId w:val="26"/>
        </w:numPr>
        <w:tabs>
          <w:tab w:val="left" w:pos="619"/>
        </w:tabs>
        <w:autoSpaceDE w:val="0"/>
        <w:autoSpaceDN w:val="0"/>
        <w:adjustRightInd w:val="0"/>
        <w:spacing w:after="0" w:line="240" w:lineRule="auto"/>
        <w:ind w:firstLine="461"/>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содействие родителям (законным представителям) в решении индивидуальных проблем воспитания детей;</w:t>
      </w:r>
    </w:p>
    <w:p w:rsidR="009B0DBC" w:rsidRPr="0068729F" w:rsidRDefault="009B0DBC" w:rsidP="009B0DBC">
      <w:pPr>
        <w:numPr>
          <w:ilvl w:val="0"/>
          <w:numId w:val="26"/>
        </w:numPr>
        <w:tabs>
          <w:tab w:val="left" w:pos="624"/>
        </w:tabs>
        <w:autoSpaceDE w:val="0"/>
        <w:autoSpaceDN w:val="0"/>
        <w:adjustRightInd w:val="0"/>
        <w:spacing w:after="0" w:line="240" w:lineRule="auto"/>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опора на положительный опыт семейного воспитания.</w:t>
      </w:r>
    </w:p>
    <w:p w:rsidR="009B0DBC" w:rsidRPr="0068729F" w:rsidRDefault="009B0DBC" w:rsidP="009B0DBC">
      <w:pPr>
        <w:autoSpaceDE w:val="0"/>
        <w:autoSpaceDN w:val="0"/>
        <w:adjustRightInd w:val="0"/>
        <w:spacing w:after="0" w:line="240" w:lineRule="auto"/>
        <w:ind w:firstLine="44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9B0DBC" w:rsidRPr="0068729F" w:rsidRDefault="009B0DBC" w:rsidP="009B0DBC">
      <w:pPr>
        <w:autoSpaceDE w:val="0"/>
        <w:autoSpaceDN w:val="0"/>
        <w:adjustRightInd w:val="0"/>
        <w:spacing w:after="0" w:line="240" w:lineRule="auto"/>
        <w:ind w:firstLine="451"/>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Содержание работы по повышению педагогической культуры родителей (законных представителей) должно отражать содержание основных направлений духовно-нравственного развития и </w:t>
      </w:r>
      <w:proofErr w:type="gramStart"/>
      <w:r w:rsidRPr="0068729F">
        <w:rPr>
          <w:rFonts w:ascii="Times New Roman" w:eastAsia="Times New Roman" w:hAnsi="Times New Roman" w:cs="Times New Roman"/>
          <w:sz w:val="28"/>
          <w:szCs w:val="28"/>
          <w:lang w:eastAsia="ru-RU"/>
        </w:rPr>
        <w:t>воспитания</w:t>
      </w:r>
      <w:proofErr w:type="gramEnd"/>
      <w:r w:rsidRPr="0068729F">
        <w:rPr>
          <w:rFonts w:ascii="Times New Roman" w:eastAsia="Times New Roman" w:hAnsi="Times New Roman" w:cs="Times New Roman"/>
          <w:sz w:val="28"/>
          <w:szCs w:val="28"/>
          <w:lang w:eastAsia="ru-RU"/>
        </w:rPr>
        <w:t xml:space="preserve"> обучающихся на </w:t>
      </w:r>
      <w:r>
        <w:rPr>
          <w:rFonts w:ascii="Times New Roman" w:eastAsia="Times New Roman" w:hAnsi="Times New Roman" w:cs="Times New Roman"/>
          <w:sz w:val="28"/>
          <w:szCs w:val="28"/>
          <w:lang w:eastAsia="ru-RU"/>
        </w:rPr>
        <w:t>уровне</w:t>
      </w:r>
      <w:r w:rsidRPr="0068729F">
        <w:rPr>
          <w:rFonts w:ascii="Times New Roman" w:eastAsia="Times New Roman" w:hAnsi="Times New Roman" w:cs="Times New Roman"/>
          <w:sz w:val="28"/>
          <w:szCs w:val="28"/>
          <w:lang w:eastAsia="ru-RU"/>
        </w:rPr>
        <w:t xml:space="preserve"> основного общего образования.</w:t>
      </w:r>
    </w:p>
    <w:p w:rsidR="009B0DBC" w:rsidRPr="0068729F" w:rsidRDefault="009B0DBC" w:rsidP="009B0DBC">
      <w:pPr>
        <w:autoSpaceDE w:val="0"/>
        <w:autoSpaceDN w:val="0"/>
        <w:adjustRightInd w:val="0"/>
        <w:spacing w:after="0" w:line="240" w:lineRule="auto"/>
        <w:ind w:firstLine="45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Сроки и формы проведения мероприятий в рамках повышения педагогической культуры родителей согласуются с планами воспитательной работы Школы. Работа с родителями (законными представителями), как правило, должна предшествовать работе </w:t>
      </w:r>
      <w:proofErr w:type="gramStart"/>
      <w:r w:rsidRPr="0068729F">
        <w:rPr>
          <w:rFonts w:ascii="Times New Roman" w:eastAsia="Times New Roman" w:hAnsi="Times New Roman" w:cs="Times New Roman"/>
          <w:sz w:val="28"/>
          <w:szCs w:val="28"/>
          <w:lang w:eastAsia="ru-RU"/>
        </w:rPr>
        <w:t>с</w:t>
      </w:r>
      <w:proofErr w:type="gramEnd"/>
      <w:r w:rsidRPr="0068729F">
        <w:rPr>
          <w:rFonts w:ascii="Times New Roman" w:eastAsia="Times New Roman" w:hAnsi="Times New Roman" w:cs="Times New Roman"/>
          <w:sz w:val="28"/>
          <w:szCs w:val="28"/>
          <w:lang w:eastAsia="ru-RU"/>
        </w:rPr>
        <w:t xml:space="preserve"> обучающимися и подготавливать к ней.</w:t>
      </w:r>
    </w:p>
    <w:p w:rsidR="009B0DBC" w:rsidRPr="0068729F" w:rsidRDefault="009B0DBC" w:rsidP="009B0DB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w:t>
      </w:r>
      <w:proofErr w:type="spellStart"/>
      <w:r w:rsidRPr="0068729F">
        <w:rPr>
          <w:rFonts w:ascii="Times New Roman" w:eastAsia="Times New Roman" w:hAnsi="Times New Roman" w:cs="Times New Roman"/>
          <w:sz w:val="28"/>
          <w:szCs w:val="28"/>
          <w:lang w:eastAsia="ru-RU"/>
        </w:rPr>
        <w:t>организационно-деятельностная</w:t>
      </w:r>
      <w:proofErr w:type="spellEnd"/>
      <w:r w:rsidRPr="0068729F">
        <w:rPr>
          <w:rFonts w:ascii="Times New Roman" w:eastAsia="Times New Roman" w:hAnsi="Times New Roman" w:cs="Times New Roman"/>
          <w:sz w:val="28"/>
          <w:szCs w:val="28"/>
          <w:lang w:eastAsia="ru-RU"/>
        </w:rPr>
        <w:t xml:space="preserve">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9B0DBC" w:rsidRPr="0068729F" w:rsidRDefault="009B0DBC" w:rsidP="009B0DB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B0DBC" w:rsidRPr="0068729F" w:rsidRDefault="009B0DBC" w:rsidP="009B0DBC">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68729F">
        <w:rPr>
          <w:rFonts w:ascii="Times New Roman" w:eastAsia="Times New Roman" w:hAnsi="Times New Roman" w:cs="Times New Roman"/>
          <w:b/>
          <w:bCs/>
          <w:i/>
          <w:iCs/>
          <w:sz w:val="28"/>
          <w:szCs w:val="28"/>
          <w:lang w:eastAsia="ru-RU"/>
        </w:rPr>
        <w:t>2.3.</w:t>
      </w:r>
      <w:r>
        <w:rPr>
          <w:rFonts w:ascii="Times New Roman" w:eastAsia="Times New Roman" w:hAnsi="Times New Roman" w:cs="Times New Roman"/>
          <w:b/>
          <w:bCs/>
          <w:i/>
          <w:iCs/>
          <w:sz w:val="28"/>
          <w:szCs w:val="28"/>
          <w:lang w:eastAsia="ru-RU"/>
        </w:rPr>
        <w:t>1.</w:t>
      </w:r>
      <w:r w:rsidRPr="0068729F">
        <w:rPr>
          <w:rFonts w:ascii="Times New Roman" w:eastAsia="Times New Roman" w:hAnsi="Times New Roman" w:cs="Times New Roman"/>
          <w:b/>
          <w:bCs/>
          <w:i/>
          <w:iCs/>
          <w:sz w:val="28"/>
          <w:szCs w:val="28"/>
          <w:lang w:eastAsia="ru-RU"/>
        </w:rPr>
        <w:t xml:space="preserve">8. Планируемые результаты духовно-нравственного развития и воспитания </w:t>
      </w:r>
      <w:proofErr w:type="gramStart"/>
      <w:r w:rsidRPr="0068729F">
        <w:rPr>
          <w:rFonts w:ascii="Times New Roman" w:eastAsia="Times New Roman" w:hAnsi="Times New Roman" w:cs="Times New Roman"/>
          <w:b/>
          <w:bCs/>
          <w:i/>
          <w:iCs/>
          <w:sz w:val="28"/>
          <w:szCs w:val="28"/>
          <w:lang w:eastAsia="ru-RU"/>
        </w:rPr>
        <w:t>обучающихся</w:t>
      </w:r>
      <w:proofErr w:type="gramEnd"/>
    </w:p>
    <w:p w:rsidR="009B0DBC" w:rsidRPr="0068729F" w:rsidRDefault="009B0DBC" w:rsidP="009B0DBC">
      <w:pPr>
        <w:autoSpaceDE w:val="0"/>
        <w:autoSpaceDN w:val="0"/>
        <w:adjustRightInd w:val="0"/>
        <w:spacing w:after="0" w:line="240" w:lineRule="auto"/>
        <w:ind w:firstLine="44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Каждое из основных направлений духовно-нравственного развития и </w:t>
      </w:r>
      <w:proofErr w:type="gramStart"/>
      <w:r w:rsidRPr="0068729F">
        <w:rPr>
          <w:rFonts w:ascii="Times New Roman" w:eastAsia="Times New Roman" w:hAnsi="Times New Roman" w:cs="Times New Roman"/>
          <w:sz w:val="28"/>
          <w:szCs w:val="28"/>
          <w:lang w:eastAsia="ru-RU"/>
        </w:rPr>
        <w:t>воспитания</w:t>
      </w:r>
      <w:proofErr w:type="gramEnd"/>
      <w:r w:rsidRPr="0068729F">
        <w:rPr>
          <w:rFonts w:ascii="Times New Roman" w:eastAsia="Times New Roman" w:hAnsi="Times New Roman" w:cs="Times New Roman"/>
          <w:sz w:val="28"/>
          <w:szCs w:val="28"/>
          <w:lang w:eastAsia="ru-RU"/>
        </w:rPr>
        <w:t xml:space="preserve">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В результате реализации программы духовно-нравственного развития и </w:t>
      </w:r>
      <w:proofErr w:type="gramStart"/>
      <w:r w:rsidRPr="0068729F">
        <w:rPr>
          <w:rFonts w:ascii="Times New Roman" w:eastAsia="Times New Roman" w:hAnsi="Times New Roman" w:cs="Times New Roman"/>
          <w:sz w:val="28"/>
          <w:szCs w:val="28"/>
          <w:lang w:eastAsia="ru-RU"/>
        </w:rPr>
        <w:t>воспитания</w:t>
      </w:r>
      <w:proofErr w:type="gramEnd"/>
      <w:r w:rsidRPr="0068729F">
        <w:rPr>
          <w:rFonts w:ascii="Times New Roman" w:eastAsia="Times New Roman" w:hAnsi="Times New Roman" w:cs="Times New Roman"/>
          <w:sz w:val="28"/>
          <w:szCs w:val="28"/>
          <w:lang w:eastAsia="ru-RU"/>
        </w:rPr>
        <w:t xml:space="preserve"> обучающихся на </w:t>
      </w:r>
      <w:r>
        <w:rPr>
          <w:rFonts w:ascii="Times New Roman" w:eastAsia="Times New Roman" w:hAnsi="Times New Roman" w:cs="Times New Roman"/>
          <w:sz w:val="28"/>
          <w:szCs w:val="28"/>
          <w:lang w:eastAsia="ru-RU"/>
        </w:rPr>
        <w:t>уровне</w:t>
      </w:r>
      <w:r w:rsidRPr="0068729F">
        <w:rPr>
          <w:rFonts w:ascii="Times New Roman" w:eastAsia="Times New Roman" w:hAnsi="Times New Roman" w:cs="Times New Roman"/>
          <w:sz w:val="28"/>
          <w:szCs w:val="28"/>
          <w:lang w:eastAsia="ru-RU"/>
        </w:rPr>
        <w:t xml:space="preserve"> основного общего образования должно обеспечиваться достижение обучающимися:</w:t>
      </w:r>
    </w:p>
    <w:p w:rsidR="009B0DBC" w:rsidRPr="0068729F" w:rsidRDefault="009B0DBC" w:rsidP="009B0DBC">
      <w:pPr>
        <w:numPr>
          <w:ilvl w:val="0"/>
          <w:numId w:val="30"/>
        </w:numPr>
        <w:tabs>
          <w:tab w:val="left" w:pos="624"/>
        </w:tabs>
        <w:autoSpaceDE w:val="0"/>
        <w:autoSpaceDN w:val="0"/>
        <w:adjustRightInd w:val="0"/>
        <w:spacing w:after="0" w:line="240" w:lineRule="auto"/>
        <w:ind w:firstLine="470"/>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9B0DBC" w:rsidRPr="0068729F" w:rsidRDefault="009B0DBC" w:rsidP="009B0DBC">
      <w:pPr>
        <w:numPr>
          <w:ilvl w:val="0"/>
          <w:numId w:val="30"/>
        </w:numPr>
        <w:tabs>
          <w:tab w:val="left" w:pos="624"/>
        </w:tabs>
        <w:autoSpaceDE w:val="0"/>
        <w:autoSpaceDN w:val="0"/>
        <w:adjustRightInd w:val="0"/>
        <w:spacing w:after="0" w:line="240" w:lineRule="auto"/>
        <w:ind w:firstLine="470"/>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9B0DBC" w:rsidRPr="0068729F" w:rsidRDefault="009B0DBC" w:rsidP="009B0DBC">
      <w:pPr>
        <w:autoSpaceDE w:val="0"/>
        <w:autoSpaceDN w:val="0"/>
        <w:adjustRightInd w:val="0"/>
        <w:spacing w:after="0" w:line="240" w:lineRule="auto"/>
        <w:ind w:firstLine="442"/>
        <w:jc w:val="both"/>
        <w:rPr>
          <w:rFonts w:ascii="Times New Roman" w:eastAsia="Times New Roman" w:hAnsi="Times New Roman" w:cs="Times New Roman"/>
          <w:sz w:val="28"/>
          <w:szCs w:val="28"/>
          <w:lang w:eastAsia="ru-RU"/>
        </w:rPr>
      </w:pPr>
      <w:proofErr w:type="gramStart"/>
      <w:r w:rsidRPr="0068729F">
        <w:rPr>
          <w:rFonts w:ascii="Times New Roman" w:eastAsia="Times New Roman" w:hAnsi="Times New Roman" w:cs="Times New Roman"/>
          <w:sz w:val="28"/>
          <w:szCs w:val="28"/>
          <w:lang w:eastAsia="ru-RU"/>
        </w:rPr>
        <w:t xml:space="preserve">При этом учитывается, что достижение эффекта — развитие личности обучающегося, формирование его социальных компетенций и т. д. — становится </w:t>
      </w:r>
      <w:r w:rsidRPr="0068729F">
        <w:rPr>
          <w:rFonts w:ascii="Times New Roman" w:eastAsia="Times New Roman" w:hAnsi="Times New Roman" w:cs="Times New Roman"/>
          <w:sz w:val="28"/>
          <w:szCs w:val="28"/>
          <w:lang w:eastAsia="ru-RU"/>
        </w:rPr>
        <w:lastRenderedPageBreak/>
        <w:t>возможным благодаря 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w:t>
      </w:r>
      <w:proofErr w:type="gramEnd"/>
    </w:p>
    <w:p w:rsidR="009B0DBC" w:rsidRPr="0068729F" w:rsidRDefault="009B0DBC" w:rsidP="009B0DBC">
      <w:pPr>
        <w:autoSpaceDE w:val="0"/>
        <w:autoSpaceDN w:val="0"/>
        <w:adjustRightInd w:val="0"/>
        <w:spacing w:after="0" w:line="240" w:lineRule="auto"/>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Воспитательные результаты могут быть распределены по трём уровням.</w:t>
      </w:r>
    </w:p>
    <w:p w:rsidR="009B0DBC" w:rsidRPr="0068729F" w:rsidRDefault="009B0DBC" w:rsidP="009B0DBC">
      <w:pPr>
        <w:autoSpaceDE w:val="0"/>
        <w:autoSpaceDN w:val="0"/>
        <w:adjustRightInd w:val="0"/>
        <w:spacing w:after="0" w:line="240" w:lineRule="auto"/>
        <w:ind w:firstLine="44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b/>
          <w:bCs/>
          <w:sz w:val="28"/>
          <w:szCs w:val="28"/>
          <w:lang w:eastAsia="ru-RU"/>
        </w:rPr>
        <w:t xml:space="preserve">Первый уровень результатов </w:t>
      </w:r>
      <w:r w:rsidRPr="0068729F">
        <w:rPr>
          <w:rFonts w:ascii="Times New Roman" w:eastAsia="Times New Roman" w:hAnsi="Times New Roman" w:cs="Times New Roman"/>
          <w:sz w:val="28"/>
          <w:szCs w:val="28"/>
          <w:lang w:eastAsia="ru-RU"/>
        </w:rPr>
        <w:t xml:space="preserve">— приобретение </w:t>
      </w:r>
      <w:proofErr w:type="gramStart"/>
      <w:r w:rsidRPr="0068729F">
        <w:rPr>
          <w:rFonts w:ascii="Times New Roman" w:eastAsia="Times New Roman" w:hAnsi="Times New Roman" w:cs="Times New Roman"/>
          <w:sz w:val="28"/>
          <w:szCs w:val="28"/>
          <w:lang w:eastAsia="ru-RU"/>
        </w:rPr>
        <w:t>обучающимися</w:t>
      </w:r>
      <w:proofErr w:type="gramEnd"/>
      <w:r w:rsidRPr="0068729F">
        <w:rPr>
          <w:rFonts w:ascii="Times New Roman" w:eastAsia="Times New Roman" w:hAnsi="Times New Roman" w:cs="Times New Roman"/>
          <w:sz w:val="28"/>
          <w:szCs w:val="28"/>
          <w:lang w:eastAsia="ru-RU"/>
        </w:rPr>
        <w:t xml:space="preserve">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9B0DBC" w:rsidRPr="0068729F" w:rsidRDefault="009B0DBC" w:rsidP="009B0DBC">
      <w:pPr>
        <w:autoSpaceDE w:val="0"/>
        <w:autoSpaceDN w:val="0"/>
        <w:adjustRightInd w:val="0"/>
        <w:spacing w:after="0" w:line="240" w:lineRule="auto"/>
        <w:ind w:firstLine="451"/>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b/>
          <w:bCs/>
          <w:sz w:val="28"/>
          <w:szCs w:val="28"/>
          <w:lang w:eastAsia="ru-RU"/>
        </w:rPr>
        <w:t xml:space="preserve">Второй уровень результатов </w:t>
      </w:r>
      <w:r w:rsidRPr="0068729F">
        <w:rPr>
          <w:rFonts w:ascii="Times New Roman" w:eastAsia="Times New Roman" w:hAnsi="Times New Roman" w:cs="Times New Roman"/>
          <w:sz w:val="28"/>
          <w:szCs w:val="28"/>
          <w:lang w:eastAsia="ru-RU"/>
        </w:rPr>
        <w:t xml:space="preserve">— получение </w:t>
      </w:r>
      <w:proofErr w:type="gramStart"/>
      <w:r w:rsidRPr="0068729F">
        <w:rPr>
          <w:rFonts w:ascii="Times New Roman" w:eastAsia="Times New Roman" w:hAnsi="Times New Roman" w:cs="Times New Roman"/>
          <w:sz w:val="28"/>
          <w:szCs w:val="28"/>
          <w:lang w:eastAsia="ru-RU"/>
        </w:rPr>
        <w:t>обучающимися</w:t>
      </w:r>
      <w:proofErr w:type="gramEnd"/>
      <w:r w:rsidRPr="0068729F">
        <w:rPr>
          <w:rFonts w:ascii="Times New Roman" w:eastAsia="Times New Roman" w:hAnsi="Times New Roman" w:cs="Times New Roman"/>
          <w:sz w:val="28"/>
          <w:szCs w:val="28"/>
          <w:lang w:eastAsia="ru-RU"/>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w:t>
      </w:r>
      <w:proofErr w:type="spellStart"/>
      <w:r w:rsidRPr="0068729F">
        <w:rPr>
          <w:rFonts w:ascii="Times New Roman" w:eastAsia="Times New Roman" w:hAnsi="Times New Roman" w:cs="Times New Roman"/>
          <w:sz w:val="28"/>
          <w:szCs w:val="28"/>
          <w:lang w:eastAsia="ru-RU"/>
        </w:rPr>
        <w:t>просоциальной</w:t>
      </w:r>
      <w:proofErr w:type="spellEnd"/>
      <w:r w:rsidRPr="0068729F">
        <w:rPr>
          <w:rFonts w:ascii="Times New Roman" w:eastAsia="Times New Roman" w:hAnsi="Times New Roman" w:cs="Times New Roman"/>
          <w:sz w:val="28"/>
          <w:szCs w:val="28"/>
          <w:lang w:eastAsia="ru-RU"/>
        </w:rP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9B0DBC" w:rsidRPr="0068729F" w:rsidRDefault="009B0DBC" w:rsidP="009B0DBC">
      <w:pPr>
        <w:autoSpaceDE w:val="0"/>
        <w:autoSpaceDN w:val="0"/>
        <w:adjustRightInd w:val="0"/>
        <w:spacing w:after="0" w:line="240" w:lineRule="auto"/>
        <w:ind w:firstLine="451"/>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b/>
          <w:bCs/>
          <w:sz w:val="28"/>
          <w:szCs w:val="28"/>
          <w:lang w:eastAsia="ru-RU"/>
        </w:rPr>
        <w:t xml:space="preserve">Третий уровень результатов </w:t>
      </w:r>
      <w:r w:rsidRPr="0068729F">
        <w:rPr>
          <w:rFonts w:ascii="Times New Roman" w:eastAsia="Times New Roman" w:hAnsi="Times New Roman" w:cs="Times New Roman"/>
          <w:sz w:val="28"/>
          <w:szCs w:val="28"/>
          <w:lang w:eastAsia="ru-RU"/>
        </w:rPr>
        <w:t xml:space="preserve">— получение </w:t>
      </w:r>
      <w:proofErr w:type="gramStart"/>
      <w:r w:rsidRPr="0068729F">
        <w:rPr>
          <w:rFonts w:ascii="Times New Roman" w:eastAsia="Times New Roman" w:hAnsi="Times New Roman" w:cs="Times New Roman"/>
          <w:sz w:val="28"/>
          <w:szCs w:val="28"/>
          <w:lang w:eastAsia="ru-RU"/>
        </w:rPr>
        <w:t>обучающимся</w:t>
      </w:r>
      <w:proofErr w:type="gramEnd"/>
      <w:r w:rsidRPr="0068729F">
        <w:rPr>
          <w:rFonts w:ascii="Times New Roman" w:eastAsia="Times New Roman" w:hAnsi="Times New Roman" w:cs="Times New Roman"/>
          <w:sz w:val="28"/>
          <w:szCs w:val="28"/>
          <w:lang w:eastAsia="ru-RU"/>
        </w:rPr>
        <w:t xml:space="preserve">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9B0DBC" w:rsidRPr="0068729F" w:rsidRDefault="009B0DBC" w:rsidP="009B0DBC">
      <w:pPr>
        <w:autoSpaceDE w:val="0"/>
        <w:autoSpaceDN w:val="0"/>
        <w:adjustRightInd w:val="0"/>
        <w:spacing w:after="0" w:line="240" w:lineRule="auto"/>
        <w:ind w:firstLine="45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С переходом от одного уровня результатов к другому существенно возрастают воспитательные эффекты:</w:t>
      </w:r>
    </w:p>
    <w:p w:rsidR="009B0DBC" w:rsidRPr="0068729F" w:rsidRDefault="009B0DBC" w:rsidP="009B0DBC">
      <w:pPr>
        <w:numPr>
          <w:ilvl w:val="0"/>
          <w:numId w:val="26"/>
        </w:numPr>
        <w:tabs>
          <w:tab w:val="left" w:pos="624"/>
        </w:tabs>
        <w:autoSpaceDE w:val="0"/>
        <w:autoSpaceDN w:val="0"/>
        <w:adjustRightInd w:val="0"/>
        <w:spacing w:after="0" w:line="240" w:lineRule="auto"/>
        <w:ind w:firstLine="46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9B0DBC" w:rsidRPr="0068729F" w:rsidRDefault="009B0DBC" w:rsidP="009B0DBC">
      <w:pPr>
        <w:numPr>
          <w:ilvl w:val="0"/>
          <w:numId w:val="26"/>
        </w:numPr>
        <w:tabs>
          <w:tab w:val="left" w:pos="624"/>
        </w:tabs>
        <w:autoSpaceDE w:val="0"/>
        <w:autoSpaceDN w:val="0"/>
        <w:adjustRightInd w:val="0"/>
        <w:spacing w:after="0" w:line="240" w:lineRule="auto"/>
        <w:ind w:firstLine="46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9B0DBC" w:rsidRPr="0068729F" w:rsidRDefault="009B0DBC" w:rsidP="009B0DBC">
      <w:pPr>
        <w:autoSpaceDE w:val="0"/>
        <w:autoSpaceDN w:val="0"/>
        <w:adjustRightInd w:val="0"/>
        <w:spacing w:after="0" w:line="240" w:lineRule="auto"/>
        <w:ind w:firstLine="44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9B0DBC" w:rsidRPr="0068729F" w:rsidRDefault="009B0DBC" w:rsidP="009B0DBC">
      <w:pPr>
        <w:autoSpaceDE w:val="0"/>
        <w:autoSpaceDN w:val="0"/>
        <w:adjustRightInd w:val="0"/>
        <w:spacing w:after="0" w:line="240" w:lineRule="auto"/>
        <w:ind w:firstLine="442"/>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Переход от одного уровня воспитательных результатов к другому должен быть последовательным, постепенным.</w:t>
      </w:r>
    </w:p>
    <w:p w:rsidR="009B0DBC" w:rsidRPr="0068729F" w:rsidRDefault="009B0DBC" w:rsidP="009B0DBC">
      <w:pPr>
        <w:autoSpaceDE w:val="0"/>
        <w:autoSpaceDN w:val="0"/>
        <w:adjustRightInd w:val="0"/>
        <w:spacing w:after="0" w:line="240" w:lineRule="auto"/>
        <w:ind w:firstLine="451"/>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Достижение трёх уровней воспитательных результатов обеспечивает появление значимых </w:t>
      </w:r>
      <w:r w:rsidRPr="0068729F">
        <w:rPr>
          <w:rFonts w:ascii="Times New Roman" w:eastAsia="Times New Roman" w:hAnsi="Times New Roman" w:cs="Times New Roman"/>
          <w:i/>
          <w:iCs/>
          <w:sz w:val="28"/>
          <w:szCs w:val="28"/>
          <w:lang w:eastAsia="ru-RU"/>
        </w:rPr>
        <w:t xml:space="preserve">эффектов </w:t>
      </w:r>
      <w:r w:rsidRPr="0068729F">
        <w:rPr>
          <w:rFonts w:ascii="Times New Roman" w:eastAsia="Times New Roman" w:hAnsi="Times New Roman" w:cs="Times New Roman"/>
          <w:sz w:val="28"/>
          <w:szCs w:val="28"/>
          <w:lang w:eastAsia="ru-RU"/>
        </w:rPr>
        <w:t xml:space="preserve">духовно-нравственного развития и воспитания обучающихся — формирование основ российской идентичности, присвоение </w:t>
      </w:r>
      <w:r w:rsidRPr="0068729F">
        <w:rPr>
          <w:rFonts w:ascii="Times New Roman" w:eastAsia="Times New Roman" w:hAnsi="Times New Roman" w:cs="Times New Roman"/>
          <w:sz w:val="28"/>
          <w:szCs w:val="28"/>
          <w:lang w:eastAsia="ru-RU"/>
        </w:rPr>
        <w:lastRenderedPageBreak/>
        <w:t>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9B0DBC" w:rsidRPr="005E2B73" w:rsidRDefault="009B0DBC" w:rsidP="009B0DBC">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b/>
          <w:bCs/>
          <w:sz w:val="26"/>
          <w:szCs w:val="26"/>
          <w:lang w:eastAsia="ru-RU"/>
        </w:rPr>
        <w:t>2.3.2.</w:t>
      </w:r>
      <w:r w:rsidRPr="005E2B73">
        <w:rPr>
          <w:b/>
        </w:rPr>
        <w:t xml:space="preserve"> </w:t>
      </w:r>
      <w:r w:rsidRPr="005E2B73">
        <w:rPr>
          <w:rFonts w:ascii="Times New Roman" w:hAnsi="Times New Roman" w:cs="Times New Roman"/>
          <w:b/>
          <w:sz w:val="28"/>
          <w:szCs w:val="28"/>
        </w:rPr>
        <w:t>Социализация и профессиональная ориентация учащихся основной общеобразовательной школы.</w:t>
      </w:r>
    </w:p>
    <w:p w:rsidR="009B0DBC" w:rsidRPr="00EF73E4" w:rsidRDefault="009B0DBC" w:rsidP="009B0DBC">
      <w:pPr>
        <w:spacing w:after="0" w:line="240" w:lineRule="auto"/>
        <w:ind w:firstLine="709"/>
        <w:jc w:val="both"/>
        <w:rPr>
          <w:rFonts w:ascii="Times New Roman" w:hAnsi="Times New Roman" w:cs="Times New Roman"/>
          <w:b/>
          <w:sz w:val="28"/>
          <w:szCs w:val="28"/>
        </w:rPr>
      </w:pPr>
      <w:r w:rsidRPr="00EF73E4">
        <w:rPr>
          <w:rFonts w:ascii="Times New Roman" w:hAnsi="Times New Roman" w:cs="Times New Roman"/>
          <w:b/>
          <w:sz w:val="28"/>
          <w:szCs w:val="28"/>
        </w:rPr>
        <w:t>2.3.2.1. Программа социализации учащихся.</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Данная программа основывается на требованиях к результатам освоения ООП ООО,  концепции духовно-нравственного развития,  программы формирования и развития универсальных учебных действий. </w:t>
      </w:r>
    </w:p>
    <w:p w:rsidR="009B0DBC" w:rsidRPr="00EF73E4" w:rsidRDefault="009B0DBC" w:rsidP="009B0DBC">
      <w:pPr>
        <w:spacing w:line="240" w:lineRule="auto"/>
        <w:ind w:firstLine="709"/>
        <w:jc w:val="both"/>
        <w:rPr>
          <w:rFonts w:ascii="Times New Roman" w:hAnsi="Times New Roman" w:cs="Times New Roman"/>
          <w:sz w:val="28"/>
          <w:szCs w:val="28"/>
        </w:rPr>
      </w:pPr>
      <w:proofErr w:type="gramStart"/>
      <w:r w:rsidRPr="00EF73E4">
        <w:rPr>
          <w:rFonts w:ascii="Times New Roman" w:hAnsi="Times New Roman" w:cs="Times New Roman"/>
          <w:sz w:val="28"/>
          <w:szCs w:val="28"/>
        </w:rPr>
        <w:t xml:space="preserve">Возможность ее успешной реализации в высокой степени зависит от того, насколько полно  на начальной ступени общего образования у обучающихся были  развиты такие </w:t>
      </w:r>
      <w:r w:rsidRPr="00EF73E4">
        <w:rPr>
          <w:rFonts w:ascii="Times New Roman" w:hAnsi="Times New Roman" w:cs="Times New Roman"/>
          <w:b/>
          <w:i/>
          <w:sz w:val="28"/>
          <w:szCs w:val="28"/>
        </w:rPr>
        <w:t>личностные качества</w:t>
      </w:r>
      <w:r w:rsidRPr="00EF73E4">
        <w:rPr>
          <w:rFonts w:ascii="Times New Roman" w:hAnsi="Times New Roman" w:cs="Times New Roman"/>
          <w:sz w:val="28"/>
          <w:szCs w:val="28"/>
        </w:rPr>
        <w:t xml:space="preserve">,  как   готовность и способность к саморазвитию, </w:t>
      </w:r>
      <w:proofErr w:type="spellStart"/>
      <w:r w:rsidRPr="00EF73E4">
        <w:rPr>
          <w:rFonts w:ascii="Times New Roman" w:hAnsi="Times New Roman" w:cs="Times New Roman"/>
          <w:sz w:val="28"/>
          <w:szCs w:val="28"/>
        </w:rPr>
        <w:t>мотивированность</w:t>
      </w:r>
      <w:proofErr w:type="spellEnd"/>
      <w:r w:rsidRPr="00EF73E4">
        <w:rPr>
          <w:rFonts w:ascii="Times New Roman" w:hAnsi="Times New Roman" w:cs="Times New Roman"/>
          <w:sz w:val="28"/>
          <w:szCs w:val="28"/>
        </w:rPr>
        <w:t xml:space="preserve"> к учению и познанию, а также сформированы </w:t>
      </w:r>
      <w:r w:rsidRPr="00EF73E4">
        <w:rPr>
          <w:rFonts w:ascii="Times New Roman" w:hAnsi="Times New Roman" w:cs="Times New Roman"/>
          <w:b/>
          <w:i/>
          <w:sz w:val="28"/>
          <w:szCs w:val="28"/>
        </w:rPr>
        <w:t>исходные ценностно-смысловые установки</w:t>
      </w:r>
      <w:r w:rsidRPr="00EF73E4">
        <w:rPr>
          <w:rFonts w:ascii="Times New Roman" w:hAnsi="Times New Roman" w:cs="Times New Roman"/>
          <w:sz w:val="28"/>
          <w:szCs w:val="28"/>
        </w:rPr>
        <w:t xml:space="preserve">, отражающие их индивидуально-личностные позиции, </w:t>
      </w:r>
      <w:r w:rsidRPr="00EF73E4">
        <w:rPr>
          <w:rFonts w:ascii="Times New Roman" w:hAnsi="Times New Roman" w:cs="Times New Roman"/>
          <w:b/>
          <w:i/>
          <w:sz w:val="28"/>
          <w:szCs w:val="28"/>
        </w:rPr>
        <w:t>начальные социальные компетентности</w:t>
      </w:r>
      <w:r w:rsidRPr="00EF73E4">
        <w:rPr>
          <w:rFonts w:ascii="Times New Roman" w:hAnsi="Times New Roman" w:cs="Times New Roman"/>
          <w:sz w:val="28"/>
          <w:szCs w:val="28"/>
        </w:rPr>
        <w:t xml:space="preserve">,   основы российской гражданской идентичности. </w:t>
      </w:r>
      <w:proofErr w:type="gramEnd"/>
    </w:p>
    <w:p w:rsidR="009B0DBC" w:rsidRPr="00EF73E4" w:rsidRDefault="009B0DBC" w:rsidP="009B0DBC">
      <w:pPr>
        <w:spacing w:line="240" w:lineRule="auto"/>
        <w:ind w:firstLine="709"/>
        <w:jc w:val="both"/>
        <w:rPr>
          <w:rFonts w:ascii="Times New Roman" w:hAnsi="Times New Roman" w:cs="Times New Roman"/>
          <w:sz w:val="28"/>
          <w:szCs w:val="28"/>
        </w:rPr>
      </w:pPr>
      <w:proofErr w:type="gramStart"/>
      <w:r w:rsidRPr="00EF73E4">
        <w:rPr>
          <w:rFonts w:ascii="Times New Roman" w:hAnsi="Times New Roman" w:cs="Times New Roman"/>
          <w:sz w:val="28"/>
          <w:szCs w:val="28"/>
        </w:rPr>
        <w:t xml:space="preserve">Мы предполагаем, что в начальной школе учащимися освоены  универсальные учебные действия (познавательные, регулятивные и коммуникативные), а в ходе изучения учебных предметов приобретен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proofErr w:type="gramEnd"/>
    </w:p>
    <w:p w:rsidR="009B0DBC" w:rsidRPr="00EF73E4" w:rsidRDefault="009B0DBC" w:rsidP="009B0DBC">
      <w:pPr>
        <w:spacing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Не менее важным позитивным фактором  при реализации данной программы является  возможность опоры на результаты, достигнутые на начальной ступени общего образования   в духовно-нравственном развитии </w:t>
      </w:r>
      <w:proofErr w:type="gramStart"/>
      <w:r w:rsidRPr="00EF73E4">
        <w:rPr>
          <w:rFonts w:ascii="Times New Roman" w:hAnsi="Times New Roman" w:cs="Times New Roman"/>
          <w:sz w:val="28"/>
          <w:szCs w:val="28"/>
        </w:rPr>
        <w:t>обучающихся</w:t>
      </w:r>
      <w:proofErr w:type="gramEnd"/>
      <w:r w:rsidRPr="00EF73E4">
        <w:rPr>
          <w:rFonts w:ascii="Times New Roman" w:hAnsi="Times New Roman" w:cs="Times New Roman"/>
          <w:sz w:val="28"/>
          <w:szCs w:val="28"/>
        </w:rPr>
        <w:t xml:space="preserve">. </w:t>
      </w:r>
      <w:proofErr w:type="gramStart"/>
      <w:r w:rsidRPr="00EF73E4">
        <w:rPr>
          <w:rFonts w:ascii="Times New Roman" w:hAnsi="Times New Roman" w:cs="Times New Roman"/>
          <w:sz w:val="28"/>
          <w:szCs w:val="28"/>
        </w:rPr>
        <w:t xml:space="preserve">Теперь, на этапе интенсивного взросления,  исключительно важно продолжить и расширить деятельность, направленную на приобщение подростков к ценностям семьи,  родной и иных значимых этнокультурных и </w:t>
      </w:r>
      <w:proofErr w:type="spellStart"/>
      <w:r w:rsidRPr="00EF73E4">
        <w:rPr>
          <w:rFonts w:ascii="Times New Roman" w:hAnsi="Times New Roman" w:cs="Times New Roman"/>
          <w:sz w:val="28"/>
          <w:szCs w:val="28"/>
        </w:rPr>
        <w:t>социокультурных</w:t>
      </w:r>
      <w:proofErr w:type="spellEnd"/>
      <w:r w:rsidRPr="00EF73E4">
        <w:rPr>
          <w:rFonts w:ascii="Times New Roman" w:hAnsi="Times New Roman" w:cs="Times New Roman"/>
          <w:sz w:val="28"/>
          <w:szCs w:val="28"/>
        </w:rPr>
        <w:t xml:space="preserve"> (включая конфессиональные) групп и сообществ, а также к общечеловеческим ценностям в контексте формирования у подростков гражданской российской идентичности, воспитания у них осознанной и ответственной  любви к Родине и уважения к культурно-историческому наследию и достоянию ее</w:t>
      </w:r>
      <w:proofErr w:type="gramEnd"/>
      <w:r w:rsidRPr="00EF73E4">
        <w:rPr>
          <w:rFonts w:ascii="Times New Roman" w:hAnsi="Times New Roman" w:cs="Times New Roman"/>
          <w:sz w:val="28"/>
          <w:szCs w:val="28"/>
        </w:rPr>
        <w:t xml:space="preserve"> многонационального народа. </w:t>
      </w:r>
    </w:p>
    <w:p w:rsidR="009B0DBC" w:rsidRPr="00EF73E4" w:rsidRDefault="009B0DBC" w:rsidP="009B0DBC">
      <w:pPr>
        <w:spacing w:line="240" w:lineRule="auto"/>
        <w:ind w:firstLine="709"/>
        <w:jc w:val="both"/>
        <w:rPr>
          <w:rFonts w:ascii="Times New Roman" w:hAnsi="Times New Roman" w:cs="Times New Roman"/>
          <w:sz w:val="28"/>
          <w:szCs w:val="28"/>
        </w:rPr>
      </w:pPr>
      <w:proofErr w:type="gramStart"/>
      <w:r w:rsidRPr="00EF73E4">
        <w:rPr>
          <w:rFonts w:ascii="Times New Roman" w:hAnsi="Times New Roman" w:cs="Times New Roman"/>
          <w:sz w:val="28"/>
          <w:szCs w:val="28"/>
        </w:rPr>
        <w:t>Принципы государственной политики в области образования, сформулированные в статье 2  Закона Российской Федерации «Об образовании»,  задают общую смысловую и содержательную рамку для определения целей и задач социализации обучающихся: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roofErr w:type="gramEnd"/>
      <w:r w:rsidRPr="00EF73E4">
        <w:rPr>
          <w:rFonts w:ascii="Times New Roman" w:hAnsi="Times New Roman" w:cs="Times New Roman"/>
          <w:sz w:val="28"/>
          <w:szCs w:val="28"/>
        </w:rPr>
        <w:t xml:space="preserve">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 адаптивность системы образования к уровням и особенностям развития и подготовки обучающихся, воспитанников». </w:t>
      </w:r>
    </w:p>
    <w:p w:rsidR="009B0DBC" w:rsidRPr="00EF73E4" w:rsidRDefault="009B0DBC" w:rsidP="009B0DBC">
      <w:pPr>
        <w:spacing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lastRenderedPageBreak/>
        <w:t xml:space="preserve">Окончание основной школы знаменуется для каждого девятиклассника первым в его жизни </w:t>
      </w:r>
      <w:r w:rsidRPr="00EF73E4">
        <w:rPr>
          <w:rFonts w:ascii="Times New Roman" w:hAnsi="Times New Roman" w:cs="Times New Roman"/>
          <w:i/>
          <w:sz w:val="28"/>
          <w:szCs w:val="28"/>
        </w:rPr>
        <w:t>социальным самоопределением</w:t>
      </w:r>
      <w:r w:rsidRPr="00EF73E4">
        <w:rPr>
          <w:rFonts w:ascii="Times New Roman" w:hAnsi="Times New Roman" w:cs="Times New Roman"/>
          <w:sz w:val="28"/>
          <w:szCs w:val="28"/>
        </w:rPr>
        <w:t xml:space="preserve">: продолжать ли получение полного общего образования в школе или выбрать иную образовательную траекторию, поступив  в учреждение начального или среднего профессионального образования. Речь идет о выборе человеком собственного будущего, и очень многое здесь также зависит, помимо много прочего, именно от качества его социализации. </w:t>
      </w:r>
    </w:p>
    <w:p w:rsidR="009B0DBC" w:rsidRPr="00EF73E4" w:rsidRDefault="009B0DBC" w:rsidP="009B0DBC">
      <w:pPr>
        <w:spacing w:after="0" w:line="240" w:lineRule="auto"/>
        <w:ind w:firstLine="709"/>
        <w:jc w:val="both"/>
        <w:rPr>
          <w:rFonts w:ascii="Times New Roman" w:hAnsi="Times New Roman" w:cs="Times New Roman"/>
          <w:sz w:val="28"/>
          <w:szCs w:val="28"/>
        </w:rPr>
      </w:pPr>
      <w:proofErr w:type="gramStart"/>
      <w:r w:rsidRPr="00EF73E4">
        <w:rPr>
          <w:rFonts w:ascii="Times New Roman" w:hAnsi="Times New Roman" w:cs="Times New Roman"/>
          <w:b/>
          <w:i/>
          <w:sz w:val="28"/>
          <w:szCs w:val="28"/>
        </w:rPr>
        <w:t>Социализацию</w:t>
      </w:r>
      <w:r w:rsidRPr="00EF73E4">
        <w:rPr>
          <w:rFonts w:ascii="Times New Roman" w:hAnsi="Times New Roman" w:cs="Times New Roman"/>
          <w:sz w:val="28"/>
          <w:szCs w:val="28"/>
        </w:rPr>
        <w:t xml:space="preserve"> в качестве  категории общественного бытия  мы определяем как процесс </w:t>
      </w:r>
      <w:proofErr w:type="spellStart"/>
      <w:r w:rsidRPr="00EF73E4">
        <w:rPr>
          <w:rFonts w:ascii="Times New Roman" w:hAnsi="Times New Roman" w:cs="Times New Roman"/>
          <w:sz w:val="28"/>
          <w:szCs w:val="28"/>
        </w:rPr>
        <w:t>операционального</w:t>
      </w:r>
      <w:proofErr w:type="spellEnd"/>
      <w:r w:rsidRPr="00EF73E4">
        <w:rPr>
          <w:rFonts w:ascii="Times New Roman" w:hAnsi="Times New Roman" w:cs="Times New Roman"/>
          <w:sz w:val="28"/>
          <w:szCs w:val="28"/>
        </w:rPr>
        <w:t xml:space="preserve"> овладения индивидом набором программ деятельности и поведения,  характерных для культурных традиций, существующих в актуальном для него жизненном пространстве, а также усвоение им (</w:t>
      </w:r>
      <w:proofErr w:type="spellStart"/>
      <w:r w:rsidRPr="00EF73E4">
        <w:rPr>
          <w:rFonts w:ascii="Times New Roman" w:hAnsi="Times New Roman" w:cs="Times New Roman"/>
          <w:sz w:val="28"/>
          <w:szCs w:val="28"/>
        </w:rPr>
        <w:t>интериоризация</w:t>
      </w:r>
      <w:proofErr w:type="spellEnd"/>
      <w:r w:rsidRPr="00EF73E4">
        <w:rPr>
          <w:rFonts w:ascii="Times New Roman" w:hAnsi="Times New Roman" w:cs="Times New Roman"/>
          <w:sz w:val="28"/>
          <w:szCs w:val="28"/>
        </w:rPr>
        <w:t>) выражающих эти традиции   знаний, ценностей и норм (в том числе конфессиональных), необходимых для взаимодействия и сотрудничества с носителями   иных традиций на основе толерантности и межкультурного  (в</w:t>
      </w:r>
      <w:proofErr w:type="gramEnd"/>
      <w:r w:rsidRPr="00EF73E4">
        <w:rPr>
          <w:rFonts w:ascii="Times New Roman" w:hAnsi="Times New Roman" w:cs="Times New Roman"/>
          <w:sz w:val="28"/>
          <w:szCs w:val="28"/>
        </w:rPr>
        <w:t xml:space="preserve"> том числе межэтнического) диалога.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b/>
          <w:sz w:val="28"/>
          <w:szCs w:val="28"/>
        </w:rPr>
        <w:t xml:space="preserve">Цели и задачи социализации </w:t>
      </w:r>
      <w:proofErr w:type="gramStart"/>
      <w:r w:rsidRPr="00EF73E4">
        <w:rPr>
          <w:rFonts w:ascii="Times New Roman" w:hAnsi="Times New Roman" w:cs="Times New Roman"/>
          <w:b/>
          <w:sz w:val="28"/>
          <w:szCs w:val="28"/>
        </w:rPr>
        <w:t>обучающихся</w:t>
      </w:r>
      <w:proofErr w:type="gramEnd"/>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b/>
          <w:sz w:val="28"/>
          <w:szCs w:val="28"/>
        </w:rPr>
        <w:t>Целями социализации</w:t>
      </w:r>
      <w:r w:rsidRPr="00EF73E4">
        <w:rPr>
          <w:rFonts w:ascii="Times New Roman" w:hAnsi="Times New Roman" w:cs="Times New Roman"/>
          <w:sz w:val="28"/>
          <w:szCs w:val="28"/>
        </w:rPr>
        <w:t xml:space="preserve"> обучающихся на ступен</w:t>
      </w:r>
      <w:proofErr w:type="gramStart"/>
      <w:r w:rsidRPr="00EF73E4">
        <w:rPr>
          <w:rFonts w:ascii="Times New Roman" w:hAnsi="Times New Roman" w:cs="Times New Roman"/>
          <w:sz w:val="28"/>
          <w:szCs w:val="28"/>
        </w:rPr>
        <w:t>и ООО</w:t>
      </w:r>
      <w:proofErr w:type="gramEnd"/>
      <w:r w:rsidRPr="00EF73E4">
        <w:rPr>
          <w:rFonts w:ascii="Times New Roman" w:hAnsi="Times New Roman" w:cs="Times New Roman"/>
          <w:sz w:val="28"/>
          <w:szCs w:val="28"/>
        </w:rPr>
        <w:t xml:space="preserve">, исходя  из приоритета личности перед группой и коллективом  являются: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обогащение и совершенствование человеческой сущности подростков посредством социально-педагогической и социально-культурной поддержки их собственных усилий, направленных на  обретение  своей личностной, гражданской и </w:t>
      </w:r>
      <w:proofErr w:type="spellStart"/>
      <w:r w:rsidRPr="00EF73E4">
        <w:rPr>
          <w:rFonts w:ascii="Times New Roman" w:hAnsi="Times New Roman" w:cs="Times New Roman"/>
          <w:sz w:val="28"/>
          <w:szCs w:val="28"/>
        </w:rPr>
        <w:t>социокультурной</w:t>
      </w:r>
      <w:proofErr w:type="spellEnd"/>
      <w:r w:rsidRPr="00EF73E4">
        <w:rPr>
          <w:rFonts w:ascii="Times New Roman" w:hAnsi="Times New Roman" w:cs="Times New Roman"/>
          <w:sz w:val="28"/>
          <w:szCs w:val="28"/>
        </w:rPr>
        <w:t xml:space="preserve"> идентичности;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обретение воспитанниками способности </w:t>
      </w:r>
      <w:proofErr w:type="spellStart"/>
      <w:r w:rsidRPr="00EF73E4">
        <w:rPr>
          <w:rFonts w:ascii="Times New Roman" w:hAnsi="Times New Roman" w:cs="Times New Roman"/>
          <w:sz w:val="28"/>
          <w:szCs w:val="28"/>
        </w:rPr>
        <w:t>операционально</w:t>
      </w:r>
      <w:proofErr w:type="spellEnd"/>
      <w:r w:rsidRPr="00EF73E4">
        <w:rPr>
          <w:rFonts w:ascii="Times New Roman" w:hAnsi="Times New Roman" w:cs="Times New Roman"/>
          <w:sz w:val="28"/>
          <w:szCs w:val="28"/>
        </w:rPr>
        <w:t xml:space="preserve"> владеть набором программ деятельности и поведения,  характерных для актуальной </w:t>
      </w:r>
      <w:proofErr w:type="spellStart"/>
      <w:r w:rsidRPr="00EF73E4">
        <w:rPr>
          <w:rFonts w:ascii="Times New Roman" w:hAnsi="Times New Roman" w:cs="Times New Roman"/>
          <w:sz w:val="28"/>
          <w:szCs w:val="28"/>
        </w:rPr>
        <w:t>социокультурной</w:t>
      </w:r>
      <w:proofErr w:type="spellEnd"/>
      <w:r w:rsidRPr="00EF73E4">
        <w:rPr>
          <w:rFonts w:ascii="Times New Roman" w:hAnsi="Times New Roman" w:cs="Times New Roman"/>
          <w:sz w:val="28"/>
          <w:szCs w:val="28"/>
        </w:rPr>
        <w:t xml:space="preserve"> традиции и перспектив ее развития, а также усвоение (</w:t>
      </w:r>
      <w:proofErr w:type="spellStart"/>
      <w:r w:rsidRPr="00EF73E4">
        <w:rPr>
          <w:rFonts w:ascii="Times New Roman" w:hAnsi="Times New Roman" w:cs="Times New Roman"/>
          <w:sz w:val="28"/>
          <w:szCs w:val="28"/>
        </w:rPr>
        <w:t>интериоризация</w:t>
      </w:r>
      <w:proofErr w:type="spellEnd"/>
      <w:r w:rsidRPr="00EF73E4">
        <w:rPr>
          <w:rFonts w:ascii="Times New Roman" w:hAnsi="Times New Roman" w:cs="Times New Roman"/>
          <w:sz w:val="28"/>
          <w:szCs w:val="28"/>
        </w:rPr>
        <w:t xml:space="preserve">) ими тех знаний, ценностей и норм, которые эти традиции выражают.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b/>
          <w:sz w:val="28"/>
          <w:szCs w:val="28"/>
        </w:rPr>
        <w:t>Задачей социализации</w:t>
      </w:r>
      <w:r w:rsidRPr="00EF73E4">
        <w:rPr>
          <w:rFonts w:ascii="Times New Roman" w:hAnsi="Times New Roman" w:cs="Times New Roman"/>
          <w:sz w:val="28"/>
          <w:szCs w:val="28"/>
        </w:rPr>
        <w:t xml:space="preserve"> обучающихся на ступени основного общего образования выступают развитие их способности: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согласовывать самооценки и притязания с возможностями их  реализации в  наличной  социальной среде;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уметь создавать социально-приемлемые  условия для такой реализации. </w:t>
      </w:r>
    </w:p>
    <w:p w:rsidR="009B0DBC" w:rsidRPr="00EF73E4" w:rsidRDefault="009B0DBC" w:rsidP="009B0DBC">
      <w:pPr>
        <w:spacing w:after="0" w:line="240" w:lineRule="auto"/>
        <w:ind w:firstLine="709"/>
        <w:jc w:val="both"/>
        <w:rPr>
          <w:rFonts w:ascii="Times New Roman" w:hAnsi="Times New Roman" w:cs="Times New Roman"/>
          <w:b/>
          <w:sz w:val="28"/>
          <w:szCs w:val="28"/>
        </w:rPr>
      </w:pPr>
      <w:r w:rsidRPr="00EF73E4">
        <w:rPr>
          <w:rFonts w:ascii="Times New Roman" w:hAnsi="Times New Roman" w:cs="Times New Roman"/>
          <w:b/>
          <w:sz w:val="28"/>
          <w:szCs w:val="28"/>
        </w:rPr>
        <w:t xml:space="preserve">Планируемые результаты социализации </w:t>
      </w:r>
      <w:proofErr w:type="gramStart"/>
      <w:r w:rsidRPr="00EF73E4">
        <w:rPr>
          <w:rFonts w:ascii="Times New Roman" w:hAnsi="Times New Roman" w:cs="Times New Roman"/>
          <w:b/>
          <w:sz w:val="28"/>
          <w:szCs w:val="28"/>
        </w:rPr>
        <w:t>обучающихся</w:t>
      </w:r>
      <w:proofErr w:type="gramEnd"/>
    </w:p>
    <w:p w:rsidR="009B0DBC" w:rsidRPr="00EF73E4" w:rsidRDefault="009B0DBC" w:rsidP="009B0DBC">
      <w:pPr>
        <w:spacing w:after="0" w:line="240" w:lineRule="auto"/>
        <w:ind w:firstLine="709"/>
        <w:jc w:val="both"/>
        <w:rPr>
          <w:rFonts w:ascii="Times New Roman" w:hAnsi="Times New Roman" w:cs="Times New Roman"/>
          <w:sz w:val="28"/>
          <w:szCs w:val="28"/>
        </w:rPr>
      </w:pPr>
      <w:proofErr w:type="gramStart"/>
      <w:r w:rsidRPr="00EF73E4">
        <w:rPr>
          <w:rFonts w:ascii="Times New Roman" w:hAnsi="Times New Roman" w:cs="Times New Roman"/>
          <w:sz w:val="28"/>
          <w:szCs w:val="28"/>
        </w:rPr>
        <w:t xml:space="preserve">Социализация, будучи по своей природе всеобъемлющим и универсальным процессом, способна, при правильной организации, привести к позитивным результатам практически во всех сферах  деятельности, где человек взаимодействует с другим человеком, с группой людей, большим коллективом, обществом и, опосредованно, человечеством (особенно в условиях глобализации, когда так называемые «глобальные проблемы человечества» начинают затрагивать каждого жителя Земли). </w:t>
      </w:r>
      <w:proofErr w:type="gramEnd"/>
    </w:p>
    <w:p w:rsidR="009B0DBC" w:rsidRPr="00EF73E4" w:rsidRDefault="009B0DBC" w:rsidP="009B0DBC">
      <w:pPr>
        <w:spacing w:after="0" w:line="240" w:lineRule="auto"/>
        <w:ind w:firstLine="709"/>
        <w:jc w:val="both"/>
        <w:rPr>
          <w:rFonts w:ascii="Times New Roman" w:hAnsi="Times New Roman" w:cs="Times New Roman"/>
          <w:b/>
          <w:sz w:val="28"/>
          <w:szCs w:val="28"/>
        </w:rPr>
      </w:pPr>
      <w:r w:rsidRPr="00EF73E4">
        <w:rPr>
          <w:rFonts w:ascii="Times New Roman" w:hAnsi="Times New Roman" w:cs="Times New Roman"/>
          <w:b/>
          <w:sz w:val="28"/>
          <w:szCs w:val="28"/>
        </w:rPr>
        <w:t xml:space="preserve">1. Школьный уровень. Личное участие в видах деятельности: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развитие и поддержка гуманистического уклада школьной жизни и системы школьного самоуправления;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поддержание благоустройства школьного и пришкольного  пространства;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участие в подготовке и поддержании школьного сайта;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lastRenderedPageBreak/>
        <w:t xml:space="preserve">–  участие в подготовке и выпуске печатной или электронной версии школьной газеты;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участие в общешкольной поисковой, </w:t>
      </w:r>
      <w:proofErr w:type="spellStart"/>
      <w:r w:rsidRPr="00EF73E4">
        <w:rPr>
          <w:rFonts w:ascii="Times New Roman" w:hAnsi="Times New Roman" w:cs="Times New Roman"/>
          <w:sz w:val="28"/>
          <w:szCs w:val="28"/>
        </w:rPr>
        <w:t>природозащитной</w:t>
      </w:r>
      <w:proofErr w:type="spellEnd"/>
      <w:r w:rsidRPr="00EF73E4">
        <w:rPr>
          <w:rFonts w:ascii="Times New Roman" w:hAnsi="Times New Roman" w:cs="Times New Roman"/>
          <w:sz w:val="28"/>
          <w:szCs w:val="28"/>
        </w:rPr>
        <w:t xml:space="preserve">, волонтерской и т.д. деятельности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участие в массовых мероприятиях,  связанных с престижем школы (спорт,  олимпиады, конкурсы и т.д.);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сознательное и ответственное участие в реализации образовательной программы школы </w:t>
      </w:r>
    </w:p>
    <w:p w:rsidR="009B0DBC" w:rsidRPr="00EF73E4" w:rsidRDefault="009B0DBC" w:rsidP="009B0DBC">
      <w:pPr>
        <w:spacing w:after="0" w:line="240" w:lineRule="auto"/>
        <w:ind w:firstLine="709"/>
        <w:jc w:val="both"/>
        <w:rPr>
          <w:rFonts w:ascii="Times New Roman" w:hAnsi="Times New Roman" w:cs="Times New Roman"/>
          <w:b/>
          <w:sz w:val="28"/>
          <w:szCs w:val="28"/>
        </w:rPr>
      </w:pPr>
      <w:r w:rsidRPr="00EF73E4">
        <w:rPr>
          <w:rFonts w:ascii="Times New Roman" w:hAnsi="Times New Roman" w:cs="Times New Roman"/>
          <w:b/>
          <w:sz w:val="28"/>
          <w:szCs w:val="28"/>
        </w:rPr>
        <w:t xml:space="preserve">2. Уровень местного социума (муниципальный уровень). Личное участие в видах деятельности: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участие в изучении и сохранении культурно-исторического наследия и достояния и подготовка публичных презентаций по этой работе;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участие в выставках изобразительного и фотоискусства, в конкурсах юных журналистов и т.д., посвященных актуальным социальным проблемам родного края;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участие в исследовательских проектах (возможно, с участием и под руководством старших школьников или взрослых),  </w:t>
      </w:r>
    </w:p>
    <w:p w:rsidR="009B0DBC" w:rsidRPr="00EF73E4" w:rsidRDefault="009B0DBC" w:rsidP="009B0DBC">
      <w:pPr>
        <w:spacing w:after="0" w:line="240" w:lineRule="auto"/>
        <w:ind w:firstLine="709"/>
        <w:jc w:val="both"/>
        <w:rPr>
          <w:rFonts w:ascii="Times New Roman" w:hAnsi="Times New Roman" w:cs="Times New Roman"/>
          <w:b/>
          <w:sz w:val="28"/>
          <w:szCs w:val="28"/>
        </w:rPr>
      </w:pPr>
      <w:r w:rsidRPr="00EF73E4">
        <w:rPr>
          <w:rFonts w:ascii="Times New Roman" w:hAnsi="Times New Roman" w:cs="Times New Roman"/>
          <w:b/>
          <w:sz w:val="28"/>
          <w:szCs w:val="28"/>
        </w:rPr>
        <w:t xml:space="preserve">3. Региональный, общероссийский и глобальный уровень. Личное участие в видах деятельности: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разновозрастные диспуты (в том числе в </w:t>
      </w:r>
      <w:proofErr w:type="spellStart"/>
      <w:r w:rsidRPr="00EF73E4">
        <w:rPr>
          <w:rFonts w:ascii="Times New Roman" w:hAnsi="Times New Roman" w:cs="Times New Roman"/>
          <w:sz w:val="28"/>
          <w:szCs w:val="28"/>
        </w:rPr>
        <w:t>Интернет-пространстве</w:t>
      </w:r>
      <w:proofErr w:type="spellEnd"/>
      <w:r w:rsidRPr="00EF73E4">
        <w:rPr>
          <w:rFonts w:ascii="Times New Roman" w:hAnsi="Times New Roman" w:cs="Times New Roman"/>
          <w:sz w:val="28"/>
          <w:szCs w:val="28"/>
        </w:rPr>
        <w:t xml:space="preserve">), по актуальным социальным и </w:t>
      </w:r>
      <w:proofErr w:type="spellStart"/>
      <w:r w:rsidRPr="00EF73E4">
        <w:rPr>
          <w:rFonts w:ascii="Times New Roman" w:hAnsi="Times New Roman" w:cs="Times New Roman"/>
          <w:sz w:val="28"/>
          <w:szCs w:val="28"/>
        </w:rPr>
        <w:t>социокультурным</w:t>
      </w:r>
      <w:proofErr w:type="spellEnd"/>
      <w:r w:rsidRPr="00EF73E4">
        <w:rPr>
          <w:rFonts w:ascii="Times New Roman" w:hAnsi="Times New Roman" w:cs="Times New Roman"/>
          <w:sz w:val="28"/>
          <w:szCs w:val="28"/>
        </w:rPr>
        <w:t xml:space="preserve"> проблемам, определяемым самими участниками (молодёжные движения, глобальные проблемы человечества, патриотизм и национализм, молодежь и рынок труда и </w:t>
      </w:r>
      <w:proofErr w:type="spellStart"/>
      <w:proofErr w:type="gramStart"/>
      <w:r w:rsidRPr="00EF73E4">
        <w:rPr>
          <w:rFonts w:ascii="Times New Roman" w:hAnsi="Times New Roman" w:cs="Times New Roman"/>
          <w:sz w:val="28"/>
          <w:szCs w:val="28"/>
        </w:rPr>
        <w:t>др</w:t>
      </w:r>
      <w:proofErr w:type="spellEnd"/>
      <w:proofErr w:type="gramEnd"/>
      <w:r w:rsidRPr="00EF73E4">
        <w:rPr>
          <w:rFonts w:ascii="Times New Roman" w:hAnsi="Times New Roman" w:cs="Times New Roman"/>
          <w:sz w:val="28"/>
          <w:szCs w:val="28"/>
        </w:rPr>
        <w:t xml:space="preserve">;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участие в исследовательских проектах,  связанных с проблематикой поликультурных сообществ (крайне актуально для России),   взаимовлияния культурных традиций, ценности памятников исторического и культурного наследия родного и близких и дальних народов, культур и цивилизаций;  материального, культурного и духовного наследия народов России и их ближайших соседей. </w:t>
      </w:r>
    </w:p>
    <w:p w:rsidR="009B0DBC" w:rsidRPr="00EF73E4" w:rsidRDefault="009B0DBC" w:rsidP="009B0DBC">
      <w:pPr>
        <w:spacing w:after="0" w:line="240" w:lineRule="auto"/>
        <w:ind w:firstLine="709"/>
        <w:jc w:val="both"/>
        <w:rPr>
          <w:rFonts w:ascii="Times New Roman" w:hAnsi="Times New Roman" w:cs="Times New Roman"/>
          <w:b/>
          <w:sz w:val="28"/>
          <w:szCs w:val="28"/>
        </w:rPr>
      </w:pPr>
      <w:r w:rsidRPr="00EF73E4">
        <w:rPr>
          <w:rFonts w:ascii="Times New Roman" w:hAnsi="Times New Roman" w:cs="Times New Roman"/>
          <w:b/>
          <w:sz w:val="28"/>
          <w:szCs w:val="28"/>
        </w:rPr>
        <w:t xml:space="preserve">4. Персональный уровень. Развитость  способности: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сохранять и поддерживать собственное здоровье и не иметь дурных привычек (т.е. вредных для здоровья физического, нравственного и психического – своего и окружающих);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поддерживать и развивать товарищеские деловые отношения со всеми старшими и младшими, входящими в круг актуального общения;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критически воспринимать информацию, транслируемую печатными и электронными СМИ; иметь устойчивый интерес к материалам социальной и социально-культурной проблематики;</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занимать социально ответственную позицию в отношении социально негативных событий и явлений окружающей жизни; реагировать на них в соответствии со своими убеждениями в рамках правовых и нравственных норм;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быть толерантным и </w:t>
      </w:r>
      <w:proofErr w:type="spellStart"/>
      <w:r w:rsidRPr="00EF73E4">
        <w:rPr>
          <w:rFonts w:ascii="Times New Roman" w:hAnsi="Times New Roman" w:cs="Times New Roman"/>
          <w:sz w:val="28"/>
          <w:szCs w:val="28"/>
        </w:rPr>
        <w:t>эмпатически</w:t>
      </w:r>
      <w:proofErr w:type="spellEnd"/>
      <w:r w:rsidRPr="00EF73E4">
        <w:rPr>
          <w:rFonts w:ascii="Times New Roman" w:hAnsi="Times New Roman" w:cs="Times New Roman"/>
          <w:sz w:val="28"/>
          <w:szCs w:val="28"/>
        </w:rPr>
        <w:t xml:space="preserve"> настроенным к носителям иных культурных традиций;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относиться к образованию как универсальной человеческой ценности нашего века; </w:t>
      </w:r>
    </w:p>
    <w:p w:rsidR="009B0DBC" w:rsidRPr="00EF73E4" w:rsidRDefault="009B0DBC" w:rsidP="009B0DBC">
      <w:pPr>
        <w:spacing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lastRenderedPageBreak/>
        <w:t xml:space="preserve">– публично выражать свое мнение, умело используя богатый арсенал вербальных и невербальных средств коммуникации. </w:t>
      </w:r>
    </w:p>
    <w:p w:rsidR="009B0DBC" w:rsidRPr="00EF73E4" w:rsidRDefault="009B0DBC" w:rsidP="009B0DBC">
      <w:pPr>
        <w:spacing w:line="240" w:lineRule="auto"/>
        <w:ind w:firstLine="709"/>
        <w:jc w:val="both"/>
        <w:rPr>
          <w:rFonts w:ascii="Times New Roman" w:hAnsi="Times New Roman" w:cs="Times New Roman"/>
          <w:b/>
          <w:sz w:val="28"/>
          <w:szCs w:val="28"/>
        </w:rPr>
      </w:pPr>
      <w:r w:rsidRPr="00EF73E4">
        <w:rPr>
          <w:rFonts w:ascii="Times New Roman" w:hAnsi="Times New Roman" w:cs="Times New Roman"/>
          <w:b/>
          <w:sz w:val="28"/>
          <w:szCs w:val="28"/>
        </w:rPr>
        <w:t>Основные формы педагогической поддержки социализации средствами учебно-воспитательной, общественной, коммуникативной и трудовой деятельности</w:t>
      </w:r>
    </w:p>
    <w:p w:rsidR="009B0DBC" w:rsidRPr="00EF73E4" w:rsidRDefault="009B0DBC" w:rsidP="009B0DBC">
      <w:pPr>
        <w:spacing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Процесс социализации по своей природе тотален (происходит постоянно и воздействует на человека во всех отношениях). </w:t>
      </w:r>
      <w:proofErr w:type="gramStart"/>
      <w:r w:rsidRPr="00EF73E4">
        <w:rPr>
          <w:rFonts w:ascii="Times New Roman" w:hAnsi="Times New Roman" w:cs="Times New Roman"/>
          <w:sz w:val="28"/>
          <w:szCs w:val="28"/>
        </w:rPr>
        <w:t xml:space="preserve">Поэтому назначение Программы социализации – привнести в этот процесс вектор направляемой и относительно социально контролируемой социализации и этим помочь молодому человеку понять, как он сам может управлять своей социализацией в дальнейшем, сознательно выстраивая собственный баланс между своей </w:t>
      </w:r>
      <w:proofErr w:type="spellStart"/>
      <w:r w:rsidRPr="00EF73E4">
        <w:rPr>
          <w:rFonts w:ascii="Times New Roman" w:hAnsi="Times New Roman" w:cs="Times New Roman"/>
          <w:sz w:val="28"/>
          <w:szCs w:val="28"/>
        </w:rPr>
        <w:t>адаптированностью</w:t>
      </w:r>
      <w:proofErr w:type="spellEnd"/>
      <w:r w:rsidRPr="00EF73E4">
        <w:rPr>
          <w:rFonts w:ascii="Times New Roman" w:hAnsi="Times New Roman" w:cs="Times New Roman"/>
          <w:sz w:val="28"/>
          <w:szCs w:val="28"/>
        </w:rPr>
        <w:t xml:space="preserve"> к обществу (имеется в виду мера согласованности самооценок и притязаний человека с его возможностями в реалиях наличной социальной среды) и обособленностью от общества</w:t>
      </w:r>
      <w:proofErr w:type="gramEnd"/>
      <w:r w:rsidRPr="00EF73E4">
        <w:rPr>
          <w:rFonts w:ascii="Times New Roman" w:hAnsi="Times New Roman" w:cs="Times New Roman"/>
          <w:sz w:val="28"/>
          <w:szCs w:val="28"/>
        </w:rPr>
        <w:t xml:space="preserve"> (имеются в виду ценностная, психологическая, эмоциональная и поведенческая автономии личности). </w:t>
      </w:r>
    </w:p>
    <w:p w:rsidR="009B0DBC" w:rsidRPr="00EF73E4" w:rsidRDefault="009B0DBC" w:rsidP="009B0DBC">
      <w:pPr>
        <w:spacing w:after="0" w:line="240" w:lineRule="auto"/>
        <w:jc w:val="both"/>
        <w:rPr>
          <w:rFonts w:ascii="Times New Roman" w:hAnsi="Times New Roman" w:cs="Times New Roman"/>
          <w:b/>
          <w:sz w:val="28"/>
          <w:szCs w:val="28"/>
        </w:rPr>
      </w:pPr>
      <w:r w:rsidRPr="00EF73E4">
        <w:rPr>
          <w:rFonts w:ascii="Times New Roman" w:hAnsi="Times New Roman" w:cs="Times New Roman"/>
          <w:b/>
          <w:sz w:val="28"/>
          <w:szCs w:val="28"/>
        </w:rPr>
        <w:t xml:space="preserve">2.3.2.2.Программа профессиональной ориентации </w:t>
      </w:r>
      <w:proofErr w:type="gramStart"/>
      <w:r w:rsidRPr="00EF73E4">
        <w:rPr>
          <w:rFonts w:ascii="Times New Roman" w:hAnsi="Times New Roman" w:cs="Times New Roman"/>
          <w:b/>
          <w:sz w:val="28"/>
          <w:szCs w:val="28"/>
        </w:rPr>
        <w:t>обучающихся</w:t>
      </w:r>
      <w:proofErr w:type="gramEnd"/>
      <w:r w:rsidRPr="00EF73E4">
        <w:rPr>
          <w:rFonts w:ascii="Times New Roman" w:hAnsi="Times New Roman" w:cs="Times New Roman"/>
          <w:b/>
          <w:sz w:val="28"/>
          <w:szCs w:val="28"/>
        </w:rPr>
        <w:t xml:space="preserve">  </w:t>
      </w:r>
    </w:p>
    <w:p w:rsidR="009B0DBC" w:rsidRPr="00EF73E4" w:rsidRDefault="009B0DBC" w:rsidP="009B0DBC">
      <w:pPr>
        <w:spacing w:after="0" w:line="240" w:lineRule="auto"/>
        <w:ind w:firstLine="709"/>
        <w:jc w:val="both"/>
        <w:rPr>
          <w:rFonts w:ascii="Times New Roman" w:hAnsi="Times New Roman" w:cs="Times New Roman"/>
          <w:b/>
          <w:sz w:val="28"/>
          <w:szCs w:val="28"/>
        </w:rPr>
      </w:pPr>
      <w:r w:rsidRPr="00EF73E4">
        <w:rPr>
          <w:rFonts w:ascii="Times New Roman" w:hAnsi="Times New Roman" w:cs="Times New Roman"/>
          <w:b/>
          <w:sz w:val="28"/>
          <w:szCs w:val="28"/>
        </w:rPr>
        <w:t xml:space="preserve"> Цели и задачи программы.</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Профессиональная ориентация школьников на ступени основного общего образования является одной из основных образовательных задач нашего ЦО и одним из ключевых результатов освоения ООП ООО, обеспечивающим </w:t>
      </w:r>
      <w:proofErr w:type="spellStart"/>
      <w:r w:rsidRPr="00EF73E4">
        <w:rPr>
          <w:rFonts w:ascii="Times New Roman" w:hAnsi="Times New Roman" w:cs="Times New Roman"/>
          <w:b/>
          <w:i/>
          <w:sz w:val="28"/>
          <w:szCs w:val="28"/>
        </w:rPr>
        <w:t>сформированность</w:t>
      </w:r>
      <w:proofErr w:type="spellEnd"/>
      <w:r w:rsidRPr="00EF73E4">
        <w:rPr>
          <w:rFonts w:ascii="Times New Roman" w:hAnsi="Times New Roman" w:cs="Times New Roman"/>
          <w:b/>
          <w:i/>
          <w:sz w:val="28"/>
          <w:szCs w:val="28"/>
        </w:rPr>
        <w:t xml:space="preserve"> у школьника:</w:t>
      </w:r>
      <w:r w:rsidRPr="00EF73E4">
        <w:rPr>
          <w:rFonts w:ascii="Times New Roman" w:hAnsi="Times New Roman" w:cs="Times New Roman"/>
          <w:sz w:val="28"/>
          <w:szCs w:val="28"/>
        </w:rPr>
        <w:t xml:space="preserve">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представлений о себе,  как субъекте собственной деятельности, понимание собственных индивидуальных и личностных особенностей, возможностей, потребностей;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универсальных компетентностей,  позволяющих школьнику проектировать (самостоятельно или в процессе образовательной коммуникации со значимыми для него сверстниками или взрослыми) и реализовывать индивидуальные образовательные программы в соответствии с актуальными познавательными потребностями;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общих способов работы с информацией о профессиях, профессиональной деятельности, рынке труда, развитии экономики и социальной сферы региона в котором школьник живет и страны в целом,  прогнозными оценками </w:t>
      </w:r>
      <w:proofErr w:type="spellStart"/>
      <w:r w:rsidRPr="00EF73E4">
        <w:rPr>
          <w:rFonts w:ascii="Times New Roman" w:hAnsi="Times New Roman" w:cs="Times New Roman"/>
          <w:sz w:val="28"/>
          <w:szCs w:val="28"/>
        </w:rPr>
        <w:t>востребованности</w:t>
      </w:r>
      <w:proofErr w:type="spellEnd"/>
      <w:r w:rsidRPr="00EF73E4">
        <w:rPr>
          <w:rFonts w:ascii="Times New Roman" w:hAnsi="Times New Roman" w:cs="Times New Roman"/>
          <w:sz w:val="28"/>
          <w:szCs w:val="28"/>
        </w:rPr>
        <w:t xml:space="preserve"> специалистов в экономике региона и страны; </w:t>
      </w:r>
    </w:p>
    <w:p w:rsidR="009B0DBC" w:rsidRPr="00EF73E4" w:rsidRDefault="009B0DBC" w:rsidP="009B0DBC">
      <w:pPr>
        <w:spacing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способности осуществить осознанный выбор выпускником основной школы профиля обучения на старшей ступени основного общего образования или (и) будущей профессии и образовательной программы профессиональной подготовки. </w:t>
      </w:r>
    </w:p>
    <w:p w:rsidR="009B0DBC" w:rsidRPr="00EF73E4" w:rsidRDefault="009B0DBC" w:rsidP="009B0DBC">
      <w:pPr>
        <w:spacing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Такие результаты профориентации школьников на ступени основного общего образования должны достигаться за счет создания условий для инициативного участия каждого учащегося в специфические виды деятельности во время уроков и вне уроков, которые обеспечивают развитие рефлексивных действий и овладение ими различными инструментальными средствами (технологии работы с информацией, а также объектами материальной и нематериальной культуры), </w:t>
      </w:r>
      <w:proofErr w:type="gramStart"/>
      <w:r w:rsidRPr="00EF73E4">
        <w:rPr>
          <w:rFonts w:ascii="Times New Roman" w:hAnsi="Times New Roman" w:cs="Times New Roman"/>
          <w:sz w:val="28"/>
          <w:szCs w:val="28"/>
        </w:rPr>
        <w:t>способствуя</w:t>
      </w:r>
      <w:proofErr w:type="gramEnd"/>
      <w:r w:rsidRPr="00EF73E4">
        <w:rPr>
          <w:rFonts w:ascii="Times New Roman" w:hAnsi="Times New Roman" w:cs="Times New Roman"/>
          <w:sz w:val="28"/>
          <w:szCs w:val="28"/>
        </w:rPr>
        <w:t xml:space="preserve"> в конечном счете их становлению как </w:t>
      </w:r>
      <w:r w:rsidRPr="00EF73E4">
        <w:rPr>
          <w:rFonts w:ascii="Times New Roman" w:hAnsi="Times New Roman" w:cs="Times New Roman"/>
          <w:sz w:val="28"/>
          <w:szCs w:val="28"/>
        </w:rPr>
        <w:lastRenderedPageBreak/>
        <w:t xml:space="preserve">субъектов собственной деятельности (в частности,  дальнейшего образования и профессиональной деятельности).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b/>
          <w:sz w:val="28"/>
          <w:szCs w:val="28"/>
        </w:rPr>
        <w:t>Цель:</w:t>
      </w:r>
      <w:r w:rsidRPr="00EF73E4">
        <w:rPr>
          <w:rFonts w:ascii="Times New Roman" w:hAnsi="Times New Roman" w:cs="Times New Roman"/>
          <w:sz w:val="28"/>
          <w:szCs w:val="28"/>
        </w:rPr>
        <w:t xml:space="preserve"> создание совокупности условий, обеспечивающих профессиональную ориентацию школьников на ступени основного общего образования. </w:t>
      </w:r>
    </w:p>
    <w:p w:rsidR="009B0DBC" w:rsidRPr="00EF73E4" w:rsidRDefault="009B0DBC" w:rsidP="009B0DBC">
      <w:pPr>
        <w:spacing w:after="0" w:line="240" w:lineRule="auto"/>
        <w:ind w:firstLine="709"/>
        <w:jc w:val="both"/>
        <w:rPr>
          <w:rFonts w:ascii="Times New Roman" w:hAnsi="Times New Roman" w:cs="Times New Roman"/>
          <w:b/>
          <w:sz w:val="28"/>
          <w:szCs w:val="28"/>
        </w:rPr>
      </w:pPr>
      <w:r w:rsidRPr="00EF73E4">
        <w:rPr>
          <w:rFonts w:ascii="Times New Roman" w:hAnsi="Times New Roman" w:cs="Times New Roman"/>
          <w:b/>
          <w:sz w:val="28"/>
          <w:szCs w:val="28"/>
        </w:rPr>
        <w:t xml:space="preserve">Задачи программы: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Формирование у учащихся: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объективных представлений о себе, как субъекте собственной деятельности (прежде всего образовательной и профессиональной);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представлений о требованиях современного общества к выпускникам общеобразовательных учреждений и учреждений профессионального образования;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Овладение учащимися: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способами проектирования и реализации индивидуальных образовательных программ;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способами установления образовательных коммуникаций со сверстниками и взрослыми носителями необходимой информации и эффективных способов осуществления познавательной деятельности с целью получения и освоения </w:t>
      </w:r>
      <w:proofErr w:type="gramStart"/>
      <w:r w:rsidRPr="00EF73E4">
        <w:rPr>
          <w:rFonts w:ascii="Times New Roman" w:hAnsi="Times New Roman" w:cs="Times New Roman"/>
          <w:sz w:val="28"/>
          <w:szCs w:val="28"/>
        </w:rPr>
        <w:t>образовательным</w:t>
      </w:r>
      <w:proofErr w:type="gramEnd"/>
      <w:r w:rsidRPr="00EF73E4">
        <w:rPr>
          <w:rFonts w:ascii="Times New Roman" w:hAnsi="Times New Roman" w:cs="Times New Roman"/>
          <w:sz w:val="28"/>
          <w:szCs w:val="28"/>
        </w:rPr>
        <w:t xml:space="preserve"> </w:t>
      </w:r>
      <w:proofErr w:type="spellStart"/>
      <w:r w:rsidRPr="00EF73E4">
        <w:rPr>
          <w:rFonts w:ascii="Times New Roman" w:hAnsi="Times New Roman" w:cs="Times New Roman"/>
          <w:sz w:val="28"/>
          <w:szCs w:val="28"/>
        </w:rPr>
        <w:t>контентом</w:t>
      </w:r>
      <w:proofErr w:type="spellEnd"/>
      <w:r w:rsidRPr="00EF73E4">
        <w:rPr>
          <w:rFonts w:ascii="Times New Roman" w:hAnsi="Times New Roman" w:cs="Times New Roman"/>
          <w:sz w:val="28"/>
          <w:szCs w:val="28"/>
        </w:rPr>
        <w:t xml:space="preserve">;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способами и приемами принятия адекватных ответственных решений о выборе индивидуального и профессионального маршрута;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способами работы с открытыми источниками информации о рынке труда, трендах его развития и перспективных потребностях экономики региона проживания учащегося и страны в целом в кадрах определенной квалификации для принятия решения о выборе индивидуального и профессионального маршрута.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Мероприятия в ОУ по профориентации:</w:t>
      </w:r>
    </w:p>
    <w:p w:rsidR="009B0DBC" w:rsidRPr="00EF73E4" w:rsidRDefault="009B0DBC" w:rsidP="009B0DBC">
      <w:pPr>
        <w:spacing w:after="0" w:line="240" w:lineRule="auto"/>
        <w:ind w:left="1069"/>
        <w:jc w:val="both"/>
        <w:rPr>
          <w:rFonts w:ascii="Times New Roman" w:hAnsi="Times New Roman" w:cs="Times New Roman"/>
          <w:sz w:val="28"/>
          <w:szCs w:val="28"/>
        </w:rPr>
      </w:pPr>
      <w:r w:rsidRPr="00EF73E4">
        <w:rPr>
          <w:rFonts w:ascii="Times New Roman" w:hAnsi="Times New Roman" w:cs="Times New Roman"/>
          <w:sz w:val="28"/>
          <w:szCs w:val="28"/>
        </w:rPr>
        <w:t xml:space="preserve">Классный час на темы: </w:t>
      </w:r>
    </w:p>
    <w:p w:rsidR="009B0DBC" w:rsidRPr="00EF73E4" w:rsidRDefault="009B0DBC" w:rsidP="009B0DBC">
      <w:pPr>
        <w:widowControl w:val="0"/>
        <w:numPr>
          <w:ilvl w:val="0"/>
          <w:numId w:val="69"/>
        </w:numPr>
        <w:autoSpaceDE w:val="0"/>
        <w:autoSpaceDN w:val="0"/>
        <w:adjustRightInd w:val="0"/>
        <w:spacing w:after="0" w:line="240" w:lineRule="auto"/>
        <w:jc w:val="both"/>
        <w:rPr>
          <w:rFonts w:ascii="Times New Roman" w:hAnsi="Times New Roman" w:cs="Times New Roman"/>
          <w:sz w:val="28"/>
          <w:szCs w:val="28"/>
        </w:rPr>
      </w:pPr>
      <w:r w:rsidRPr="00EF73E4">
        <w:rPr>
          <w:rFonts w:ascii="Times New Roman" w:hAnsi="Times New Roman" w:cs="Times New Roman"/>
          <w:sz w:val="28"/>
          <w:szCs w:val="28"/>
        </w:rPr>
        <w:t xml:space="preserve">«Мир профессий»; </w:t>
      </w:r>
    </w:p>
    <w:p w:rsidR="009B0DBC" w:rsidRPr="00EF73E4" w:rsidRDefault="009B0DBC" w:rsidP="009B0DBC">
      <w:pPr>
        <w:widowControl w:val="0"/>
        <w:numPr>
          <w:ilvl w:val="0"/>
          <w:numId w:val="69"/>
        </w:numPr>
        <w:autoSpaceDE w:val="0"/>
        <w:autoSpaceDN w:val="0"/>
        <w:adjustRightInd w:val="0"/>
        <w:spacing w:after="0" w:line="240" w:lineRule="auto"/>
        <w:jc w:val="both"/>
        <w:rPr>
          <w:rFonts w:ascii="Times New Roman" w:hAnsi="Times New Roman" w:cs="Times New Roman"/>
          <w:sz w:val="28"/>
          <w:szCs w:val="28"/>
        </w:rPr>
      </w:pPr>
      <w:r w:rsidRPr="00EF73E4">
        <w:rPr>
          <w:rFonts w:ascii="Times New Roman" w:hAnsi="Times New Roman" w:cs="Times New Roman"/>
          <w:sz w:val="28"/>
          <w:szCs w:val="28"/>
        </w:rPr>
        <w:t>«Учитель – такая важная профессия»;</w:t>
      </w:r>
    </w:p>
    <w:p w:rsidR="009B0DBC" w:rsidRPr="00EF73E4" w:rsidRDefault="009B0DBC" w:rsidP="009B0DBC">
      <w:pPr>
        <w:widowControl w:val="0"/>
        <w:numPr>
          <w:ilvl w:val="0"/>
          <w:numId w:val="69"/>
        </w:numPr>
        <w:autoSpaceDE w:val="0"/>
        <w:autoSpaceDN w:val="0"/>
        <w:adjustRightInd w:val="0"/>
        <w:spacing w:after="0" w:line="240" w:lineRule="auto"/>
        <w:jc w:val="both"/>
        <w:rPr>
          <w:rFonts w:ascii="Times New Roman" w:hAnsi="Times New Roman" w:cs="Times New Roman"/>
          <w:sz w:val="28"/>
          <w:szCs w:val="28"/>
        </w:rPr>
      </w:pPr>
      <w:r w:rsidRPr="00EF73E4">
        <w:rPr>
          <w:rFonts w:ascii="Times New Roman" w:hAnsi="Times New Roman" w:cs="Times New Roman"/>
          <w:sz w:val="28"/>
          <w:szCs w:val="28"/>
        </w:rPr>
        <w:t>«Все профессии нужны – все профессии важны»;</w:t>
      </w:r>
    </w:p>
    <w:p w:rsidR="009B0DBC" w:rsidRPr="00EF73E4" w:rsidRDefault="009B0DBC" w:rsidP="009B0DBC">
      <w:pPr>
        <w:widowControl w:val="0"/>
        <w:numPr>
          <w:ilvl w:val="0"/>
          <w:numId w:val="69"/>
        </w:numPr>
        <w:autoSpaceDE w:val="0"/>
        <w:autoSpaceDN w:val="0"/>
        <w:adjustRightInd w:val="0"/>
        <w:spacing w:after="0" w:line="240" w:lineRule="auto"/>
        <w:jc w:val="both"/>
        <w:rPr>
          <w:rFonts w:ascii="Times New Roman" w:hAnsi="Times New Roman" w:cs="Times New Roman"/>
          <w:sz w:val="28"/>
          <w:szCs w:val="28"/>
        </w:rPr>
      </w:pPr>
      <w:r w:rsidRPr="00EF73E4">
        <w:rPr>
          <w:rFonts w:ascii="Times New Roman" w:hAnsi="Times New Roman" w:cs="Times New Roman"/>
          <w:sz w:val="28"/>
          <w:szCs w:val="28"/>
        </w:rPr>
        <w:t>«Профессии нашего рода».</w:t>
      </w:r>
    </w:p>
    <w:p w:rsidR="009B0DBC" w:rsidRPr="00EF73E4" w:rsidRDefault="009B0DBC" w:rsidP="009B0DBC">
      <w:pPr>
        <w:widowControl w:val="0"/>
        <w:numPr>
          <w:ilvl w:val="0"/>
          <w:numId w:val="69"/>
        </w:numPr>
        <w:autoSpaceDE w:val="0"/>
        <w:autoSpaceDN w:val="0"/>
        <w:adjustRightInd w:val="0"/>
        <w:spacing w:after="0" w:line="240" w:lineRule="auto"/>
        <w:jc w:val="both"/>
        <w:rPr>
          <w:rFonts w:ascii="Times New Roman" w:hAnsi="Times New Roman" w:cs="Times New Roman"/>
          <w:sz w:val="28"/>
          <w:szCs w:val="28"/>
        </w:rPr>
      </w:pPr>
      <w:r w:rsidRPr="00EF73E4">
        <w:rPr>
          <w:rFonts w:ascii="Times New Roman" w:hAnsi="Times New Roman" w:cs="Times New Roman"/>
          <w:sz w:val="28"/>
          <w:szCs w:val="28"/>
        </w:rPr>
        <w:t>Психологическая диагностика «Карта интересов».</w:t>
      </w:r>
    </w:p>
    <w:p w:rsidR="009B0DBC" w:rsidRPr="00EF73E4" w:rsidRDefault="009B0DBC" w:rsidP="009B0DBC">
      <w:pPr>
        <w:widowControl w:val="0"/>
        <w:numPr>
          <w:ilvl w:val="0"/>
          <w:numId w:val="69"/>
        </w:numPr>
        <w:autoSpaceDE w:val="0"/>
        <w:autoSpaceDN w:val="0"/>
        <w:adjustRightInd w:val="0"/>
        <w:spacing w:after="0" w:line="240" w:lineRule="auto"/>
        <w:jc w:val="both"/>
        <w:rPr>
          <w:rFonts w:ascii="Times New Roman" w:hAnsi="Times New Roman" w:cs="Times New Roman"/>
          <w:sz w:val="28"/>
          <w:szCs w:val="28"/>
        </w:rPr>
      </w:pPr>
      <w:r w:rsidRPr="00EF73E4">
        <w:rPr>
          <w:rFonts w:ascii="Times New Roman" w:hAnsi="Times New Roman" w:cs="Times New Roman"/>
          <w:sz w:val="28"/>
          <w:szCs w:val="28"/>
        </w:rPr>
        <w:t>Встречи с представителями и студентами  учебных заведений.</w:t>
      </w:r>
    </w:p>
    <w:p w:rsidR="009B0DBC" w:rsidRPr="00EF73E4" w:rsidRDefault="009B0DBC" w:rsidP="009B0DBC">
      <w:pPr>
        <w:widowControl w:val="0"/>
        <w:numPr>
          <w:ilvl w:val="0"/>
          <w:numId w:val="69"/>
        </w:numPr>
        <w:autoSpaceDE w:val="0"/>
        <w:autoSpaceDN w:val="0"/>
        <w:adjustRightInd w:val="0"/>
        <w:spacing w:after="0" w:line="240" w:lineRule="auto"/>
        <w:jc w:val="both"/>
        <w:rPr>
          <w:rFonts w:ascii="Times New Roman" w:hAnsi="Times New Roman" w:cs="Times New Roman"/>
          <w:sz w:val="28"/>
          <w:szCs w:val="28"/>
        </w:rPr>
      </w:pPr>
      <w:r w:rsidRPr="00EF73E4">
        <w:rPr>
          <w:rFonts w:ascii="Times New Roman" w:hAnsi="Times New Roman" w:cs="Times New Roman"/>
          <w:sz w:val="28"/>
          <w:szCs w:val="28"/>
        </w:rPr>
        <w:t xml:space="preserve">Участие в </w:t>
      </w:r>
      <w:proofErr w:type="spellStart"/>
      <w:r w:rsidRPr="00EF73E4">
        <w:rPr>
          <w:rFonts w:ascii="Times New Roman" w:hAnsi="Times New Roman" w:cs="Times New Roman"/>
          <w:sz w:val="28"/>
          <w:szCs w:val="28"/>
        </w:rPr>
        <w:t>профориентационной</w:t>
      </w:r>
      <w:proofErr w:type="spellEnd"/>
      <w:r w:rsidRPr="00EF73E4">
        <w:rPr>
          <w:rFonts w:ascii="Times New Roman" w:hAnsi="Times New Roman" w:cs="Times New Roman"/>
          <w:sz w:val="28"/>
          <w:szCs w:val="28"/>
        </w:rPr>
        <w:t xml:space="preserve"> </w:t>
      </w:r>
      <w:r w:rsidR="00383626">
        <w:rPr>
          <w:rFonts w:ascii="Times New Roman" w:hAnsi="Times New Roman" w:cs="Times New Roman"/>
          <w:sz w:val="28"/>
          <w:szCs w:val="28"/>
        </w:rPr>
        <w:t>встрече</w:t>
      </w:r>
      <w:r w:rsidRPr="00EF73E4">
        <w:rPr>
          <w:rFonts w:ascii="Times New Roman" w:hAnsi="Times New Roman" w:cs="Times New Roman"/>
          <w:sz w:val="28"/>
          <w:szCs w:val="28"/>
        </w:rPr>
        <w:t xml:space="preserve"> «Ярмарка профессий».</w:t>
      </w:r>
    </w:p>
    <w:p w:rsidR="009B0DBC" w:rsidRPr="00EF73E4" w:rsidRDefault="009B0DBC" w:rsidP="009B0DBC">
      <w:pPr>
        <w:spacing w:after="0" w:line="240" w:lineRule="auto"/>
        <w:ind w:firstLine="709"/>
        <w:jc w:val="both"/>
        <w:rPr>
          <w:rFonts w:ascii="Times New Roman" w:hAnsi="Times New Roman" w:cs="Times New Roman"/>
          <w:b/>
          <w:sz w:val="28"/>
          <w:szCs w:val="28"/>
        </w:rPr>
      </w:pPr>
      <w:r w:rsidRPr="00EF73E4">
        <w:rPr>
          <w:rFonts w:ascii="Times New Roman" w:hAnsi="Times New Roman" w:cs="Times New Roman"/>
          <w:b/>
          <w:sz w:val="28"/>
          <w:szCs w:val="28"/>
        </w:rPr>
        <w:t>Результаты освоения  программы профориентации</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w:t>
      </w:r>
      <w:proofErr w:type="gramStart"/>
      <w:r w:rsidRPr="00EF73E4">
        <w:rPr>
          <w:rFonts w:ascii="Times New Roman" w:hAnsi="Times New Roman" w:cs="Times New Roman"/>
          <w:sz w:val="28"/>
          <w:szCs w:val="28"/>
        </w:rPr>
        <w:t>Сформированное</w:t>
      </w:r>
      <w:proofErr w:type="gramEnd"/>
      <w:r w:rsidRPr="00EF73E4">
        <w:rPr>
          <w:rFonts w:ascii="Times New Roman" w:hAnsi="Times New Roman" w:cs="Times New Roman"/>
          <w:sz w:val="28"/>
          <w:szCs w:val="28"/>
        </w:rPr>
        <w:t xml:space="preserve"> у учащегося действия </w:t>
      </w:r>
      <w:proofErr w:type="spellStart"/>
      <w:r w:rsidRPr="00EF73E4">
        <w:rPr>
          <w:rFonts w:ascii="Times New Roman" w:hAnsi="Times New Roman" w:cs="Times New Roman"/>
          <w:sz w:val="28"/>
          <w:szCs w:val="28"/>
        </w:rPr>
        <w:t>целеполагания</w:t>
      </w:r>
      <w:proofErr w:type="spellEnd"/>
      <w:r w:rsidRPr="00EF73E4">
        <w:rPr>
          <w:rFonts w:ascii="Times New Roman" w:hAnsi="Times New Roman" w:cs="Times New Roman"/>
          <w:sz w:val="28"/>
          <w:szCs w:val="28"/>
        </w:rPr>
        <w:t xml:space="preserve">,  позволяющее на основе анализа ситуации неопределенности или </w:t>
      </w:r>
      <w:proofErr w:type="spellStart"/>
      <w:r w:rsidRPr="00EF73E4">
        <w:rPr>
          <w:rFonts w:ascii="Times New Roman" w:hAnsi="Times New Roman" w:cs="Times New Roman"/>
          <w:sz w:val="28"/>
          <w:szCs w:val="28"/>
        </w:rPr>
        <w:t>недоопределенной</w:t>
      </w:r>
      <w:proofErr w:type="spellEnd"/>
      <w:r w:rsidRPr="00EF73E4">
        <w:rPr>
          <w:rFonts w:ascii="Times New Roman" w:hAnsi="Times New Roman" w:cs="Times New Roman"/>
          <w:sz w:val="28"/>
          <w:szCs w:val="28"/>
        </w:rPr>
        <w:t xml:space="preserve"> ситуации предположить наиболее вероятные варианты исхода ситуации и наиболее эффективные способы </w:t>
      </w:r>
      <w:proofErr w:type="spellStart"/>
      <w:r w:rsidRPr="00EF73E4">
        <w:rPr>
          <w:rFonts w:ascii="Times New Roman" w:hAnsi="Times New Roman" w:cs="Times New Roman"/>
          <w:sz w:val="28"/>
          <w:szCs w:val="28"/>
        </w:rPr>
        <w:t>действования</w:t>
      </w:r>
      <w:proofErr w:type="spellEnd"/>
      <w:r w:rsidRPr="00EF73E4">
        <w:rPr>
          <w:rFonts w:ascii="Times New Roman" w:hAnsi="Times New Roman" w:cs="Times New Roman"/>
          <w:sz w:val="28"/>
          <w:szCs w:val="28"/>
        </w:rPr>
        <w:t xml:space="preserve">.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Сформированная способность учащихся к анализу объектов нематериальной и материальной культуры,  выделению существенных и несущественных признаков объекта, построению модели объекта, ее фиксации в знаковой форме.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Сформированные рефлексивные действия: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lastRenderedPageBreak/>
        <w:t xml:space="preserve">− способность контролировать свои действия в соответствии с заданным алгоритмом или ориентируясь на ключевые индикаторы,  характеризующие результативность производимых действий;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Способность оценивать ситуацию,  выбирать эффективные стратегии поведения в ситуации – выбирать адекватно ситуации способы осуществления преобразующей деятельности для получения наилучших результатов;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Способность определять каких инструментальных средств или способов деятельности не достает для решения поставленной перед собой </w:t>
      </w:r>
      <w:proofErr w:type="gramStart"/>
      <w:r w:rsidRPr="00EF73E4">
        <w:rPr>
          <w:rFonts w:ascii="Times New Roman" w:hAnsi="Times New Roman" w:cs="Times New Roman"/>
          <w:sz w:val="28"/>
          <w:szCs w:val="28"/>
        </w:rPr>
        <w:t>задачи</w:t>
      </w:r>
      <w:proofErr w:type="gramEnd"/>
      <w:r w:rsidRPr="00EF73E4">
        <w:rPr>
          <w:rFonts w:ascii="Times New Roman" w:hAnsi="Times New Roman" w:cs="Times New Roman"/>
          <w:sz w:val="28"/>
          <w:szCs w:val="28"/>
        </w:rPr>
        <w:t xml:space="preserve"> и спроектировать собственную образовательную траекторию, позволяющую овладеть недостающими способами деятельности или инструментальными средствами. </w:t>
      </w:r>
    </w:p>
    <w:p w:rsidR="009B0DBC" w:rsidRPr="00EF73E4" w:rsidRDefault="009B0DBC" w:rsidP="009B0DBC">
      <w:pPr>
        <w:spacing w:after="0" w:line="240" w:lineRule="auto"/>
        <w:ind w:firstLine="709"/>
        <w:jc w:val="both"/>
        <w:rPr>
          <w:rFonts w:ascii="Times New Roman" w:hAnsi="Times New Roman" w:cs="Times New Roman"/>
          <w:b/>
          <w:sz w:val="28"/>
          <w:szCs w:val="28"/>
        </w:rPr>
      </w:pPr>
      <w:r w:rsidRPr="00EF73E4">
        <w:rPr>
          <w:rFonts w:ascii="Times New Roman" w:hAnsi="Times New Roman" w:cs="Times New Roman"/>
          <w:b/>
          <w:sz w:val="28"/>
          <w:szCs w:val="28"/>
        </w:rPr>
        <w:t>Выпускник основной школы сможет:</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проектировать с помощью педагога собственную индивидуальную образовательную траекторию (маршрут);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устанавливать образовательную коммуникацию со сверстниками и взрослыми носителями необходимой информации и эффективных способов осуществления познавательной деятельности с целью получения и освоения </w:t>
      </w:r>
      <w:proofErr w:type="gramStart"/>
      <w:r w:rsidRPr="00EF73E4">
        <w:rPr>
          <w:rFonts w:ascii="Times New Roman" w:hAnsi="Times New Roman" w:cs="Times New Roman"/>
          <w:sz w:val="28"/>
          <w:szCs w:val="28"/>
        </w:rPr>
        <w:t>образовательным</w:t>
      </w:r>
      <w:proofErr w:type="gramEnd"/>
      <w:r w:rsidRPr="00EF73E4">
        <w:rPr>
          <w:rFonts w:ascii="Times New Roman" w:hAnsi="Times New Roman" w:cs="Times New Roman"/>
          <w:sz w:val="28"/>
          <w:szCs w:val="28"/>
        </w:rPr>
        <w:t xml:space="preserve"> </w:t>
      </w:r>
      <w:proofErr w:type="spellStart"/>
      <w:r w:rsidRPr="00EF73E4">
        <w:rPr>
          <w:rFonts w:ascii="Times New Roman" w:hAnsi="Times New Roman" w:cs="Times New Roman"/>
          <w:sz w:val="28"/>
          <w:szCs w:val="28"/>
        </w:rPr>
        <w:t>контентом</w:t>
      </w:r>
      <w:proofErr w:type="spellEnd"/>
      <w:r w:rsidRPr="00EF73E4">
        <w:rPr>
          <w:rFonts w:ascii="Times New Roman" w:hAnsi="Times New Roman" w:cs="Times New Roman"/>
          <w:sz w:val="28"/>
          <w:szCs w:val="28"/>
        </w:rPr>
        <w:t xml:space="preserve">;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работать с открытыми источниками информации (находить информационные ресурсы, выбирать и анализировать необходимую информацию) о рынке труда, трендах его развития и перспективных потребностях экономики региона проживания учащегося и страны в целом в кадрах определенной квалификации для принятия решения о выборе индивидуального и профессионального маршрута.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совместно с педагогами составить индивидуальную образовательную программу в соответствии с требованиями, определяемыми выбором будущей профессии;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выбрать индивидуальный и профессиональный маршрут для реализации индивидуальной образовательной программы. </w:t>
      </w:r>
    </w:p>
    <w:p w:rsidR="009B0DBC" w:rsidRPr="00EF73E4" w:rsidRDefault="009B0DBC" w:rsidP="009B0DBC">
      <w:pPr>
        <w:spacing w:after="0" w:line="240" w:lineRule="auto"/>
        <w:jc w:val="both"/>
        <w:rPr>
          <w:rFonts w:ascii="Times New Roman" w:hAnsi="Times New Roman" w:cs="Times New Roman"/>
          <w:b/>
          <w:sz w:val="28"/>
          <w:szCs w:val="28"/>
        </w:rPr>
      </w:pPr>
      <w:r w:rsidRPr="00EF73E4">
        <w:rPr>
          <w:rFonts w:ascii="Times New Roman" w:hAnsi="Times New Roman" w:cs="Times New Roman"/>
          <w:b/>
          <w:sz w:val="28"/>
          <w:szCs w:val="28"/>
        </w:rPr>
        <w:t>Характеристика содержания программы</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Содержанием программы профессиональной ориентации школьников на ступени основного общего образования является развитие деятельности учащихся, обеспечивающее формирование способности учащихся к адекватному и ответственному выбору будущей профессии.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Развитие деятельности учащихся предполагается осуществлять на учебном материале в рамках освоения учебных программ по различным областям знаний в урочное время и вне уроков, а также в процессе включения учащихся в различные виды деятельности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Во внеурочных пространствах школы основным реализуемым содержанием образования программы профессиональной ориентации школьников на ступени основного общего образования становятся компетентности (универсальные и специальные), позволяющие учащимся научиться проектировать индивидуальные образовательные программы, делать осознанный выбор будущей программы профессиональной подготовки и образовательного пространства для ее реализации: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коммуникативная компетентность;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lastRenderedPageBreak/>
        <w:t xml:space="preserve">–  способность к </w:t>
      </w:r>
      <w:proofErr w:type="gramStart"/>
      <w:r w:rsidRPr="00EF73E4">
        <w:rPr>
          <w:rFonts w:ascii="Times New Roman" w:hAnsi="Times New Roman" w:cs="Times New Roman"/>
          <w:sz w:val="28"/>
          <w:szCs w:val="28"/>
        </w:rPr>
        <w:t>адекватному</w:t>
      </w:r>
      <w:proofErr w:type="gramEnd"/>
      <w:r w:rsidRPr="00EF73E4">
        <w:rPr>
          <w:rFonts w:ascii="Times New Roman" w:hAnsi="Times New Roman" w:cs="Times New Roman"/>
          <w:sz w:val="28"/>
          <w:szCs w:val="28"/>
        </w:rPr>
        <w:t xml:space="preserve"> </w:t>
      </w:r>
      <w:proofErr w:type="spellStart"/>
      <w:r w:rsidRPr="00EF73E4">
        <w:rPr>
          <w:rFonts w:ascii="Times New Roman" w:hAnsi="Times New Roman" w:cs="Times New Roman"/>
          <w:sz w:val="28"/>
          <w:szCs w:val="28"/>
        </w:rPr>
        <w:t>самооцениванию</w:t>
      </w:r>
      <w:proofErr w:type="spellEnd"/>
      <w:r w:rsidRPr="00EF73E4">
        <w:rPr>
          <w:rFonts w:ascii="Times New Roman" w:hAnsi="Times New Roman" w:cs="Times New Roman"/>
          <w:sz w:val="28"/>
          <w:szCs w:val="28"/>
        </w:rPr>
        <w:t xml:space="preserve">;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оперативное и перспективное планирование;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отслеживание собственных успехов и неудач, корректировка в связи с этим собственных индивидуальных образовательных программ; </w:t>
      </w:r>
    </w:p>
    <w:p w:rsidR="009B0DBC" w:rsidRPr="00EF73E4"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создание текстов для </w:t>
      </w:r>
      <w:proofErr w:type="spellStart"/>
      <w:r w:rsidRPr="00EF73E4">
        <w:rPr>
          <w:rFonts w:ascii="Times New Roman" w:hAnsi="Times New Roman" w:cs="Times New Roman"/>
          <w:sz w:val="28"/>
          <w:szCs w:val="28"/>
        </w:rPr>
        <w:t>самопрезентации</w:t>
      </w:r>
      <w:proofErr w:type="spellEnd"/>
      <w:r w:rsidRPr="00EF73E4">
        <w:rPr>
          <w:rFonts w:ascii="Times New Roman" w:hAnsi="Times New Roman" w:cs="Times New Roman"/>
          <w:sz w:val="28"/>
          <w:szCs w:val="28"/>
        </w:rPr>
        <w:t xml:space="preserve">; </w:t>
      </w:r>
    </w:p>
    <w:p w:rsidR="009B0DBC" w:rsidRDefault="009B0DBC" w:rsidP="009B0DBC">
      <w:pPr>
        <w:spacing w:after="0" w:line="240" w:lineRule="auto"/>
        <w:ind w:firstLine="709"/>
        <w:jc w:val="both"/>
        <w:rPr>
          <w:rFonts w:ascii="Times New Roman" w:hAnsi="Times New Roman" w:cs="Times New Roman"/>
          <w:sz w:val="28"/>
          <w:szCs w:val="28"/>
        </w:rPr>
      </w:pPr>
      <w:r w:rsidRPr="00EF73E4">
        <w:rPr>
          <w:rFonts w:ascii="Times New Roman" w:hAnsi="Times New Roman" w:cs="Times New Roman"/>
          <w:sz w:val="28"/>
          <w:szCs w:val="28"/>
        </w:rPr>
        <w:t xml:space="preserve">– анализ и отбор информации на открытых информационных ресурсах (в том числе в сети Интернет) в соответствии с задачами индивидуальной образовательной программы и др. </w:t>
      </w:r>
    </w:p>
    <w:p w:rsidR="009B0DBC" w:rsidRPr="0063092F" w:rsidRDefault="009B0DBC" w:rsidP="009B0DBC">
      <w:pPr>
        <w:spacing w:after="0" w:line="240" w:lineRule="auto"/>
        <w:ind w:firstLine="709"/>
        <w:jc w:val="both"/>
        <w:rPr>
          <w:rFonts w:ascii="Times New Roman" w:hAnsi="Times New Roman" w:cs="Times New Roman"/>
          <w:b/>
          <w:sz w:val="28"/>
          <w:szCs w:val="28"/>
        </w:rPr>
      </w:pPr>
      <w:r w:rsidRPr="0063092F">
        <w:rPr>
          <w:rFonts w:ascii="Times New Roman" w:hAnsi="Times New Roman" w:cs="Times New Roman"/>
          <w:b/>
          <w:sz w:val="28"/>
          <w:szCs w:val="28"/>
        </w:rPr>
        <w:t>2.3.3. Программа формирования экологической культуры</w:t>
      </w:r>
      <w:r>
        <w:rPr>
          <w:rFonts w:ascii="Times New Roman" w:hAnsi="Times New Roman" w:cs="Times New Roman"/>
          <w:b/>
          <w:sz w:val="28"/>
          <w:szCs w:val="28"/>
        </w:rPr>
        <w:t>,</w:t>
      </w:r>
      <w:r w:rsidRPr="0063092F">
        <w:rPr>
          <w:rFonts w:ascii="Times New Roman" w:hAnsi="Times New Roman" w:cs="Times New Roman"/>
          <w:b/>
          <w:sz w:val="28"/>
          <w:szCs w:val="28"/>
        </w:rPr>
        <w:t xml:space="preserve"> здорового и безопасного образа жизни подростков</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Это </w:t>
      </w:r>
      <w:r w:rsidRPr="0063092F">
        <w:rPr>
          <w:rFonts w:ascii="Times New Roman" w:hAnsi="Times New Roman" w:cs="Times New Roman"/>
          <w:b/>
          <w:i/>
          <w:sz w:val="28"/>
          <w:szCs w:val="28"/>
        </w:rPr>
        <w:t>комплексная программа</w:t>
      </w:r>
      <w:r w:rsidRPr="0063092F">
        <w:rPr>
          <w:rFonts w:ascii="Times New Roman" w:hAnsi="Times New Roman" w:cs="Times New Roman"/>
          <w:sz w:val="28"/>
          <w:szCs w:val="28"/>
        </w:rPr>
        <w:t xml:space="preserve"> формирования знаний,  установок,  личностных ориентиров и норм поведения,  обеспечивающих сохранение и укрепление физического и психологического здоровья.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Программа направлена на формирование экологической культуры,  безопасного поведения и здорового образа жизни, способствующего социальному, личностному, интеллектуальному, познавательному и эмоциональному развитию обучающихся, достижению планируемых результатов освоения основной образовательной программы благодаря сохранению и укреплению здоровья как </w:t>
      </w:r>
      <w:proofErr w:type="spellStart"/>
      <w:r w:rsidRPr="0063092F">
        <w:rPr>
          <w:rFonts w:ascii="Times New Roman" w:hAnsi="Times New Roman" w:cs="Times New Roman"/>
          <w:sz w:val="28"/>
          <w:szCs w:val="28"/>
        </w:rPr>
        <w:t>биосоциальной</w:t>
      </w:r>
      <w:proofErr w:type="spellEnd"/>
      <w:r w:rsidRPr="0063092F">
        <w:rPr>
          <w:rFonts w:ascii="Times New Roman" w:hAnsi="Times New Roman" w:cs="Times New Roman"/>
          <w:sz w:val="28"/>
          <w:szCs w:val="28"/>
        </w:rPr>
        <w:t xml:space="preserve"> базы, необходимой для достижения целей на каждом этапе своего жизненного пути.  При этом здоровье рассматривается как персональный жизненный ресурс, условие реализации интеллектуального, нравственного, физического и репродуктивного потенциала человека.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и </w:t>
      </w:r>
      <w:proofErr w:type="spellStart"/>
      <w:r w:rsidRPr="0063092F">
        <w:rPr>
          <w:rFonts w:ascii="Times New Roman" w:hAnsi="Times New Roman" w:cs="Times New Roman"/>
          <w:sz w:val="28"/>
          <w:szCs w:val="28"/>
        </w:rPr>
        <w:t>самокоррекции</w:t>
      </w:r>
      <w:proofErr w:type="spellEnd"/>
      <w:r w:rsidRPr="0063092F">
        <w:rPr>
          <w:rFonts w:ascii="Times New Roman" w:hAnsi="Times New Roman" w:cs="Times New Roman"/>
          <w:sz w:val="28"/>
          <w:szCs w:val="28"/>
        </w:rPr>
        <w:t xml:space="preserve"> поведенческих реакций на воздействия факторов риска развития различных заболеваний. Для этого важно понимание личностью необходимости укрепления и сохранения здоровья. Образ жизни тесно связан с культурой населения и является результатом воспитания индивидуума, итогом воздействия общественных институтов – семьи, школы и общества в целом, формируется в процессе развития человека, создавая, таким образом, в тесной взаимосвязи межличностных и общественных взаимоотношений стиль или образ жизни.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Эта Программа строится с учетом преемственности формирования мировоззрения и поведения личности с раннего детства в семье с последующим внесением образовательной системой как социального института корректив на основе просвещения и воспитания отношения к данному аспекту жизни. Осознанное ведение здорового образа жизни подразумевает применение целесообразных и доступных способов гармонизации единства организма с окружающей средой.  Для этого,  помимо собственного желания, необходимы определенные гигиенические знания у детей и подростков, а также должны быть созданы </w:t>
      </w:r>
      <w:proofErr w:type="spellStart"/>
      <w:r w:rsidRPr="0063092F">
        <w:rPr>
          <w:rFonts w:ascii="Times New Roman" w:hAnsi="Times New Roman" w:cs="Times New Roman"/>
          <w:sz w:val="28"/>
          <w:szCs w:val="28"/>
        </w:rPr>
        <w:t>социокультурные</w:t>
      </w:r>
      <w:proofErr w:type="spellEnd"/>
      <w:r w:rsidRPr="0063092F">
        <w:rPr>
          <w:rFonts w:ascii="Times New Roman" w:hAnsi="Times New Roman" w:cs="Times New Roman"/>
          <w:sz w:val="28"/>
          <w:szCs w:val="28"/>
        </w:rPr>
        <w:t xml:space="preserve"> условия для реализации оздоровительных мероприятий.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Приоритетным компонентом программы формирования экологической культуры, здорового и безопасного образа жизни обучающихся является создание в образовательном учреждении условий для сохранения здоровья всех участников </w:t>
      </w:r>
      <w:r w:rsidRPr="0063092F">
        <w:rPr>
          <w:rFonts w:ascii="Times New Roman" w:hAnsi="Times New Roman" w:cs="Times New Roman"/>
          <w:sz w:val="28"/>
          <w:szCs w:val="28"/>
        </w:rPr>
        <w:lastRenderedPageBreak/>
        <w:t xml:space="preserve">образовательного процесса. Прежде всего,  это относится к важнейшим характеристикам образовательной среды с точки зрения ее воздействия на здоровье </w:t>
      </w:r>
      <w:proofErr w:type="gramStart"/>
      <w:r w:rsidRPr="0063092F">
        <w:rPr>
          <w:rFonts w:ascii="Times New Roman" w:hAnsi="Times New Roman" w:cs="Times New Roman"/>
          <w:sz w:val="28"/>
          <w:szCs w:val="28"/>
        </w:rPr>
        <w:t>обучающихся</w:t>
      </w:r>
      <w:proofErr w:type="gramEnd"/>
      <w:r w:rsidRPr="0063092F">
        <w:rPr>
          <w:rFonts w:ascii="Times New Roman" w:hAnsi="Times New Roman" w:cs="Times New Roman"/>
          <w:sz w:val="28"/>
          <w:szCs w:val="28"/>
        </w:rPr>
        <w:t xml:space="preserve">. В системе мер по охране и укреплению здоровья обучающихся важное место отводится здоровье сберегающим технологиям, под которыми подразумеваются качественные характеристики любой образовательной технологии,  указывающей, насколько при её реализации решается задача сохранения здоровья субъектов образовательного процесса.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Достижение и закрепление оздоровительного эффекта педагогической деятельности невозможно без соблюдения санитарно-гигиенических требований и правил и применения коррекционно-восстановительных технологий для детей с нарушениями здоровья.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b/>
          <w:sz w:val="28"/>
          <w:szCs w:val="28"/>
        </w:rPr>
        <w:t xml:space="preserve">Цель и задачи программы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b/>
          <w:i/>
          <w:sz w:val="28"/>
          <w:szCs w:val="28"/>
        </w:rPr>
        <w:t>Основополагающей целью</w:t>
      </w:r>
      <w:r w:rsidRPr="0063092F">
        <w:rPr>
          <w:rFonts w:ascii="Times New Roman" w:hAnsi="Times New Roman" w:cs="Times New Roman"/>
          <w:sz w:val="28"/>
          <w:szCs w:val="28"/>
        </w:rPr>
        <w:t xml:space="preserve"> программы является:  формирование и развитие у обучающихся установок активного,  здорового и безопасного образа жизни,  понимание личной и общественной значимости приоритета здоровья в системе социальных и духовных ценностей российского общества, создание </w:t>
      </w:r>
      <w:proofErr w:type="spellStart"/>
      <w:r w:rsidRPr="0063092F">
        <w:rPr>
          <w:rFonts w:ascii="Times New Roman" w:hAnsi="Times New Roman" w:cs="Times New Roman"/>
          <w:sz w:val="28"/>
          <w:szCs w:val="28"/>
        </w:rPr>
        <w:t>социокультурной</w:t>
      </w:r>
      <w:proofErr w:type="spellEnd"/>
      <w:r w:rsidRPr="0063092F">
        <w:rPr>
          <w:rFonts w:ascii="Times New Roman" w:hAnsi="Times New Roman" w:cs="Times New Roman"/>
          <w:sz w:val="28"/>
          <w:szCs w:val="28"/>
        </w:rPr>
        <w:t xml:space="preserve"> мотивации быть здоровым и обеспечение организационных и инфраструктурных условий для ведения здорового образа жизни.  </w:t>
      </w:r>
    </w:p>
    <w:p w:rsidR="009B0DBC" w:rsidRPr="0063092F" w:rsidRDefault="009B0DBC" w:rsidP="009B0DBC">
      <w:pPr>
        <w:spacing w:after="0" w:line="240" w:lineRule="auto"/>
        <w:ind w:firstLine="709"/>
        <w:jc w:val="both"/>
        <w:rPr>
          <w:rFonts w:ascii="Times New Roman" w:hAnsi="Times New Roman" w:cs="Times New Roman"/>
          <w:b/>
          <w:i/>
          <w:sz w:val="28"/>
          <w:szCs w:val="28"/>
        </w:rPr>
      </w:pPr>
      <w:r w:rsidRPr="0063092F">
        <w:rPr>
          <w:rFonts w:ascii="Times New Roman" w:hAnsi="Times New Roman" w:cs="Times New Roman"/>
          <w:sz w:val="28"/>
          <w:szCs w:val="28"/>
        </w:rPr>
        <w:t xml:space="preserve">Для достижения указанной цели должны быть решены следующие </w:t>
      </w:r>
      <w:r w:rsidRPr="0063092F">
        <w:rPr>
          <w:rFonts w:ascii="Times New Roman" w:hAnsi="Times New Roman" w:cs="Times New Roman"/>
          <w:b/>
          <w:i/>
          <w:sz w:val="28"/>
          <w:szCs w:val="28"/>
        </w:rPr>
        <w:t>задачи:</w:t>
      </w:r>
    </w:p>
    <w:p w:rsidR="009B0DBC" w:rsidRPr="0063092F" w:rsidRDefault="009B0DBC" w:rsidP="009B0DBC">
      <w:pPr>
        <w:spacing w:after="0" w:line="240" w:lineRule="auto"/>
        <w:ind w:firstLine="709"/>
        <w:jc w:val="both"/>
        <w:rPr>
          <w:rFonts w:ascii="Times New Roman" w:hAnsi="Times New Roman" w:cs="Times New Roman"/>
          <w:i/>
          <w:sz w:val="28"/>
          <w:szCs w:val="28"/>
        </w:rPr>
      </w:pPr>
      <w:r w:rsidRPr="0063092F">
        <w:rPr>
          <w:rFonts w:ascii="Times New Roman" w:hAnsi="Times New Roman" w:cs="Times New Roman"/>
          <w:i/>
          <w:sz w:val="28"/>
          <w:szCs w:val="28"/>
        </w:rPr>
        <w:t xml:space="preserve">Относительно образовательно-воспитательной деятельности: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1) формирование у обучающихся </w:t>
      </w:r>
      <w:proofErr w:type="spellStart"/>
      <w:r w:rsidRPr="0063092F">
        <w:rPr>
          <w:rFonts w:ascii="Times New Roman" w:hAnsi="Times New Roman" w:cs="Times New Roman"/>
          <w:sz w:val="28"/>
          <w:szCs w:val="28"/>
        </w:rPr>
        <w:t>саногенного</w:t>
      </w:r>
      <w:proofErr w:type="spellEnd"/>
      <w:r w:rsidRPr="0063092F">
        <w:rPr>
          <w:rFonts w:ascii="Times New Roman" w:hAnsi="Times New Roman" w:cs="Times New Roman"/>
          <w:sz w:val="28"/>
          <w:szCs w:val="28"/>
        </w:rPr>
        <w:t xml:space="preserve"> (здоровье полагающего) мышления на основе знаний о человеческом организме,  о позитивных и негативных факторах, влияющих на здоровье;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2) формирование представление об основных компонентах экологической культуры, культуры здорового и безопасного образа жизни;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3) воспитание ценностного отношения к своему здоровью и к здоровью окружающего сообщества путем соблюдения гигиенических, профилактических и эпидемиологических правил поведения;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4) формирование способности делать осознанный выбор поступков, поведения, позволяющих сохранять и укреплять здоровье;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5) 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 </w:t>
      </w:r>
    </w:p>
    <w:p w:rsidR="009B0DBC" w:rsidRPr="0063092F" w:rsidRDefault="009B0DBC" w:rsidP="009B0DBC">
      <w:pPr>
        <w:spacing w:after="0" w:line="240" w:lineRule="auto"/>
        <w:ind w:firstLine="709"/>
        <w:jc w:val="both"/>
        <w:rPr>
          <w:rFonts w:ascii="Times New Roman" w:hAnsi="Times New Roman" w:cs="Times New Roman"/>
          <w:i/>
          <w:sz w:val="28"/>
          <w:szCs w:val="28"/>
        </w:rPr>
      </w:pPr>
      <w:r w:rsidRPr="0063092F">
        <w:rPr>
          <w:rFonts w:ascii="Times New Roman" w:hAnsi="Times New Roman" w:cs="Times New Roman"/>
          <w:i/>
          <w:sz w:val="28"/>
          <w:szCs w:val="28"/>
        </w:rPr>
        <w:t xml:space="preserve">Относительно организации образовательного процесса и педагогической деятельности: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1) осуществление образовательной деятельности на основе ценностной ориентации на здоровье и здоровый образ жизни всех участников образовательного процесса;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2) создание в образовательном учреждении,  на прилежащих территориях условий, обеспечивающих возможность каждому участнику образовательной деятельности самосовершенствоваться, сохранять и укреплять свое здоровье;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3) организация образовательного процесса в учреждении таким образом, чтобы в нем каждый участник совместной образовательной деятельности имел бы возможность управлять своим здоровьем, создавая при этом необходимые условия для развития творческой, поисковой активности в познании себя;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lastRenderedPageBreak/>
        <w:t xml:space="preserve">4) создание системы преемственности знаний и опыта обучающихся на каждой ступени образования по программе формирования экологической культуры, культуры здорового и безопасного образа жизни.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Процесс формирования экологической культуры, здорового образа жизни подразумевает </w:t>
      </w:r>
      <w:proofErr w:type="gramStart"/>
      <w:r w:rsidRPr="0063092F">
        <w:rPr>
          <w:rFonts w:ascii="Times New Roman" w:hAnsi="Times New Roman" w:cs="Times New Roman"/>
          <w:sz w:val="28"/>
          <w:szCs w:val="28"/>
        </w:rPr>
        <w:t>воспитательно-образовательное</w:t>
      </w:r>
      <w:proofErr w:type="gramEnd"/>
      <w:r w:rsidRPr="0063092F">
        <w:rPr>
          <w:rFonts w:ascii="Times New Roman" w:hAnsi="Times New Roman" w:cs="Times New Roman"/>
          <w:sz w:val="28"/>
          <w:szCs w:val="28"/>
        </w:rPr>
        <w:t xml:space="preserve"> взаимодействия взрослых и детей на всех этапах основного общего образования. В рамках такого взаимодействия у обучающихся складывается целостное восприятие окружающей действительности в системе ценностных отношений. Культура здоровья ассимилирует компоненты социальной, экологической,  этнической культур. Поэтому образовательная и воспитательная составляющие данной программы выстраиваются в виде сквозной междисциплинарной программы,  построенной на основе </w:t>
      </w:r>
      <w:proofErr w:type="spellStart"/>
      <w:r w:rsidRPr="0063092F">
        <w:rPr>
          <w:rFonts w:ascii="Times New Roman" w:hAnsi="Times New Roman" w:cs="Times New Roman"/>
          <w:sz w:val="28"/>
          <w:szCs w:val="28"/>
        </w:rPr>
        <w:t>метапредметных</w:t>
      </w:r>
      <w:proofErr w:type="spellEnd"/>
      <w:r w:rsidRPr="0063092F">
        <w:rPr>
          <w:rFonts w:ascii="Times New Roman" w:hAnsi="Times New Roman" w:cs="Times New Roman"/>
          <w:sz w:val="28"/>
          <w:szCs w:val="28"/>
        </w:rPr>
        <w:t xml:space="preserve"> знаний и поэтапного развития </w:t>
      </w:r>
      <w:proofErr w:type="spellStart"/>
      <w:r w:rsidRPr="0063092F">
        <w:rPr>
          <w:rFonts w:ascii="Times New Roman" w:hAnsi="Times New Roman" w:cs="Times New Roman"/>
          <w:sz w:val="28"/>
          <w:szCs w:val="28"/>
        </w:rPr>
        <w:t>деятельностных</w:t>
      </w:r>
      <w:proofErr w:type="spellEnd"/>
      <w:r w:rsidRPr="0063092F">
        <w:rPr>
          <w:rFonts w:ascii="Times New Roman" w:hAnsi="Times New Roman" w:cs="Times New Roman"/>
          <w:sz w:val="28"/>
          <w:szCs w:val="28"/>
        </w:rPr>
        <w:t xml:space="preserve"> способностей и личностных характеристик обучающихся.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Совокупный результат реализации программы направлен на развитие многогранной личности, способной ориентироваться в мире человеческих отношений и в своем собственном мире. Для этого необходимо построение целостного образовательного процесса как совокупности интегративных процессов:  воспитательного,  образовательного, социально-психологической поддержки, самовоспитания, взаимодействия с социумом, прежде всего с родителями.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В соответствии с ключевыми целями и задачам программы содержание направлений организационной,  воспитательной и образовательной деятельности группируется в три блока.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b/>
          <w:i/>
          <w:sz w:val="28"/>
          <w:szCs w:val="28"/>
        </w:rPr>
        <w:t>Первый блок</w:t>
      </w:r>
      <w:r w:rsidRPr="0063092F">
        <w:rPr>
          <w:rFonts w:ascii="Times New Roman" w:hAnsi="Times New Roman" w:cs="Times New Roman"/>
          <w:sz w:val="28"/>
          <w:szCs w:val="28"/>
        </w:rPr>
        <w:t xml:space="preserve"> просветительско-воспитательной деятельности предусматривает: </w:t>
      </w:r>
    </w:p>
    <w:p w:rsidR="009B0DBC" w:rsidRPr="0063092F" w:rsidRDefault="009B0DBC" w:rsidP="009B0DBC">
      <w:pPr>
        <w:spacing w:after="0" w:line="240" w:lineRule="auto"/>
        <w:ind w:firstLine="709"/>
        <w:jc w:val="both"/>
        <w:rPr>
          <w:rFonts w:ascii="Times New Roman" w:hAnsi="Times New Roman" w:cs="Times New Roman"/>
          <w:i/>
          <w:sz w:val="28"/>
          <w:szCs w:val="28"/>
        </w:rPr>
      </w:pPr>
      <w:r w:rsidRPr="0063092F">
        <w:rPr>
          <w:rFonts w:ascii="Times New Roman" w:hAnsi="Times New Roman" w:cs="Times New Roman"/>
          <w:i/>
          <w:sz w:val="28"/>
          <w:szCs w:val="28"/>
        </w:rPr>
        <w:t xml:space="preserve">1. Приобретение </w:t>
      </w:r>
      <w:proofErr w:type="gramStart"/>
      <w:r w:rsidRPr="0063092F">
        <w:rPr>
          <w:rFonts w:ascii="Times New Roman" w:hAnsi="Times New Roman" w:cs="Times New Roman"/>
          <w:i/>
          <w:sz w:val="28"/>
          <w:szCs w:val="28"/>
        </w:rPr>
        <w:t>обучающимися</w:t>
      </w:r>
      <w:proofErr w:type="gramEnd"/>
      <w:r w:rsidRPr="0063092F">
        <w:rPr>
          <w:rFonts w:ascii="Times New Roman" w:hAnsi="Times New Roman" w:cs="Times New Roman"/>
          <w:i/>
          <w:sz w:val="28"/>
          <w:szCs w:val="28"/>
        </w:rPr>
        <w:t xml:space="preserve"> через предметное и </w:t>
      </w:r>
      <w:proofErr w:type="spellStart"/>
      <w:r w:rsidRPr="0063092F">
        <w:rPr>
          <w:rFonts w:ascii="Times New Roman" w:hAnsi="Times New Roman" w:cs="Times New Roman"/>
          <w:i/>
          <w:sz w:val="28"/>
          <w:szCs w:val="28"/>
        </w:rPr>
        <w:t>метапредметное</w:t>
      </w:r>
      <w:proofErr w:type="spellEnd"/>
      <w:r w:rsidRPr="0063092F">
        <w:rPr>
          <w:rFonts w:ascii="Times New Roman" w:hAnsi="Times New Roman" w:cs="Times New Roman"/>
          <w:i/>
          <w:sz w:val="28"/>
          <w:szCs w:val="28"/>
        </w:rPr>
        <w:t xml:space="preserve"> обучение: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63092F">
        <w:rPr>
          <w:rFonts w:ascii="Times New Roman" w:hAnsi="Times New Roman" w:cs="Times New Roman"/>
          <w:sz w:val="28"/>
          <w:szCs w:val="28"/>
        </w:rPr>
        <w:t>экосистемной</w:t>
      </w:r>
      <w:proofErr w:type="spellEnd"/>
      <w:r w:rsidRPr="0063092F">
        <w:rPr>
          <w:rFonts w:ascii="Times New Roman" w:hAnsi="Times New Roman" w:cs="Times New Roman"/>
          <w:sz w:val="28"/>
          <w:szCs w:val="28"/>
        </w:rPr>
        <w:t xml:space="preserve"> организации жизни, о взаимосвязи всего живого в биосфере,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знаний о человеческом организме и его сосуществовании в окружающем мире;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общих представлений о факторах риска здоровью человека,  включая влияние неблагоприятных природно-экологических и социально-психологических условий;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знаний о современных угрозах для жизни и здоровья людей,  в том числе экологических, эпидемиологических, транспортных, социально-конфликтных;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элементарных гигиенических знаний по режиму жизнедеятельности, рационального питания, санитарно-эпидемиологической грамотности, способов первичной профилактики заболеваний;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знаний и умений применять меры безопасности в экстремальных ситуациях;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понятий о здоровом образе жизни,  способах сохранения и укрепления своего здоровья;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представлений о душевной и физической красоте человека;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lastRenderedPageBreak/>
        <w:t xml:space="preserve">–  понятий о воздействии на организм человека наркологических и </w:t>
      </w:r>
      <w:proofErr w:type="spellStart"/>
      <w:r w:rsidRPr="0063092F">
        <w:rPr>
          <w:rFonts w:ascii="Times New Roman" w:hAnsi="Times New Roman" w:cs="Times New Roman"/>
          <w:sz w:val="28"/>
          <w:szCs w:val="28"/>
        </w:rPr>
        <w:t>психоактивных</w:t>
      </w:r>
      <w:proofErr w:type="spellEnd"/>
      <w:r w:rsidRPr="0063092F">
        <w:rPr>
          <w:rFonts w:ascii="Times New Roman" w:hAnsi="Times New Roman" w:cs="Times New Roman"/>
          <w:sz w:val="28"/>
          <w:szCs w:val="28"/>
        </w:rPr>
        <w:t xml:space="preserve"> веществ, знаний об отдаленных последствиях их употребления;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навыков самооценки физического и психологического состояния и способов </w:t>
      </w:r>
      <w:proofErr w:type="spellStart"/>
      <w:r w:rsidRPr="0063092F">
        <w:rPr>
          <w:rFonts w:ascii="Times New Roman" w:hAnsi="Times New Roman" w:cs="Times New Roman"/>
          <w:sz w:val="28"/>
          <w:szCs w:val="28"/>
        </w:rPr>
        <w:t>самокоррекции</w:t>
      </w:r>
      <w:proofErr w:type="spellEnd"/>
      <w:r w:rsidRPr="0063092F">
        <w:rPr>
          <w:rFonts w:ascii="Times New Roman" w:hAnsi="Times New Roman" w:cs="Times New Roman"/>
          <w:sz w:val="28"/>
          <w:szCs w:val="28"/>
        </w:rPr>
        <w:t xml:space="preserve">;  </w:t>
      </w:r>
    </w:p>
    <w:p w:rsidR="009B0DBC" w:rsidRPr="0063092F" w:rsidRDefault="009B0DBC" w:rsidP="009B0DBC">
      <w:pPr>
        <w:spacing w:after="0" w:line="240" w:lineRule="auto"/>
        <w:ind w:firstLine="709"/>
        <w:jc w:val="both"/>
        <w:rPr>
          <w:rFonts w:ascii="Times New Roman" w:hAnsi="Times New Roman" w:cs="Times New Roman"/>
          <w:i/>
          <w:sz w:val="28"/>
          <w:szCs w:val="28"/>
        </w:rPr>
      </w:pPr>
      <w:r w:rsidRPr="0063092F">
        <w:rPr>
          <w:rFonts w:ascii="Times New Roman" w:hAnsi="Times New Roman" w:cs="Times New Roman"/>
          <w:i/>
          <w:sz w:val="28"/>
          <w:szCs w:val="28"/>
        </w:rPr>
        <w:t xml:space="preserve">2. Формирование личностных установок на здоровый образ жизни через воспитание: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ценностного отношения к природе,  окружающей среде (экологическое воспитание);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ценностного отношения к здоровью как жизненному ресурсу человека;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волевых качеств личности с целью осознанного отказа от действий и поступков, опасных для собственного и общественного здоровья (отказ от </w:t>
      </w:r>
      <w:proofErr w:type="spellStart"/>
      <w:r w:rsidRPr="0063092F">
        <w:rPr>
          <w:rFonts w:ascii="Times New Roman" w:hAnsi="Times New Roman" w:cs="Times New Roman"/>
          <w:sz w:val="28"/>
          <w:szCs w:val="28"/>
        </w:rPr>
        <w:t>табакокурения</w:t>
      </w:r>
      <w:proofErr w:type="spellEnd"/>
      <w:r w:rsidRPr="0063092F">
        <w:rPr>
          <w:rFonts w:ascii="Times New Roman" w:hAnsi="Times New Roman" w:cs="Times New Roman"/>
          <w:sz w:val="28"/>
          <w:szCs w:val="28"/>
        </w:rPr>
        <w:t xml:space="preserve">, приема алкоголя,  наркотиков и </w:t>
      </w:r>
      <w:proofErr w:type="spellStart"/>
      <w:r w:rsidRPr="0063092F">
        <w:rPr>
          <w:rFonts w:ascii="Times New Roman" w:hAnsi="Times New Roman" w:cs="Times New Roman"/>
          <w:sz w:val="28"/>
          <w:szCs w:val="28"/>
        </w:rPr>
        <w:t>психоактивных</w:t>
      </w:r>
      <w:proofErr w:type="spellEnd"/>
      <w:r w:rsidRPr="0063092F">
        <w:rPr>
          <w:rFonts w:ascii="Times New Roman" w:hAnsi="Times New Roman" w:cs="Times New Roman"/>
          <w:sz w:val="28"/>
          <w:szCs w:val="28"/>
        </w:rPr>
        <w:t xml:space="preserve"> препаратов, не совершение террористических действий и опасных поведенческих действий в отношении окружающих людей);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активного поведения в осуществлении здоровье укрепляющих мероприятий (занятия физической культурой и спортом,  соблюдение гигиенических норм режима дня,  рационального питания,  правил использования информационно развлекательных технических средств).  </w:t>
      </w:r>
    </w:p>
    <w:p w:rsidR="009B0DBC" w:rsidRPr="0063092F" w:rsidRDefault="009B0DBC" w:rsidP="009B0DBC">
      <w:pPr>
        <w:spacing w:after="0" w:line="240" w:lineRule="auto"/>
        <w:ind w:firstLine="709"/>
        <w:jc w:val="both"/>
        <w:rPr>
          <w:rFonts w:ascii="Times New Roman" w:hAnsi="Times New Roman" w:cs="Times New Roman"/>
          <w:b/>
          <w:i/>
          <w:sz w:val="28"/>
          <w:szCs w:val="28"/>
        </w:rPr>
      </w:pPr>
      <w:r w:rsidRPr="0063092F">
        <w:rPr>
          <w:rFonts w:ascii="Times New Roman" w:hAnsi="Times New Roman" w:cs="Times New Roman"/>
          <w:sz w:val="28"/>
          <w:szCs w:val="28"/>
        </w:rPr>
        <w:t xml:space="preserve">Формирование способностей обучающихся к </w:t>
      </w:r>
      <w:proofErr w:type="spellStart"/>
      <w:r w:rsidRPr="0063092F">
        <w:rPr>
          <w:rFonts w:ascii="Times New Roman" w:hAnsi="Times New Roman" w:cs="Times New Roman"/>
          <w:sz w:val="28"/>
          <w:szCs w:val="28"/>
        </w:rPr>
        <w:t>самоизменениям</w:t>
      </w:r>
      <w:proofErr w:type="spellEnd"/>
      <w:r w:rsidRPr="0063092F">
        <w:rPr>
          <w:rFonts w:ascii="Times New Roman" w:hAnsi="Times New Roman" w:cs="Times New Roman"/>
          <w:sz w:val="28"/>
          <w:szCs w:val="28"/>
        </w:rPr>
        <w:t xml:space="preserve">, самосовершенствованию,  самопознанию и самовоспитанию эффективно решает система развивающего образования.  Развивающее обучение направлено на усвоение теоретических знаний, включающих содержательные мыслительные действия (абстрагирование, обобщение, рефлексия)  и их результаты (понятия,  ценности и т.п.). </w:t>
      </w:r>
    </w:p>
    <w:p w:rsidR="009B0DBC" w:rsidRPr="0063092F" w:rsidRDefault="009B0DBC" w:rsidP="009B0DBC">
      <w:pPr>
        <w:spacing w:after="0" w:line="240" w:lineRule="auto"/>
        <w:ind w:firstLine="709"/>
        <w:jc w:val="both"/>
        <w:rPr>
          <w:rFonts w:ascii="Times New Roman" w:hAnsi="Times New Roman" w:cs="Times New Roman"/>
          <w:b/>
          <w:sz w:val="28"/>
          <w:szCs w:val="28"/>
        </w:rPr>
      </w:pPr>
      <w:r w:rsidRPr="0063092F">
        <w:rPr>
          <w:rFonts w:ascii="Times New Roman" w:hAnsi="Times New Roman" w:cs="Times New Roman"/>
          <w:sz w:val="28"/>
          <w:szCs w:val="28"/>
        </w:rPr>
        <w:t xml:space="preserve">В целях достижения наибольшей эффективности, работа по формированию экологической культуры, здорового образа жизни обучающихся предполагает соблюдение следующих </w:t>
      </w:r>
      <w:r w:rsidRPr="0063092F">
        <w:rPr>
          <w:rFonts w:ascii="Times New Roman" w:hAnsi="Times New Roman" w:cs="Times New Roman"/>
          <w:b/>
          <w:sz w:val="28"/>
          <w:szCs w:val="28"/>
        </w:rPr>
        <w:t xml:space="preserve">условий: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создание атмосферы заинтересованности каждого ученика в соблюдении принципов здорового поведения;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использование дидактического материала и практического опыта, позволяющего ученику выбирать наиболее значимые для него вид и форму сохранения и повышения уровня собственного здоровья;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оценка здоровье созидающей и социально-безопасной деятельности </w:t>
      </w:r>
      <w:proofErr w:type="gramStart"/>
      <w:r w:rsidRPr="0063092F">
        <w:rPr>
          <w:rFonts w:ascii="Times New Roman" w:hAnsi="Times New Roman" w:cs="Times New Roman"/>
          <w:sz w:val="28"/>
          <w:szCs w:val="28"/>
        </w:rPr>
        <w:t>обучающихся</w:t>
      </w:r>
      <w:proofErr w:type="gramEnd"/>
      <w:r w:rsidRPr="0063092F">
        <w:rPr>
          <w:rFonts w:ascii="Times New Roman" w:hAnsi="Times New Roman" w:cs="Times New Roman"/>
          <w:sz w:val="28"/>
          <w:szCs w:val="28"/>
        </w:rPr>
        <w:t xml:space="preserve"> не только по конечному результату, но и по процессу его достижения;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поощрение стремления ученика находить свой способ совершенствования здоровья, анализировать способы других обучающихся;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создание педагогических ситуаций общения в командных играх, групповых дискуссиях и процедурах, требующие кооперации обучающихся, которые позволяют каждому участнику проявлять инициативу самостоятельности;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создание обстановки для естественного самовыражения </w:t>
      </w:r>
      <w:proofErr w:type="gramStart"/>
      <w:r w:rsidRPr="0063092F">
        <w:rPr>
          <w:rFonts w:ascii="Times New Roman" w:hAnsi="Times New Roman" w:cs="Times New Roman"/>
          <w:sz w:val="28"/>
          <w:szCs w:val="28"/>
        </w:rPr>
        <w:t>обучающихся</w:t>
      </w:r>
      <w:proofErr w:type="gramEnd"/>
      <w:r w:rsidRPr="0063092F">
        <w:rPr>
          <w:rFonts w:ascii="Times New Roman" w:hAnsi="Times New Roman" w:cs="Times New Roman"/>
          <w:sz w:val="28"/>
          <w:szCs w:val="28"/>
        </w:rPr>
        <w:t xml:space="preserve">;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использование проблемных творческих заданий;</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создание положительного эмоционального настроя на самовоспитание волевых качеств обучающихся.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lastRenderedPageBreak/>
        <w:t xml:space="preserve">При реализации программы по формированию экологической культуры, здорового и безопасного образа жизни обучающихся на ступени основной общеобразовательной школы во внеурочной образовательно-воспитательной работе активно используются различные творческие подходы к организации </w:t>
      </w:r>
      <w:r w:rsidRPr="0063092F">
        <w:rPr>
          <w:rFonts w:ascii="Times New Roman" w:hAnsi="Times New Roman" w:cs="Times New Roman"/>
          <w:b/>
          <w:sz w:val="28"/>
          <w:szCs w:val="28"/>
        </w:rPr>
        <w:t>тематических мероприятий,</w:t>
      </w:r>
      <w:r w:rsidRPr="0063092F">
        <w:rPr>
          <w:rFonts w:ascii="Times New Roman" w:hAnsi="Times New Roman" w:cs="Times New Roman"/>
          <w:sz w:val="28"/>
          <w:szCs w:val="28"/>
        </w:rPr>
        <w:t xml:space="preserve"> например, таких как: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Предметные недели, защиты рефератов.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Спортивные праздники, Дни здоровья.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Классные часы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Проектная и исследовательская деятельность в области экологических, биологических и медицинских знаний.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Движение за формирование физического совершенствования через спорт.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Спортивные соревнования  и т.д.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Особое внимание уделяется взаимодействию образовательного учреждения с семьями </w:t>
      </w:r>
      <w:proofErr w:type="gramStart"/>
      <w:r w:rsidRPr="0063092F">
        <w:rPr>
          <w:rFonts w:ascii="Times New Roman" w:hAnsi="Times New Roman" w:cs="Times New Roman"/>
          <w:sz w:val="28"/>
          <w:szCs w:val="28"/>
        </w:rPr>
        <w:t>обучающихся</w:t>
      </w:r>
      <w:proofErr w:type="gramEnd"/>
      <w:r w:rsidRPr="0063092F">
        <w:rPr>
          <w:rFonts w:ascii="Times New Roman" w:hAnsi="Times New Roman" w:cs="Times New Roman"/>
          <w:sz w:val="28"/>
          <w:szCs w:val="28"/>
        </w:rPr>
        <w:t xml:space="preserve"> в форме: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активного привлечения членов семей к участию во внеурочной воспитательной работе;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повышения грамотности родителей в вопросах охраны окружающей среды, укрепления здоровья и соблюдения норм и правил ведения здорового образа жизни;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формирования основ общественной и личной культуры здоровья на основе этнических традиций.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В воспитательном процессе ведущим становится положительный повседневный пример отношения к природе, своему здоровью и здоровью окружающих со стороны преподавательского состава, особенности их индивидуального поведения, стиль жизни и состояние их здоровья. Общая атмосфера воспитательной работы в образовательном учреждении направлена на формирование положительной мотивации обучающихся и педагогов к ведению здорового образа жизни и проведению профилактических, оздоровительных мероприятий. В качестве профилактики приобщения обучающихся к употреблению алкоголя, наркотиков и курению табака  в образовательном учреждении следующие мероприятия: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выявление местных социальных факторов риска здоровью детей, связанных с распространением алкогольных и наркотических веществ,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выявление степени подверженности вредным привычкам среди обучающихся;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создание информационной среды,  позволяющей подросткам свободно ориентироваться в условиях возникновения вредных привычек и механизмах их влияния на организм;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создание </w:t>
      </w:r>
      <w:proofErr w:type="spellStart"/>
      <w:r w:rsidRPr="0063092F">
        <w:rPr>
          <w:rFonts w:ascii="Times New Roman" w:hAnsi="Times New Roman" w:cs="Times New Roman"/>
          <w:sz w:val="28"/>
          <w:szCs w:val="28"/>
        </w:rPr>
        <w:t>социопсихологических</w:t>
      </w:r>
      <w:proofErr w:type="spellEnd"/>
      <w:r w:rsidRPr="0063092F">
        <w:rPr>
          <w:rFonts w:ascii="Times New Roman" w:hAnsi="Times New Roman" w:cs="Times New Roman"/>
          <w:sz w:val="28"/>
          <w:szCs w:val="28"/>
        </w:rPr>
        <w:t xml:space="preserve"> и воспитательных условий, способствующих проявлению активной жизненной позиции учащихся, направленной на </w:t>
      </w:r>
      <w:proofErr w:type="spellStart"/>
      <w:r w:rsidRPr="0063092F">
        <w:rPr>
          <w:rFonts w:ascii="Times New Roman" w:hAnsi="Times New Roman" w:cs="Times New Roman"/>
          <w:sz w:val="28"/>
          <w:szCs w:val="28"/>
        </w:rPr>
        <w:t>антипропаганду</w:t>
      </w:r>
      <w:proofErr w:type="spellEnd"/>
      <w:r w:rsidRPr="0063092F">
        <w:rPr>
          <w:rFonts w:ascii="Times New Roman" w:hAnsi="Times New Roman" w:cs="Times New Roman"/>
          <w:sz w:val="28"/>
          <w:szCs w:val="28"/>
        </w:rPr>
        <w:t xml:space="preserve">;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предложение подросткам альтернативных способов организации жизнедеятельности;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определение путей и реализация способов устранения выявляемых факторов риска здоровью обучающихся и окружающего молодежного социума.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lastRenderedPageBreak/>
        <w:t xml:space="preserve">Еще одним блоком оздоровительной и профилактической деятельности в образовательном учреждении являются: </w:t>
      </w:r>
    </w:p>
    <w:p w:rsidR="009B0DBC" w:rsidRPr="0063092F" w:rsidRDefault="009B0DBC" w:rsidP="009B0DBC">
      <w:pPr>
        <w:spacing w:after="0" w:line="240" w:lineRule="auto"/>
        <w:ind w:firstLine="709"/>
        <w:jc w:val="both"/>
        <w:rPr>
          <w:rFonts w:ascii="Times New Roman" w:hAnsi="Times New Roman" w:cs="Times New Roman"/>
          <w:b/>
          <w:sz w:val="28"/>
          <w:szCs w:val="28"/>
        </w:rPr>
      </w:pPr>
      <w:r w:rsidRPr="0063092F">
        <w:rPr>
          <w:rFonts w:ascii="Times New Roman" w:hAnsi="Times New Roman" w:cs="Times New Roman"/>
          <w:b/>
          <w:sz w:val="28"/>
          <w:szCs w:val="28"/>
        </w:rPr>
        <w:t xml:space="preserve">1. Создание динамического образовательного пространства в соответствии с предметной направленностью и профилактической целесообразностью, которое включает в себя: </w:t>
      </w:r>
    </w:p>
    <w:p w:rsidR="009B0DBC" w:rsidRPr="0063092F" w:rsidRDefault="009B0DBC" w:rsidP="009B0DBC">
      <w:pPr>
        <w:spacing w:after="0" w:line="240" w:lineRule="auto"/>
        <w:ind w:firstLine="709"/>
        <w:jc w:val="both"/>
        <w:rPr>
          <w:rFonts w:ascii="Times New Roman" w:hAnsi="Times New Roman" w:cs="Times New Roman"/>
          <w:sz w:val="28"/>
          <w:szCs w:val="28"/>
        </w:rPr>
      </w:pPr>
      <w:proofErr w:type="gramStart"/>
      <w:r w:rsidRPr="0063092F">
        <w:rPr>
          <w:rFonts w:ascii="Times New Roman" w:hAnsi="Times New Roman" w:cs="Times New Roman"/>
          <w:sz w:val="28"/>
          <w:szCs w:val="28"/>
        </w:rPr>
        <w:t xml:space="preserve">– расстановку парт, замену рядности на иные конфигурации (зигзагообразные, L-образные, Т-образные,  треугольные, квадратные,  елочкой, С-образные, П-образные,  Г-образные, </w:t>
      </w:r>
      <w:proofErr w:type="spellStart"/>
      <w:r w:rsidRPr="0063092F">
        <w:rPr>
          <w:rFonts w:ascii="Times New Roman" w:hAnsi="Times New Roman" w:cs="Times New Roman"/>
          <w:sz w:val="28"/>
          <w:szCs w:val="28"/>
        </w:rPr>
        <w:t>О-образные</w:t>
      </w:r>
      <w:proofErr w:type="spellEnd"/>
      <w:r w:rsidRPr="0063092F">
        <w:rPr>
          <w:rFonts w:ascii="Times New Roman" w:hAnsi="Times New Roman" w:cs="Times New Roman"/>
          <w:sz w:val="28"/>
          <w:szCs w:val="28"/>
        </w:rPr>
        <w:t xml:space="preserve"> и т.д.), либо возможен </w:t>
      </w:r>
      <w:proofErr w:type="spellStart"/>
      <w:r w:rsidRPr="0063092F">
        <w:rPr>
          <w:rFonts w:ascii="Times New Roman" w:hAnsi="Times New Roman" w:cs="Times New Roman"/>
          <w:sz w:val="28"/>
          <w:szCs w:val="28"/>
        </w:rPr>
        <w:t>беспарточный</w:t>
      </w:r>
      <w:proofErr w:type="spellEnd"/>
      <w:r w:rsidRPr="0063092F">
        <w:rPr>
          <w:rFonts w:ascii="Times New Roman" w:hAnsi="Times New Roman" w:cs="Times New Roman"/>
          <w:sz w:val="28"/>
          <w:szCs w:val="28"/>
        </w:rPr>
        <w:t xml:space="preserve"> вариант проведения урока; </w:t>
      </w:r>
      <w:proofErr w:type="gramEnd"/>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организацию в классном помещении зон для проведения физических упражнений, релаксации, активного отдыха (ковер, покрытие, спортивный инвентарь: скакалки, обручи);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оснащение учебных кабинетов ауди</w:t>
      </w:r>
      <w:proofErr w:type="gramStart"/>
      <w:r w:rsidRPr="0063092F">
        <w:rPr>
          <w:rFonts w:ascii="Times New Roman" w:hAnsi="Times New Roman" w:cs="Times New Roman"/>
          <w:sz w:val="28"/>
          <w:szCs w:val="28"/>
        </w:rPr>
        <w:t>о-</w:t>
      </w:r>
      <w:proofErr w:type="gramEnd"/>
      <w:r w:rsidRPr="0063092F">
        <w:rPr>
          <w:rFonts w:ascii="Times New Roman" w:hAnsi="Times New Roman" w:cs="Times New Roman"/>
          <w:sz w:val="28"/>
          <w:szCs w:val="28"/>
        </w:rPr>
        <w:t xml:space="preserve">  и видеотехникой,  необходимой для сопровождения оздоровительных техник;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обязательную посадку учащихся в соответствии с их адаптационными возможностями (зрение, слух, осанка). </w:t>
      </w:r>
    </w:p>
    <w:p w:rsidR="009B0DBC" w:rsidRPr="0063092F" w:rsidRDefault="009B0DBC" w:rsidP="009B0DBC">
      <w:pPr>
        <w:spacing w:after="0" w:line="240" w:lineRule="auto"/>
        <w:ind w:firstLine="709"/>
        <w:jc w:val="both"/>
        <w:rPr>
          <w:rFonts w:ascii="Times New Roman" w:hAnsi="Times New Roman" w:cs="Times New Roman"/>
          <w:b/>
          <w:sz w:val="28"/>
          <w:szCs w:val="28"/>
        </w:rPr>
      </w:pPr>
      <w:r w:rsidRPr="0063092F">
        <w:rPr>
          <w:rFonts w:ascii="Times New Roman" w:hAnsi="Times New Roman" w:cs="Times New Roman"/>
          <w:b/>
          <w:sz w:val="28"/>
          <w:szCs w:val="28"/>
        </w:rPr>
        <w:t xml:space="preserve">2. Проведение мероприятий по профилактике и коррекции нарушений осанки и другой патологии опорно-двигательного аппарата: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снижение статической и динамической нагрузки;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применение различных физкультурно-оздоровительных методик; </w:t>
      </w:r>
    </w:p>
    <w:p w:rsidR="009B0DBC" w:rsidRPr="0063092F" w:rsidRDefault="009B0DBC" w:rsidP="009B0DBC">
      <w:pPr>
        <w:spacing w:after="0" w:line="240" w:lineRule="auto"/>
        <w:ind w:firstLine="709"/>
        <w:jc w:val="both"/>
        <w:rPr>
          <w:rFonts w:ascii="Times New Roman" w:hAnsi="Times New Roman" w:cs="Times New Roman"/>
          <w:b/>
          <w:sz w:val="28"/>
          <w:szCs w:val="28"/>
        </w:rPr>
      </w:pPr>
      <w:r w:rsidRPr="0063092F">
        <w:rPr>
          <w:rFonts w:ascii="Times New Roman" w:hAnsi="Times New Roman" w:cs="Times New Roman"/>
          <w:b/>
          <w:sz w:val="28"/>
          <w:szCs w:val="28"/>
        </w:rPr>
        <w:t xml:space="preserve">3. Проведение мероприятий по профилактике и коррекции нарушений зрения: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обязательное проведение гимнастики для глаз во время учебных занятий; </w:t>
      </w:r>
    </w:p>
    <w:p w:rsidR="009B0DBC" w:rsidRPr="0063092F" w:rsidRDefault="009B0DBC" w:rsidP="009B0DBC">
      <w:pPr>
        <w:spacing w:after="0" w:line="240" w:lineRule="auto"/>
        <w:ind w:firstLine="709"/>
        <w:jc w:val="both"/>
        <w:rPr>
          <w:rFonts w:ascii="Times New Roman" w:hAnsi="Times New Roman" w:cs="Times New Roman"/>
          <w:b/>
          <w:sz w:val="28"/>
          <w:szCs w:val="28"/>
        </w:rPr>
      </w:pPr>
      <w:r w:rsidRPr="0063092F">
        <w:rPr>
          <w:rFonts w:ascii="Times New Roman" w:hAnsi="Times New Roman" w:cs="Times New Roman"/>
          <w:b/>
          <w:sz w:val="28"/>
          <w:szCs w:val="28"/>
        </w:rPr>
        <w:t xml:space="preserve">4. Проведение мероприятий по профилактике и коррекции психоневрологических нарушений: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применение индивидуального педагогического подхода в обучении; </w:t>
      </w:r>
    </w:p>
    <w:p w:rsidR="009B0DBC" w:rsidRPr="0063092F" w:rsidRDefault="009B0DBC" w:rsidP="009B0DBC">
      <w:pPr>
        <w:spacing w:after="0" w:line="240" w:lineRule="auto"/>
        <w:ind w:firstLine="709"/>
        <w:jc w:val="both"/>
        <w:rPr>
          <w:rFonts w:ascii="Times New Roman" w:hAnsi="Times New Roman" w:cs="Times New Roman"/>
          <w:b/>
          <w:sz w:val="28"/>
          <w:szCs w:val="28"/>
        </w:rPr>
      </w:pPr>
      <w:r w:rsidRPr="0063092F">
        <w:rPr>
          <w:rFonts w:ascii="Times New Roman" w:hAnsi="Times New Roman" w:cs="Times New Roman"/>
          <w:b/>
          <w:sz w:val="28"/>
          <w:szCs w:val="28"/>
        </w:rPr>
        <w:t xml:space="preserve">5. Проведение </w:t>
      </w:r>
      <w:proofErr w:type="spellStart"/>
      <w:r w:rsidRPr="0063092F">
        <w:rPr>
          <w:rFonts w:ascii="Times New Roman" w:hAnsi="Times New Roman" w:cs="Times New Roman"/>
          <w:b/>
          <w:sz w:val="28"/>
          <w:szCs w:val="28"/>
        </w:rPr>
        <w:t>общеоздоровительных</w:t>
      </w:r>
      <w:proofErr w:type="spellEnd"/>
      <w:r w:rsidRPr="0063092F">
        <w:rPr>
          <w:rFonts w:ascii="Times New Roman" w:hAnsi="Times New Roman" w:cs="Times New Roman"/>
          <w:b/>
          <w:sz w:val="28"/>
          <w:szCs w:val="28"/>
        </w:rPr>
        <w:t xml:space="preserve"> мероприятий: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комплекс физкультурно-оздоровительной работы; </w:t>
      </w:r>
    </w:p>
    <w:p w:rsidR="009B0DBC" w:rsidRPr="0063092F" w:rsidRDefault="009B0DBC" w:rsidP="009B0DBC">
      <w:pPr>
        <w:spacing w:after="0" w:line="240" w:lineRule="auto"/>
        <w:ind w:firstLine="709"/>
        <w:jc w:val="both"/>
        <w:rPr>
          <w:rFonts w:ascii="Times New Roman" w:hAnsi="Times New Roman" w:cs="Times New Roman"/>
          <w:sz w:val="28"/>
          <w:szCs w:val="28"/>
        </w:rPr>
      </w:pPr>
      <w:r w:rsidRPr="0063092F">
        <w:rPr>
          <w:rFonts w:ascii="Times New Roman" w:hAnsi="Times New Roman" w:cs="Times New Roman"/>
          <w:sz w:val="28"/>
          <w:szCs w:val="28"/>
        </w:rPr>
        <w:t xml:space="preserve">–  </w:t>
      </w:r>
      <w:proofErr w:type="spellStart"/>
      <w:r w:rsidRPr="0063092F">
        <w:rPr>
          <w:rFonts w:ascii="Times New Roman" w:hAnsi="Times New Roman" w:cs="Times New Roman"/>
          <w:sz w:val="28"/>
          <w:szCs w:val="28"/>
        </w:rPr>
        <w:t>витаминопрофилактика</w:t>
      </w:r>
      <w:proofErr w:type="spellEnd"/>
      <w:r w:rsidRPr="0063092F">
        <w:rPr>
          <w:rFonts w:ascii="Times New Roman" w:hAnsi="Times New Roman" w:cs="Times New Roman"/>
          <w:sz w:val="28"/>
          <w:szCs w:val="28"/>
        </w:rPr>
        <w:t xml:space="preserve">; </w:t>
      </w:r>
    </w:p>
    <w:p w:rsidR="009B0DBC" w:rsidRPr="0063092F" w:rsidRDefault="009B0DBC" w:rsidP="009B0DBC">
      <w:pPr>
        <w:spacing w:after="0" w:line="240" w:lineRule="auto"/>
        <w:ind w:firstLine="709"/>
        <w:jc w:val="both"/>
        <w:rPr>
          <w:rFonts w:ascii="Times New Roman" w:hAnsi="Times New Roman" w:cs="Times New Roman"/>
          <w:b/>
          <w:sz w:val="28"/>
          <w:szCs w:val="28"/>
        </w:rPr>
      </w:pPr>
      <w:r w:rsidRPr="0063092F">
        <w:rPr>
          <w:rFonts w:ascii="Times New Roman" w:hAnsi="Times New Roman" w:cs="Times New Roman"/>
          <w:b/>
          <w:sz w:val="28"/>
          <w:szCs w:val="28"/>
        </w:rPr>
        <w:t xml:space="preserve">6. Создание условий для полноценного и рационального питания обучающихся. </w:t>
      </w:r>
    </w:p>
    <w:p w:rsidR="009B0DBC" w:rsidRPr="0063092F" w:rsidRDefault="009B0DBC" w:rsidP="009B0DBC">
      <w:pPr>
        <w:spacing w:after="0" w:line="240" w:lineRule="auto"/>
        <w:ind w:firstLine="709"/>
        <w:jc w:val="both"/>
        <w:rPr>
          <w:rFonts w:ascii="Times New Roman" w:hAnsi="Times New Roman" w:cs="Times New Roman"/>
          <w:b/>
          <w:sz w:val="28"/>
          <w:szCs w:val="28"/>
        </w:rPr>
      </w:pPr>
      <w:r w:rsidRPr="0063092F">
        <w:rPr>
          <w:rFonts w:ascii="Times New Roman" w:hAnsi="Times New Roman" w:cs="Times New Roman"/>
          <w:b/>
          <w:sz w:val="28"/>
          <w:szCs w:val="28"/>
        </w:rPr>
        <w:t xml:space="preserve">7. Организация эффективной работы психологического и педагогического персонала по охране здоровья </w:t>
      </w:r>
      <w:proofErr w:type="gramStart"/>
      <w:r w:rsidRPr="0063092F">
        <w:rPr>
          <w:rFonts w:ascii="Times New Roman" w:hAnsi="Times New Roman" w:cs="Times New Roman"/>
          <w:b/>
          <w:sz w:val="28"/>
          <w:szCs w:val="28"/>
        </w:rPr>
        <w:t>обучающихся</w:t>
      </w:r>
      <w:proofErr w:type="gramEnd"/>
      <w:r w:rsidRPr="0063092F">
        <w:rPr>
          <w:rFonts w:ascii="Times New Roman" w:hAnsi="Times New Roman" w:cs="Times New Roman"/>
          <w:b/>
          <w:sz w:val="28"/>
          <w:szCs w:val="28"/>
        </w:rPr>
        <w:t xml:space="preserve">. </w:t>
      </w:r>
    </w:p>
    <w:p w:rsidR="009B0DBC" w:rsidRDefault="009B0DBC" w:rsidP="009B0DBC">
      <w:pPr>
        <w:autoSpaceDE w:val="0"/>
        <w:autoSpaceDN w:val="0"/>
        <w:adjustRightInd w:val="0"/>
        <w:spacing w:after="0" w:line="240" w:lineRule="auto"/>
        <w:jc w:val="both"/>
        <w:rPr>
          <w:rFonts w:ascii="Times New Roman" w:eastAsia="Calibri" w:hAnsi="Times New Roman" w:cs="Times New Roman"/>
          <w:b/>
          <w:bCs/>
          <w:sz w:val="28"/>
          <w:szCs w:val="28"/>
          <w:lang w:eastAsia="ru-RU"/>
        </w:rPr>
      </w:pPr>
    </w:p>
    <w:p w:rsidR="0068729F" w:rsidRPr="00667308" w:rsidRDefault="0068729F" w:rsidP="00667308">
      <w:pPr>
        <w:autoSpaceDE w:val="0"/>
        <w:autoSpaceDN w:val="0"/>
        <w:adjustRightInd w:val="0"/>
        <w:spacing w:after="0" w:line="240" w:lineRule="auto"/>
        <w:ind w:firstLine="451"/>
        <w:jc w:val="both"/>
        <w:rPr>
          <w:rFonts w:ascii="Times New Roman" w:eastAsia="Times New Roman" w:hAnsi="Times New Roman" w:cs="Times New Roman"/>
          <w:sz w:val="28"/>
          <w:szCs w:val="28"/>
          <w:lang w:eastAsia="ru-RU"/>
        </w:rPr>
      </w:pPr>
      <w:r w:rsidRPr="0068729F">
        <w:rPr>
          <w:rFonts w:ascii="Times New Roman" w:eastAsia="Calibri" w:hAnsi="Times New Roman" w:cs="Times New Roman"/>
          <w:b/>
          <w:bCs/>
          <w:sz w:val="28"/>
          <w:szCs w:val="28"/>
          <w:lang w:eastAsia="ru-RU"/>
        </w:rPr>
        <w:t>2.4. Программа коррекционной работы</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Программа направлена на создание системы комплексной помощи детям с</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ограниченными возможностями здоровья в освоении основной образовательной программы основного общего образования.</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Программа коррекционной работы основного общего образования обеспечивает:</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создание в школе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дальнейшую социальную адаптацию и интеграцию детей с особыми образовательными потребностями.</w:t>
      </w:r>
    </w:p>
    <w:p w:rsidR="00383626" w:rsidRDefault="0068729F" w:rsidP="0068729F">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68729F">
        <w:rPr>
          <w:rFonts w:ascii="Times New Roman" w:eastAsia="Calibri" w:hAnsi="Times New Roman" w:cs="Times New Roman"/>
          <w:b/>
          <w:bCs/>
          <w:sz w:val="28"/>
          <w:szCs w:val="28"/>
          <w:lang w:eastAsia="ru-RU"/>
        </w:rPr>
        <w:t xml:space="preserve">  </w:t>
      </w:r>
    </w:p>
    <w:p w:rsidR="0068729F" w:rsidRPr="0068729F" w:rsidRDefault="0068729F" w:rsidP="0068729F">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68729F">
        <w:rPr>
          <w:rFonts w:ascii="Times New Roman" w:eastAsia="Calibri" w:hAnsi="Times New Roman" w:cs="Times New Roman"/>
          <w:b/>
          <w:bCs/>
          <w:sz w:val="28"/>
          <w:szCs w:val="28"/>
          <w:lang w:eastAsia="ru-RU"/>
        </w:rPr>
        <w:lastRenderedPageBreak/>
        <w:t xml:space="preserve">  Цели программы:</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при освоении основных и</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дополнительных общеобразовательных программ основного общего образования,</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дополнительных образовательных программ.</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Calibri" w:hAnsi="Times New Roman" w:cs="Times New Roman"/>
          <w:b/>
          <w:bCs/>
          <w:sz w:val="28"/>
          <w:szCs w:val="28"/>
          <w:lang w:eastAsia="ru-RU"/>
        </w:rPr>
        <w:t xml:space="preserve">     Задачи программы</w:t>
      </w:r>
      <w:r w:rsidRPr="0068729F">
        <w:rPr>
          <w:rFonts w:ascii="Times New Roman" w:eastAsia="TimesNewRomanPSMT" w:hAnsi="Times New Roman" w:cs="Times New Roman"/>
          <w:sz w:val="28"/>
          <w:szCs w:val="28"/>
          <w:lang w:eastAsia="ru-RU"/>
        </w:rPr>
        <w:t>:</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определение особенностей организации образовательного процесса и условий</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обеспечение возможности воспитания и обучения по дополнительным</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формирование зрелых личностных установок, способствующих оптимальной</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адаптации в условиях реальной жизненной ситуации;</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расширение адаптивных возможностей личности, определяющих готовность к</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решению доступных проблем в различных сферах жизнедеятельности;</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развитие коммуникативной компетенции, форм и навыков конструктивного</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личностного общения в группе сверстников;</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реализация комплексной системы мероприятий по социальной адаптации и</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профессиональной ориентации обучающихся с ограниченными возможностями</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здоровья;</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оказание консультативной и методической помощи родителям (законным</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представителям) детей с ограниченными возможностями здоровья по медицинским, социальным, правовым и другим вопросам.</w:t>
      </w:r>
    </w:p>
    <w:p w:rsidR="0068729F" w:rsidRPr="0068729F" w:rsidRDefault="0068729F" w:rsidP="0068729F">
      <w:pPr>
        <w:autoSpaceDE w:val="0"/>
        <w:autoSpaceDN w:val="0"/>
        <w:adjustRightInd w:val="0"/>
        <w:spacing w:after="0" w:line="240" w:lineRule="auto"/>
        <w:jc w:val="both"/>
        <w:rPr>
          <w:rFonts w:ascii="Times New Roman" w:eastAsia="Calibri" w:hAnsi="Times New Roman" w:cs="Times New Roman"/>
          <w:b/>
          <w:iCs/>
          <w:sz w:val="28"/>
          <w:szCs w:val="28"/>
          <w:lang w:eastAsia="ru-RU"/>
        </w:rPr>
      </w:pPr>
      <w:r w:rsidRPr="0068729F">
        <w:rPr>
          <w:rFonts w:ascii="Times New Roman" w:eastAsia="Calibri" w:hAnsi="Times New Roman" w:cs="Times New Roman"/>
          <w:b/>
          <w:iCs/>
          <w:sz w:val="28"/>
          <w:szCs w:val="28"/>
          <w:lang w:eastAsia="ru-RU"/>
        </w:rPr>
        <w:t>Принципы построения программы:</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Calibri" w:hAnsi="Times New Roman" w:cs="Times New Roman"/>
          <w:i/>
          <w:iCs/>
          <w:sz w:val="28"/>
          <w:szCs w:val="28"/>
          <w:lang w:eastAsia="ru-RU"/>
        </w:rPr>
        <w:t xml:space="preserve">- Преемственность. </w:t>
      </w:r>
      <w:r w:rsidRPr="0068729F">
        <w:rPr>
          <w:rFonts w:ascii="Times New Roman" w:eastAsia="TimesNewRomanPSMT" w:hAnsi="Times New Roman" w:cs="Times New Roman"/>
          <w:sz w:val="28"/>
          <w:szCs w:val="28"/>
          <w:lang w:eastAsia="ru-RU"/>
        </w:rPr>
        <w:t xml:space="preserve">Обеспечение единого образовательного пространства при переходе от начального общего образования к основному общему образованию, способствующего достижению личностных, </w:t>
      </w:r>
      <w:proofErr w:type="spellStart"/>
      <w:r w:rsidRPr="0068729F">
        <w:rPr>
          <w:rFonts w:ascii="Times New Roman" w:eastAsia="TimesNewRomanPSMT" w:hAnsi="Times New Roman" w:cs="Times New Roman"/>
          <w:sz w:val="28"/>
          <w:szCs w:val="28"/>
          <w:lang w:eastAsia="ru-RU"/>
        </w:rPr>
        <w:t>метапредметных</w:t>
      </w:r>
      <w:proofErr w:type="spellEnd"/>
      <w:r w:rsidRPr="0068729F">
        <w:rPr>
          <w:rFonts w:ascii="Times New Roman" w:eastAsia="TimesNewRomanPSMT" w:hAnsi="Times New Roman" w:cs="Times New Roman"/>
          <w:sz w:val="28"/>
          <w:szCs w:val="28"/>
          <w:lang w:eastAsia="ru-RU"/>
        </w:rPr>
        <w:t>, предметных результатов освоения основной образовательной программы основного общего образования. Обеспечение связи программы коррекционной работы с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lastRenderedPageBreak/>
        <w:t xml:space="preserve">- Соблюдение интересов ребёнка. </w:t>
      </w:r>
      <w:r w:rsidRPr="0068729F">
        <w:rPr>
          <w:rFonts w:ascii="Times New Roman" w:eastAsia="TimesNewRomanPSMT" w:hAnsi="Times New Roman" w:cs="Times New Roman"/>
          <w:sz w:val="28"/>
          <w:szCs w:val="28"/>
          <w:lang w:eastAsia="ru-RU"/>
        </w:rPr>
        <w:t>Определяет позиция специалиста, призванного решать проблему ребёнка с максимальной пользой и в интересах ребёнка.</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 xml:space="preserve">- Системность. </w:t>
      </w:r>
      <w:r w:rsidRPr="0068729F">
        <w:rPr>
          <w:rFonts w:ascii="Times New Roman" w:eastAsia="TimesNewRomanPSMT" w:hAnsi="Times New Roman" w:cs="Times New Roman"/>
          <w:sz w:val="28"/>
          <w:szCs w:val="28"/>
          <w:lang w:eastAsia="ru-RU"/>
        </w:rPr>
        <w:t>Обеспечение единства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w:t>
      </w:r>
      <w:r w:rsidRPr="0068729F">
        <w:rPr>
          <w:rFonts w:ascii="Times New Roman" w:eastAsia="TimesNewRomanPSMT" w:hAnsi="Times New Roman" w:cs="Times New Roman"/>
          <w:i/>
          <w:iCs/>
          <w:sz w:val="28"/>
          <w:szCs w:val="28"/>
          <w:lang w:eastAsia="ru-RU"/>
        </w:rPr>
        <w:t xml:space="preserve">Непрерывность. </w:t>
      </w:r>
      <w:r w:rsidRPr="0068729F">
        <w:rPr>
          <w:rFonts w:ascii="Times New Roman" w:eastAsia="TimesNewRomanPSMT" w:hAnsi="Times New Roman" w:cs="Times New Roman"/>
          <w:sz w:val="28"/>
          <w:szCs w:val="28"/>
          <w:lang w:eastAsia="ru-RU"/>
        </w:rPr>
        <w:t>Гарантия ребёнку и его родителям (законным представителям) в непрерывности помощи до полного решения проблемы или определения подхода к её решению.</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 xml:space="preserve">- Вариативность. </w:t>
      </w:r>
      <w:r w:rsidRPr="0068729F">
        <w:rPr>
          <w:rFonts w:ascii="Times New Roman" w:eastAsia="TimesNewRomanPSMT" w:hAnsi="Times New Roman" w:cs="Times New Roman"/>
          <w:sz w:val="28"/>
          <w:szCs w:val="28"/>
          <w:lang w:eastAsia="ru-RU"/>
        </w:rPr>
        <w:t>Создание вариативных условий для получения образования детьми, имеющими различные недостатки в физическом и (или) психическом развитии.</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 Рекомендательный характер оказания помощи</w:t>
      </w:r>
      <w:r w:rsidRPr="0068729F">
        <w:rPr>
          <w:rFonts w:ascii="Times New Roman" w:eastAsia="TimesNewRomanPSMT" w:hAnsi="Times New Roman" w:cs="Times New Roman"/>
          <w:sz w:val="28"/>
          <w:szCs w:val="28"/>
          <w:lang w:eastAsia="ru-RU"/>
        </w:rPr>
        <w:t>. Соблюдение гарантированных</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 xml:space="preserve">     Направления работы</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i/>
          <w:iCs/>
          <w:sz w:val="28"/>
          <w:szCs w:val="28"/>
          <w:lang w:eastAsia="ru-RU"/>
        </w:rPr>
      </w:pPr>
      <w:r w:rsidRPr="0068729F">
        <w:rPr>
          <w:rFonts w:ascii="Times New Roman" w:eastAsia="TimesNewRomanPSMT" w:hAnsi="Times New Roman" w:cs="Times New Roman"/>
          <w:i/>
          <w:iCs/>
          <w:sz w:val="28"/>
          <w:szCs w:val="28"/>
          <w:lang w:eastAsia="ru-RU"/>
        </w:rPr>
        <w:t>1. Диагностическое:</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  посредством автоматизированного мониторинга здоровья обучающихся;</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определение уровня актуального и зоны ближайшего развития обучающегося с</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ограниченными возможностями здоровья , выявление его резервных возможностей;</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изучение развития эмоционально-волевой, познавательной, речевой сфер и личностных особенностей обучающихся;</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изучение социальной ситуации развития и условий семейного воспитания ребёнка;</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изучение адаптивных возможностей и уровня социализации ребёнка с ограниченными возможностями здоровья и ребенка-инвалида;</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i/>
          <w:iCs/>
          <w:sz w:val="28"/>
          <w:szCs w:val="28"/>
          <w:lang w:eastAsia="ru-RU"/>
        </w:rPr>
      </w:pPr>
      <w:r w:rsidRPr="0068729F">
        <w:rPr>
          <w:rFonts w:ascii="Times New Roman" w:eastAsia="TimesNewRomanPSMT" w:hAnsi="Times New Roman" w:cs="Times New Roman"/>
          <w:i/>
          <w:iCs/>
          <w:sz w:val="28"/>
          <w:szCs w:val="28"/>
          <w:lang w:eastAsia="ru-RU"/>
        </w:rPr>
        <w:t>2. Коррекционно-развивающее:</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реализация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lastRenderedPageBreak/>
        <w:t>- выбор оптимальных для развития ребёнка с ограниченными возможностями здоровья   коррекционных программ, методов и приёмов обучения в соответствии с его особыми образовательными потребностями;</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развитие универсальных учебных действий в соответствии с требованиями основного общего образования;</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развитие и укрепление зрелых личностных установок, формирование адекватных форм утверждения самостоятельности, личностной автономии;</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развитие форм и навыков личностного общения в группе сверстников,</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коммуникативной компетенции;</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развитие компетенций, необходимых для продолжения образования и</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профессионального самоопределения;</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социальная защита ребёнка в случаях неблагоприятных условий жизни при</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психотравмирующих обстоятельствах.</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i/>
          <w:iCs/>
          <w:sz w:val="28"/>
          <w:szCs w:val="28"/>
          <w:lang w:eastAsia="ru-RU"/>
        </w:rPr>
      </w:pPr>
      <w:r w:rsidRPr="0068729F">
        <w:rPr>
          <w:rFonts w:ascii="Times New Roman" w:eastAsia="TimesNewRomanPSMT" w:hAnsi="Times New Roman" w:cs="Times New Roman"/>
          <w:i/>
          <w:iCs/>
          <w:sz w:val="28"/>
          <w:szCs w:val="28"/>
          <w:lang w:eastAsia="ru-RU"/>
        </w:rPr>
        <w:t>3. Консультативное:</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консультирование специалистами педагогов по выбору индивидуально</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ориентированных методов и приёмов работы с обучающимися с ограниченными</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возможностями здоровья ;</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i/>
          <w:iCs/>
          <w:sz w:val="28"/>
          <w:szCs w:val="28"/>
          <w:lang w:eastAsia="ru-RU"/>
        </w:rPr>
      </w:pPr>
      <w:r w:rsidRPr="0068729F">
        <w:rPr>
          <w:rFonts w:ascii="Times New Roman" w:eastAsia="TimesNewRomanPSMT" w:hAnsi="Times New Roman" w:cs="Times New Roman"/>
          <w:i/>
          <w:iCs/>
          <w:sz w:val="28"/>
          <w:szCs w:val="28"/>
          <w:lang w:eastAsia="ru-RU"/>
        </w:rPr>
        <w:t>4. Информационно-просветительское:</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просветительская деятельность (лекции, беседы, информационные стенды,</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печатные материалы), направленная на разъяснение участникам образовательного</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проведение тематических выступлений для педагогов и родителей (законных</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представителей) по разъяснению индивидуально-типологических особенностей</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lastRenderedPageBreak/>
        <w:t>различных категорий детей с ограниченными возможностями здоровья.</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 xml:space="preserve">      Механизмы реализации программы</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 xml:space="preserve">    Взаимодействие специалистов школы о</w:t>
      </w:r>
      <w:r w:rsidRPr="0068729F">
        <w:rPr>
          <w:rFonts w:ascii="Times New Roman" w:eastAsia="TimesNewRomanPSMT" w:hAnsi="Times New Roman" w:cs="Times New Roman"/>
          <w:sz w:val="28"/>
          <w:szCs w:val="28"/>
          <w:lang w:eastAsia="ru-RU"/>
        </w:rPr>
        <w:t>беспечивает системное сопровождение</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обучающихся с ограниченными возможностями здоровья специалистами различного профиля в образовательном процессе, включающее:</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комплексность в определении и решении проблем обучающегося, предоставлении ему специализированной квалифицированной помощи;</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многоаспектный анализ личностного и познавательного развития обучающегося;</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Формы организованного взаимодействия специалистов: консилиумы, службы</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сопровождения школы, предоставляющие многопрофильную помощь ребёнку и его родителям (законным представителям) в решении вопросов, связанных с</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адаптацией, обучением, воспитанием, развитием, социализацией детей с ограниченными возможностями здоровья.</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68729F">
        <w:rPr>
          <w:rFonts w:ascii="Times New Roman" w:eastAsia="TimesNewRomanPSMT" w:hAnsi="Times New Roman" w:cs="Times New Roman"/>
          <w:b/>
          <w:bCs/>
          <w:sz w:val="28"/>
          <w:szCs w:val="28"/>
          <w:lang w:eastAsia="ru-RU"/>
        </w:rPr>
        <w:t xml:space="preserve">     Условия реализации программы</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bCs/>
          <w:i/>
          <w:iCs/>
          <w:sz w:val="28"/>
          <w:szCs w:val="28"/>
          <w:lang w:eastAsia="ru-RU"/>
        </w:rPr>
        <w:t xml:space="preserve">     Организационные</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Согласно «Положению об организации обучения детей с ограниченными возможностями  здоровья и детей-инвалидов  на дому» Программа коррекционной работы предусматривает вариативные формы обучения и специального сопровождения обучающихся с ограниченными возможностями здоровья:</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обучение в общеобразовательном классе;</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обучение по общей образовательной программе основного общего образования или по индивидуальной программе;</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обучение по специальной коррекционной  образовательной программе;  </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обучение на дому;</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i/>
          <w:iCs/>
          <w:sz w:val="28"/>
          <w:szCs w:val="28"/>
          <w:lang w:eastAsia="ru-RU"/>
        </w:rPr>
      </w:pPr>
      <w:r w:rsidRPr="0068729F">
        <w:rPr>
          <w:rFonts w:ascii="Times New Roman" w:eastAsia="TimesNewRomanPSMT" w:hAnsi="Times New Roman" w:cs="Times New Roman"/>
          <w:i/>
          <w:iCs/>
          <w:sz w:val="28"/>
          <w:szCs w:val="28"/>
          <w:lang w:eastAsia="ru-RU"/>
        </w:rPr>
        <w:t xml:space="preserve">     Психолого-педагогическое обеспечение:</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дифференцированные условия (оптимальный режим учебных нагрузок);</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психолого-педагогические условия (коррекционная направленность учебно-</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воспитательного процесса; учёт индивидуальных особенностей ребёнка; соблюдение</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комфортного </w:t>
      </w:r>
      <w:proofErr w:type="spellStart"/>
      <w:r w:rsidRPr="0068729F">
        <w:rPr>
          <w:rFonts w:ascii="Times New Roman" w:eastAsia="TimesNewRomanPSMT" w:hAnsi="Times New Roman" w:cs="Times New Roman"/>
          <w:sz w:val="28"/>
          <w:szCs w:val="28"/>
          <w:lang w:eastAsia="ru-RU"/>
        </w:rPr>
        <w:t>психо-эмоционального</w:t>
      </w:r>
      <w:proofErr w:type="spellEnd"/>
      <w:r w:rsidRPr="0068729F">
        <w:rPr>
          <w:rFonts w:ascii="Times New Roman" w:eastAsia="TimesNewRomanPSMT" w:hAnsi="Times New Roman" w:cs="Times New Roman"/>
          <w:sz w:val="28"/>
          <w:szCs w:val="28"/>
          <w:lang w:eastAsia="ru-RU"/>
        </w:rPr>
        <w:t xml:space="preserve">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использование специальных методов, приёмов, средств обучения, дифференцированное и индивидуализированное обучение с учётом специфики нарушения здоровья ребёнка);</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w:t>
      </w:r>
      <w:proofErr w:type="spellStart"/>
      <w:r w:rsidRPr="0068729F">
        <w:rPr>
          <w:rFonts w:ascii="Times New Roman" w:eastAsia="TimesNewRomanPSMT" w:hAnsi="Times New Roman" w:cs="Times New Roman"/>
          <w:sz w:val="28"/>
          <w:szCs w:val="28"/>
          <w:lang w:eastAsia="ru-RU"/>
        </w:rPr>
        <w:t>здоровьесберегающие</w:t>
      </w:r>
      <w:proofErr w:type="spellEnd"/>
      <w:r w:rsidRPr="0068729F">
        <w:rPr>
          <w:rFonts w:ascii="Times New Roman" w:eastAsia="TimesNewRomanPSMT" w:hAnsi="Times New Roman" w:cs="Times New Roman"/>
          <w:sz w:val="28"/>
          <w:szCs w:val="28"/>
          <w:lang w:eastAsia="ru-RU"/>
        </w:rPr>
        <w:t xml:space="preserve"> условия (оздоровительный и охранительный режим,</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укрепление физического и психического здоровья, профилактика физических,</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умственных и психологических перегрузок обучающихся, соблюдение санитарно-</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lastRenderedPageBreak/>
        <w:t>гигиенических правил и норм);</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участие всех детей с ограниченными возможностями здоровья, независимо от</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i/>
          <w:iCs/>
          <w:sz w:val="28"/>
          <w:szCs w:val="28"/>
          <w:lang w:eastAsia="ru-RU"/>
        </w:rPr>
      </w:pPr>
      <w:r w:rsidRPr="0068729F">
        <w:rPr>
          <w:rFonts w:ascii="Times New Roman" w:eastAsia="TimesNewRomanPSMT" w:hAnsi="Times New Roman" w:cs="Times New Roman"/>
          <w:i/>
          <w:iCs/>
          <w:sz w:val="28"/>
          <w:szCs w:val="28"/>
          <w:lang w:eastAsia="ru-RU"/>
        </w:rPr>
        <w:t xml:space="preserve">    Программно-методическое:</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В процессе реализации программы коррекционной работы используются рабочие программы социально-педагогической направленности, диагностический и коррекционно- развивающий инструментарий, необходимый для осуществления профессиональной деятельности учителя, педагога-психолога, социального педагога, классного руководителя.</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i/>
          <w:iCs/>
          <w:sz w:val="28"/>
          <w:szCs w:val="28"/>
          <w:lang w:eastAsia="ru-RU"/>
        </w:rPr>
      </w:pPr>
      <w:r w:rsidRPr="0068729F">
        <w:rPr>
          <w:rFonts w:ascii="Times New Roman" w:eastAsia="TimesNewRomanPSMT" w:hAnsi="Times New Roman" w:cs="Times New Roman"/>
          <w:i/>
          <w:iCs/>
          <w:sz w:val="28"/>
          <w:szCs w:val="28"/>
          <w:lang w:eastAsia="ru-RU"/>
        </w:rPr>
        <w:t xml:space="preserve">    Кадровое обеспечение</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Коррекционная работа осуществляется специалистами соответствующей</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квалификации, имеющими специализированное образование: педагогом- психологом, социальным педагогом и педагогами, прошедшими курсовую подготовку.</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i/>
          <w:iCs/>
          <w:sz w:val="28"/>
          <w:szCs w:val="28"/>
          <w:lang w:eastAsia="ru-RU"/>
        </w:rPr>
      </w:pPr>
      <w:r w:rsidRPr="0068729F">
        <w:rPr>
          <w:rFonts w:ascii="Times New Roman" w:eastAsia="TimesNewRomanPSMT" w:hAnsi="Times New Roman" w:cs="Times New Roman"/>
          <w:i/>
          <w:iCs/>
          <w:sz w:val="28"/>
          <w:szCs w:val="28"/>
          <w:lang w:eastAsia="ru-RU"/>
        </w:rPr>
        <w:t xml:space="preserve">     Информационное обеспечение:</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Создание информационной образовательной среды и развитие на её основе форм обучения с использованием информационно – коммуникационных технологий, обеспечение доступа детей с ограниченными возможностями здоровья , их родителей (законных представителей) и педагогов к сетевым источникам информации, к информационно – методическим фондам.</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Результатом реализации коррекционной программы станет создание комфортной развивающей образовательной среды:</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обеспечивающей воспитание, обучение, социальную адаптацию и интеграцию детей с ограниченными возможностями здоровья;</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способствующей достижению целей основного общего образования,</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обеспечивающей его качество, доступность и открытость для обучающихся с</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ограниченными возможностями здоровья, их родителей (законных представителей);</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способствующей достижению результатов освоения основной образовательной</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программы основного общего образования обучающимися с ограниченными</w:t>
      </w:r>
    </w:p>
    <w:p w:rsidR="0068729F" w:rsidRPr="0068729F" w:rsidRDefault="0068729F" w:rsidP="0068729F">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возможностями здоровья в соответствии с требованиями, установленными Стандартом.</w:t>
      </w:r>
    </w:p>
    <w:p w:rsidR="0068729F" w:rsidRPr="0068729F" w:rsidRDefault="0068729F" w:rsidP="0068729F">
      <w:pPr>
        <w:autoSpaceDE w:val="0"/>
        <w:autoSpaceDN w:val="0"/>
        <w:adjustRightInd w:val="0"/>
        <w:spacing w:after="0" w:line="240" w:lineRule="auto"/>
        <w:jc w:val="center"/>
        <w:rPr>
          <w:rFonts w:ascii="Times New Roman" w:eastAsia="TimesNewRomanPSMT" w:hAnsi="Times New Roman" w:cs="Times New Roman"/>
          <w:sz w:val="24"/>
          <w:szCs w:val="24"/>
          <w:lang w:eastAsia="ru-RU"/>
        </w:rPr>
      </w:pPr>
    </w:p>
    <w:p w:rsidR="00383626" w:rsidRDefault="00383626" w:rsidP="0068729F">
      <w:pPr>
        <w:autoSpaceDE w:val="0"/>
        <w:autoSpaceDN w:val="0"/>
        <w:adjustRightInd w:val="0"/>
        <w:spacing w:after="0" w:line="240" w:lineRule="auto"/>
        <w:rPr>
          <w:rFonts w:ascii="Times New Roman" w:eastAsia="Calibri" w:hAnsi="Times New Roman" w:cs="Times New Roman"/>
          <w:b/>
          <w:bCs/>
          <w:sz w:val="32"/>
          <w:szCs w:val="28"/>
          <w:lang w:eastAsia="ru-RU"/>
        </w:rPr>
      </w:pPr>
    </w:p>
    <w:p w:rsidR="00383626" w:rsidRDefault="00383626" w:rsidP="0068729F">
      <w:pPr>
        <w:autoSpaceDE w:val="0"/>
        <w:autoSpaceDN w:val="0"/>
        <w:adjustRightInd w:val="0"/>
        <w:spacing w:after="0" w:line="240" w:lineRule="auto"/>
        <w:rPr>
          <w:rFonts w:ascii="Times New Roman" w:eastAsia="Calibri" w:hAnsi="Times New Roman" w:cs="Times New Roman"/>
          <w:b/>
          <w:bCs/>
          <w:sz w:val="32"/>
          <w:szCs w:val="28"/>
          <w:lang w:eastAsia="ru-RU"/>
        </w:rPr>
      </w:pPr>
    </w:p>
    <w:p w:rsidR="00383626" w:rsidRDefault="00383626" w:rsidP="0068729F">
      <w:pPr>
        <w:autoSpaceDE w:val="0"/>
        <w:autoSpaceDN w:val="0"/>
        <w:adjustRightInd w:val="0"/>
        <w:spacing w:after="0" w:line="240" w:lineRule="auto"/>
        <w:rPr>
          <w:rFonts w:ascii="Times New Roman" w:eastAsia="Calibri" w:hAnsi="Times New Roman" w:cs="Times New Roman"/>
          <w:b/>
          <w:bCs/>
          <w:sz w:val="32"/>
          <w:szCs w:val="28"/>
          <w:lang w:eastAsia="ru-RU"/>
        </w:rPr>
      </w:pPr>
    </w:p>
    <w:p w:rsidR="00383626" w:rsidRDefault="00383626" w:rsidP="0068729F">
      <w:pPr>
        <w:autoSpaceDE w:val="0"/>
        <w:autoSpaceDN w:val="0"/>
        <w:adjustRightInd w:val="0"/>
        <w:spacing w:after="0" w:line="240" w:lineRule="auto"/>
        <w:rPr>
          <w:rFonts w:ascii="Times New Roman" w:eastAsia="Calibri" w:hAnsi="Times New Roman" w:cs="Times New Roman"/>
          <w:b/>
          <w:bCs/>
          <w:sz w:val="32"/>
          <w:szCs w:val="28"/>
          <w:lang w:eastAsia="ru-RU"/>
        </w:rPr>
      </w:pPr>
    </w:p>
    <w:p w:rsidR="00383626" w:rsidRDefault="00383626" w:rsidP="0068729F">
      <w:pPr>
        <w:autoSpaceDE w:val="0"/>
        <w:autoSpaceDN w:val="0"/>
        <w:adjustRightInd w:val="0"/>
        <w:spacing w:after="0" w:line="240" w:lineRule="auto"/>
        <w:rPr>
          <w:rFonts w:ascii="Times New Roman" w:eastAsia="Calibri" w:hAnsi="Times New Roman" w:cs="Times New Roman"/>
          <w:b/>
          <w:bCs/>
          <w:sz w:val="32"/>
          <w:szCs w:val="28"/>
          <w:lang w:eastAsia="ru-RU"/>
        </w:rPr>
      </w:pPr>
    </w:p>
    <w:p w:rsidR="00383626" w:rsidRDefault="00383626" w:rsidP="0068729F">
      <w:pPr>
        <w:autoSpaceDE w:val="0"/>
        <w:autoSpaceDN w:val="0"/>
        <w:adjustRightInd w:val="0"/>
        <w:spacing w:after="0" w:line="240" w:lineRule="auto"/>
        <w:rPr>
          <w:rFonts w:ascii="Times New Roman" w:eastAsia="Calibri" w:hAnsi="Times New Roman" w:cs="Times New Roman"/>
          <w:b/>
          <w:bCs/>
          <w:sz w:val="32"/>
          <w:szCs w:val="28"/>
          <w:lang w:eastAsia="ru-RU"/>
        </w:rPr>
      </w:pPr>
    </w:p>
    <w:p w:rsidR="00383626" w:rsidRDefault="00383626" w:rsidP="0068729F">
      <w:pPr>
        <w:autoSpaceDE w:val="0"/>
        <w:autoSpaceDN w:val="0"/>
        <w:adjustRightInd w:val="0"/>
        <w:spacing w:after="0" w:line="240" w:lineRule="auto"/>
        <w:rPr>
          <w:rFonts w:ascii="Times New Roman" w:eastAsia="Calibri" w:hAnsi="Times New Roman" w:cs="Times New Roman"/>
          <w:b/>
          <w:bCs/>
          <w:sz w:val="32"/>
          <w:szCs w:val="28"/>
          <w:lang w:eastAsia="ru-RU"/>
        </w:rPr>
      </w:pPr>
    </w:p>
    <w:p w:rsidR="0068729F" w:rsidRPr="00261939" w:rsidRDefault="00261939" w:rsidP="0068729F">
      <w:pPr>
        <w:autoSpaceDE w:val="0"/>
        <w:autoSpaceDN w:val="0"/>
        <w:adjustRightInd w:val="0"/>
        <w:spacing w:after="0" w:line="240" w:lineRule="auto"/>
        <w:rPr>
          <w:rFonts w:ascii="Times New Roman" w:eastAsia="Calibri" w:hAnsi="Times New Roman" w:cs="Times New Roman"/>
          <w:b/>
          <w:bCs/>
          <w:sz w:val="32"/>
          <w:szCs w:val="28"/>
          <w:u w:val="single"/>
          <w:lang w:eastAsia="ru-RU"/>
        </w:rPr>
      </w:pPr>
      <w:r w:rsidRPr="00261939">
        <w:rPr>
          <w:rFonts w:ascii="Times New Roman" w:eastAsia="Calibri" w:hAnsi="Times New Roman" w:cs="Times New Roman"/>
          <w:b/>
          <w:bCs/>
          <w:sz w:val="32"/>
          <w:szCs w:val="28"/>
          <w:u w:val="single"/>
          <w:lang w:eastAsia="ru-RU"/>
        </w:rPr>
        <w:lastRenderedPageBreak/>
        <w:t>ОРГАНИЗАЦИОННЫЙ  РАЗДЕЛ</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8"/>
          <w:szCs w:val="28"/>
          <w:lang w:eastAsia="ru-RU"/>
        </w:rPr>
      </w:pPr>
      <w:r w:rsidRPr="0068729F">
        <w:rPr>
          <w:rFonts w:ascii="Times New Roman" w:eastAsia="Calibri" w:hAnsi="Times New Roman" w:cs="Times New Roman"/>
          <w:b/>
          <w:bCs/>
          <w:sz w:val="28"/>
          <w:szCs w:val="28"/>
          <w:lang w:eastAsia="ru-RU"/>
        </w:rPr>
        <w:t xml:space="preserve">3.1. Учебный план основного общего образования </w:t>
      </w:r>
      <w:proofErr w:type="spellStart"/>
      <w:r w:rsidR="007B3D13">
        <w:rPr>
          <w:rFonts w:ascii="Times New Roman" w:eastAsia="Calibri" w:hAnsi="Times New Roman" w:cs="Times New Roman"/>
          <w:b/>
          <w:bCs/>
          <w:sz w:val="28"/>
          <w:szCs w:val="28"/>
          <w:lang w:eastAsia="ru-RU"/>
        </w:rPr>
        <w:t>Малаховской</w:t>
      </w:r>
      <w:proofErr w:type="spellEnd"/>
      <w:r w:rsidR="007B3D13">
        <w:rPr>
          <w:rFonts w:ascii="Times New Roman" w:eastAsia="Calibri" w:hAnsi="Times New Roman" w:cs="Times New Roman"/>
          <w:b/>
          <w:bCs/>
          <w:sz w:val="28"/>
          <w:szCs w:val="28"/>
          <w:lang w:eastAsia="ru-RU"/>
        </w:rPr>
        <w:t xml:space="preserve">  ООШ  </w:t>
      </w:r>
      <w:proofErr w:type="spellStart"/>
      <w:r w:rsidR="007B3D13">
        <w:rPr>
          <w:rFonts w:ascii="Times New Roman" w:eastAsia="Calibri" w:hAnsi="Times New Roman" w:cs="Times New Roman"/>
          <w:b/>
          <w:bCs/>
          <w:sz w:val="28"/>
          <w:szCs w:val="28"/>
          <w:lang w:eastAsia="ru-RU"/>
        </w:rPr>
        <w:t>фи-лиала</w:t>
      </w:r>
      <w:proofErr w:type="spellEnd"/>
      <w:r w:rsidR="007B3D13">
        <w:rPr>
          <w:rFonts w:ascii="Times New Roman" w:eastAsia="Calibri" w:hAnsi="Times New Roman" w:cs="Times New Roman"/>
          <w:b/>
          <w:bCs/>
          <w:sz w:val="28"/>
          <w:szCs w:val="28"/>
          <w:lang w:eastAsia="ru-RU"/>
        </w:rPr>
        <w:t xml:space="preserve">  </w:t>
      </w:r>
      <w:r w:rsidRPr="0068729F">
        <w:rPr>
          <w:rFonts w:ascii="Times New Roman" w:eastAsia="Calibri" w:hAnsi="Times New Roman" w:cs="Times New Roman"/>
          <w:b/>
          <w:bCs/>
          <w:sz w:val="28"/>
          <w:szCs w:val="28"/>
          <w:lang w:eastAsia="ru-RU"/>
        </w:rPr>
        <w:t xml:space="preserve">МБОУ «Боковская СОШ имени </w:t>
      </w:r>
      <w:proofErr w:type="spellStart"/>
      <w:r w:rsidRPr="0068729F">
        <w:rPr>
          <w:rFonts w:ascii="Times New Roman" w:eastAsia="Calibri" w:hAnsi="Times New Roman" w:cs="Times New Roman"/>
          <w:b/>
          <w:bCs/>
          <w:sz w:val="28"/>
          <w:szCs w:val="28"/>
          <w:lang w:eastAsia="ru-RU"/>
        </w:rPr>
        <w:t>Я.П.Теличенко</w:t>
      </w:r>
      <w:proofErr w:type="spellEnd"/>
      <w:r w:rsidRPr="0068729F">
        <w:rPr>
          <w:rFonts w:ascii="Times New Roman" w:eastAsia="Calibri" w:hAnsi="Times New Roman" w:cs="Times New Roman"/>
          <w:b/>
          <w:bCs/>
          <w:sz w:val="28"/>
          <w:szCs w:val="28"/>
          <w:lang w:eastAsia="ru-RU"/>
        </w:rPr>
        <w:t xml:space="preserve">» </w:t>
      </w:r>
      <w:proofErr w:type="spellStart"/>
      <w:r w:rsidRPr="0068729F">
        <w:rPr>
          <w:rFonts w:ascii="Times New Roman" w:eastAsia="Calibri" w:hAnsi="Times New Roman" w:cs="Times New Roman"/>
          <w:b/>
          <w:bCs/>
          <w:sz w:val="28"/>
          <w:szCs w:val="28"/>
          <w:lang w:eastAsia="ru-RU"/>
        </w:rPr>
        <w:t>Боковского</w:t>
      </w:r>
      <w:proofErr w:type="spellEnd"/>
      <w:r w:rsidRPr="0068729F">
        <w:rPr>
          <w:rFonts w:ascii="Times New Roman" w:eastAsia="Calibri" w:hAnsi="Times New Roman" w:cs="Times New Roman"/>
          <w:b/>
          <w:bCs/>
          <w:sz w:val="28"/>
          <w:szCs w:val="28"/>
          <w:lang w:eastAsia="ru-RU"/>
        </w:rPr>
        <w:t xml:space="preserve"> района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sz w:val="28"/>
          <w:szCs w:val="28"/>
          <w:lang w:eastAsia="ru-RU"/>
        </w:rPr>
      </w:pPr>
      <w:r w:rsidRPr="0068729F">
        <w:rPr>
          <w:rFonts w:ascii="Times New Roman" w:eastAsia="TimesNewRomanPSMT" w:hAnsi="Times New Roman" w:cs="Times New Roman"/>
          <w:b/>
          <w:sz w:val="28"/>
          <w:szCs w:val="28"/>
          <w:lang w:eastAsia="ru-RU"/>
        </w:rPr>
        <w:t>3.1.1. Пояснительная записка к учебному плану</w:t>
      </w:r>
    </w:p>
    <w:p w:rsidR="0068729F" w:rsidRPr="0068729F" w:rsidRDefault="0068729F" w:rsidP="0068729F">
      <w:pPr>
        <w:spacing w:after="200" w:line="276" w:lineRule="auto"/>
        <w:jc w:val="both"/>
        <w:rPr>
          <w:rFonts w:ascii="Times New Roman" w:eastAsia="Calibri" w:hAnsi="Times New Roman" w:cs="Times New Roman"/>
          <w:sz w:val="28"/>
          <w:szCs w:val="28"/>
        </w:rPr>
      </w:pPr>
      <w:r w:rsidRPr="0068729F">
        <w:rPr>
          <w:rFonts w:ascii="Times New Roman" w:eastAsia="Calibri" w:hAnsi="Times New Roman" w:cs="Times New Roman"/>
          <w:spacing w:val="-1"/>
          <w:sz w:val="28"/>
          <w:szCs w:val="28"/>
        </w:rPr>
        <w:t xml:space="preserve">Учебный план школы и логика его построения отражают цели и задачи, </w:t>
      </w:r>
      <w:r w:rsidRPr="0068729F">
        <w:rPr>
          <w:rFonts w:ascii="Times New Roman" w:eastAsia="Calibri" w:hAnsi="Times New Roman" w:cs="Times New Roman"/>
          <w:sz w:val="28"/>
          <w:szCs w:val="28"/>
        </w:rPr>
        <w:t>стоящие перед школой - создание условий для овладения учащимися государственных образовательных стандартов в соответствии с их психофизиологическими возможностями.</w:t>
      </w:r>
    </w:p>
    <w:p w:rsidR="0068729F" w:rsidRPr="007B3D13" w:rsidRDefault="0068729F" w:rsidP="0068729F">
      <w:pPr>
        <w:spacing w:after="200" w:line="276" w:lineRule="auto"/>
        <w:ind w:firstLine="709"/>
        <w:jc w:val="both"/>
        <w:rPr>
          <w:rFonts w:ascii="Times New Roman" w:eastAsia="Calibri" w:hAnsi="Times New Roman" w:cs="Times New Roman"/>
          <w:color w:val="FF0000"/>
          <w:sz w:val="28"/>
          <w:szCs w:val="28"/>
        </w:rPr>
      </w:pPr>
      <w:r w:rsidRPr="0068729F">
        <w:rPr>
          <w:rFonts w:ascii="Times New Roman" w:eastAsia="Calibri" w:hAnsi="Times New Roman" w:cs="Times New Roman"/>
          <w:sz w:val="28"/>
          <w:szCs w:val="28"/>
        </w:rPr>
        <w:tab/>
      </w:r>
      <w:r w:rsidRPr="0076617F">
        <w:rPr>
          <w:rFonts w:ascii="Times New Roman" w:eastAsia="Calibri" w:hAnsi="Times New Roman" w:cs="Times New Roman"/>
          <w:sz w:val="28"/>
          <w:szCs w:val="28"/>
        </w:rPr>
        <w:t xml:space="preserve">Учебный план </w:t>
      </w:r>
      <w:proofErr w:type="spellStart"/>
      <w:r w:rsidR="0076617F" w:rsidRPr="0076617F">
        <w:rPr>
          <w:rFonts w:ascii="Times New Roman" w:eastAsia="Calibri" w:hAnsi="Times New Roman" w:cs="Times New Roman"/>
          <w:sz w:val="28"/>
          <w:szCs w:val="28"/>
        </w:rPr>
        <w:t>Малаховской</w:t>
      </w:r>
      <w:proofErr w:type="spellEnd"/>
      <w:r w:rsidR="0076617F" w:rsidRPr="0076617F">
        <w:rPr>
          <w:rFonts w:ascii="Times New Roman" w:eastAsia="Calibri" w:hAnsi="Times New Roman" w:cs="Times New Roman"/>
          <w:sz w:val="28"/>
          <w:szCs w:val="28"/>
        </w:rPr>
        <w:t xml:space="preserve">  основной  общеобразовательной  школы  филиала </w:t>
      </w:r>
      <w:r w:rsidRPr="0076617F">
        <w:rPr>
          <w:rFonts w:ascii="Times New Roman" w:eastAsia="Calibri" w:hAnsi="Times New Roman" w:cs="Times New Roman"/>
          <w:sz w:val="28"/>
          <w:szCs w:val="28"/>
        </w:rPr>
        <w:t xml:space="preserve">муниципального бюджетного общеобразовательного учреждения «Боковская средняя общеобразовательная школа имени </w:t>
      </w:r>
      <w:proofErr w:type="spellStart"/>
      <w:r w:rsidRPr="0076617F">
        <w:rPr>
          <w:rFonts w:ascii="Times New Roman" w:eastAsia="Calibri" w:hAnsi="Times New Roman" w:cs="Times New Roman"/>
          <w:sz w:val="28"/>
          <w:szCs w:val="28"/>
        </w:rPr>
        <w:t>Я.П.Теличенко</w:t>
      </w:r>
      <w:proofErr w:type="spellEnd"/>
      <w:r w:rsidRPr="0076617F">
        <w:rPr>
          <w:rFonts w:ascii="Times New Roman" w:eastAsia="Calibri" w:hAnsi="Times New Roman" w:cs="Times New Roman"/>
          <w:sz w:val="28"/>
          <w:szCs w:val="28"/>
        </w:rPr>
        <w:t xml:space="preserve">» </w:t>
      </w:r>
      <w:proofErr w:type="spellStart"/>
      <w:r w:rsidRPr="0076617F">
        <w:rPr>
          <w:rFonts w:ascii="Times New Roman" w:eastAsia="Calibri" w:hAnsi="Times New Roman" w:cs="Times New Roman"/>
          <w:sz w:val="28"/>
          <w:szCs w:val="28"/>
        </w:rPr>
        <w:t>Боковского</w:t>
      </w:r>
      <w:proofErr w:type="spellEnd"/>
      <w:r w:rsidRPr="0076617F">
        <w:rPr>
          <w:rFonts w:ascii="Times New Roman" w:eastAsia="Calibri" w:hAnsi="Times New Roman" w:cs="Times New Roman"/>
          <w:sz w:val="28"/>
          <w:szCs w:val="28"/>
        </w:rPr>
        <w:t xml:space="preserve"> района для основного общего образования и среднего общего образования разработан на основе следующих нормативно-правовых и локальных</w:t>
      </w:r>
      <w:r w:rsidRPr="007B3D13">
        <w:rPr>
          <w:rFonts w:ascii="Times New Roman" w:eastAsia="Calibri" w:hAnsi="Times New Roman" w:cs="Times New Roman"/>
          <w:color w:val="FF0000"/>
          <w:sz w:val="28"/>
          <w:szCs w:val="28"/>
        </w:rPr>
        <w:t xml:space="preserve"> </w:t>
      </w:r>
      <w:r w:rsidRPr="0076617F">
        <w:rPr>
          <w:rFonts w:ascii="Times New Roman" w:eastAsia="Calibri" w:hAnsi="Times New Roman" w:cs="Times New Roman"/>
          <w:sz w:val="28"/>
          <w:szCs w:val="28"/>
        </w:rPr>
        <w:t>актов:</w:t>
      </w:r>
    </w:p>
    <w:p w:rsidR="0068729F" w:rsidRPr="0068729F" w:rsidRDefault="0068729F" w:rsidP="00E63AFD">
      <w:pPr>
        <w:numPr>
          <w:ilvl w:val="0"/>
          <w:numId w:val="23"/>
        </w:numPr>
        <w:autoSpaceDE w:val="0"/>
        <w:autoSpaceDN w:val="0"/>
        <w:adjustRightInd w:val="0"/>
        <w:spacing w:after="0" w:line="240" w:lineRule="auto"/>
        <w:jc w:val="both"/>
        <w:rPr>
          <w:rFonts w:ascii="Times New Roman" w:eastAsia="Calibri" w:hAnsi="Times New Roman" w:cs="Times New Roman"/>
          <w:sz w:val="28"/>
          <w:szCs w:val="28"/>
        </w:rPr>
      </w:pPr>
      <w:r w:rsidRPr="0068729F">
        <w:rPr>
          <w:rFonts w:ascii="Times New Roman" w:eastAsia="Calibri" w:hAnsi="Times New Roman" w:cs="Times New Roman"/>
          <w:sz w:val="28"/>
          <w:szCs w:val="28"/>
        </w:rPr>
        <w:t>Закон РФ «Об образовании» от 29.12.2012 № 273-ФЗ;</w:t>
      </w:r>
    </w:p>
    <w:p w:rsidR="0068729F" w:rsidRPr="0068729F" w:rsidRDefault="0068729F" w:rsidP="00E63AFD">
      <w:pPr>
        <w:numPr>
          <w:ilvl w:val="0"/>
          <w:numId w:val="23"/>
        </w:numPr>
        <w:autoSpaceDE w:val="0"/>
        <w:autoSpaceDN w:val="0"/>
        <w:adjustRightInd w:val="0"/>
        <w:spacing w:after="0" w:line="240" w:lineRule="auto"/>
        <w:jc w:val="both"/>
        <w:rPr>
          <w:rFonts w:ascii="Times New Roman" w:eastAsia="Calibri" w:hAnsi="Times New Roman" w:cs="Times New Roman"/>
          <w:sz w:val="28"/>
          <w:szCs w:val="28"/>
        </w:rPr>
      </w:pPr>
      <w:r w:rsidRPr="0068729F">
        <w:rPr>
          <w:rFonts w:ascii="Times New Roman" w:eastAsia="Calibri" w:hAnsi="Times New Roman" w:cs="Times New Roman"/>
          <w:sz w:val="28"/>
          <w:szCs w:val="28"/>
        </w:rPr>
        <w:t>приказ Минобразования России от 05.03.2004 года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68729F" w:rsidRPr="0068729F" w:rsidRDefault="0068729F" w:rsidP="00E63AFD">
      <w:pPr>
        <w:numPr>
          <w:ilvl w:val="0"/>
          <w:numId w:val="23"/>
        </w:numPr>
        <w:autoSpaceDE w:val="0"/>
        <w:autoSpaceDN w:val="0"/>
        <w:adjustRightInd w:val="0"/>
        <w:spacing w:after="0" w:line="240" w:lineRule="auto"/>
        <w:jc w:val="both"/>
        <w:rPr>
          <w:rFonts w:ascii="Times New Roman" w:eastAsia="Calibri" w:hAnsi="Times New Roman" w:cs="Times New Roman"/>
          <w:sz w:val="28"/>
          <w:szCs w:val="28"/>
        </w:rPr>
      </w:pPr>
      <w:r w:rsidRPr="0068729F">
        <w:rPr>
          <w:rFonts w:ascii="Times New Roman" w:eastAsia="Calibri" w:hAnsi="Times New Roman" w:cs="Times New Roman"/>
          <w:color w:val="000000"/>
          <w:spacing w:val="1"/>
          <w:sz w:val="28"/>
          <w:szCs w:val="28"/>
        </w:rPr>
        <w:t xml:space="preserve">приказы </w:t>
      </w:r>
      <w:proofErr w:type="spellStart"/>
      <w:r w:rsidRPr="0068729F">
        <w:rPr>
          <w:rFonts w:ascii="Times New Roman" w:eastAsia="Calibri" w:hAnsi="Times New Roman" w:cs="Times New Roman"/>
          <w:color w:val="000000"/>
          <w:spacing w:val="1"/>
          <w:sz w:val="28"/>
          <w:szCs w:val="28"/>
        </w:rPr>
        <w:t>Минобрнауки</w:t>
      </w:r>
      <w:proofErr w:type="spellEnd"/>
      <w:r w:rsidRPr="0068729F">
        <w:rPr>
          <w:rFonts w:ascii="Times New Roman" w:eastAsia="Calibri" w:hAnsi="Times New Roman" w:cs="Times New Roman"/>
          <w:color w:val="000000"/>
          <w:spacing w:val="1"/>
          <w:sz w:val="28"/>
          <w:szCs w:val="28"/>
        </w:rPr>
        <w:t xml:space="preserve"> РФ от 17.12.2010 №1897, 17.05.2012 №413 «</w:t>
      </w:r>
      <w:r w:rsidRPr="0068729F">
        <w:rPr>
          <w:rFonts w:ascii="Times New Roman" w:eastAsia="Calibri" w:hAnsi="Times New Roman" w:cs="Times New Roman"/>
          <w:sz w:val="28"/>
          <w:szCs w:val="28"/>
        </w:rPr>
        <w:t xml:space="preserve">Об утверждении федерального компонента государственного </w:t>
      </w:r>
      <w:proofErr w:type="spellStart"/>
      <w:r w:rsidRPr="0068729F">
        <w:rPr>
          <w:rFonts w:ascii="Times New Roman" w:eastAsia="Calibri" w:hAnsi="Times New Roman" w:cs="Times New Roman"/>
          <w:sz w:val="28"/>
          <w:szCs w:val="28"/>
        </w:rPr>
        <w:t>образовательныого</w:t>
      </w:r>
      <w:proofErr w:type="spellEnd"/>
      <w:r w:rsidRPr="0068729F">
        <w:rPr>
          <w:rFonts w:ascii="Times New Roman" w:eastAsia="Calibri" w:hAnsi="Times New Roman" w:cs="Times New Roman"/>
          <w:sz w:val="28"/>
          <w:szCs w:val="28"/>
        </w:rPr>
        <w:t xml:space="preserve"> стандарта основного общего образования»;</w:t>
      </w:r>
    </w:p>
    <w:p w:rsidR="0068729F" w:rsidRPr="0068729F" w:rsidRDefault="0068729F" w:rsidP="00E63AFD">
      <w:pPr>
        <w:numPr>
          <w:ilvl w:val="0"/>
          <w:numId w:val="23"/>
        </w:numPr>
        <w:spacing w:after="0" w:line="240" w:lineRule="auto"/>
        <w:jc w:val="both"/>
        <w:rPr>
          <w:rFonts w:ascii="Times New Roman" w:eastAsia="Calibri" w:hAnsi="Times New Roman" w:cs="Times New Roman"/>
          <w:sz w:val="28"/>
          <w:szCs w:val="28"/>
        </w:rPr>
      </w:pPr>
      <w:r w:rsidRPr="0068729F">
        <w:rPr>
          <w:rFonts w:ascii="Times New Roman" w:eastAsia="Calibri" w:hAnsi="Times New Roman" w:cs="Times New Roman"/>
          <w:sz w:val="28"/>
          <w:szCs w:val="28"/>
        </w:rPr>
        <w:t xml:space="preserve">приказ </w:t>
      </w:r>
      <w:proofErr w:type="spellStart"/>
      <w:r w:rsidRPr="0068729F">
        <w:rPr>
          <w:rFonts w:ascii="Times New Roman" w:eastAsia="Calibri" w:hAnsi="Times New Roman" w:cs="Times New Roman"/>
          <w:sz w:val="28"/>
          <w:szCs w:val="28"/>
        </w:rPr>
        <w:t>Минобрнауки</w:t>
      </w:r>
      <w:proofErr w:type="spellEnd"/>
      <w:r w:rsidRPr="0068729F">
        <w:rPr>
          <w:rFonts w:ascii="Times New Roman" w:eastAsia="Calibri" w:hAnsi="Times New Roman" w:cs="Times New Roman"/>
          <w:sz w:val="28"/>
          <w:szCs w:val="28"/>
        </w:rPr>
        <w:t xml:space="preserve"> России от 03.06. 2011 года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68729F">
          <w:rPr>
            <w:rFonts w:ascii="Times New Roman" w:eastAsia="Calibri" w:hAnsi="Times New Roman" w:cs="Times New Roman"/>
            <w:sz w:val="28"/>
            <w:szCs w:val="28"/>
          </w:rPr>
          <w:t>2004 г</w:t>
        </w:r>
      </w:smartTag>
      <w:r w:rsidRPr="0068729F">
        <w:rPr>
          <w:rFonts w:ascii="Times New Roman" w:eastAsia="Calibri" w:hAnsi="Times New Roman" w:cs="Times New Roman"/>
          <w:sz w:val="28"/>
          <w:szCs w:val="28"/>
        </w:rPr>
        <w:t>. N 1312»;</w:t>
      </w:r>
    </w:p>
    <w:p w:rsidR="0068729F" w:rsidRPr="0068729F" w:rsidRDefault="0068729F" w:rsidP="00E63AFD">
      <w:pPr>
        <w:numPr>
          <w:ilvl w:val="0"/>
          <w:numId w:val="23"/>
        </w:numPr>
        <w:spacing w:after="0" w:line="240" w:lineRule="auto"/>
        <w:jc w:val="both"/>
        <w:rPr>
          <w:rFonts w:ascii="Times New Roman" w:eastAsia="Calibri" w:hAnsi="Times New Roman" w:cs="Times New Roman"/>
          <w:sz w:val="28"/>
          <w:szCs w:val="28"/>
        </w:rPr>
      </w:pPr>
      <w:r w:rsidRPr="0068729F">
        <w:rPr>
          <w:rFonts w:ascii="Times New Roman" w:eastAsia="Calibri" w:hAnsi="Times New Roman" w:cs="Times New Roman"/>
          <w:sz w:val="28"/>
          <w:szCs w:val="28"/>
        </w:rPr>
        <w:t>приказ Минобразования России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68729F" w:rsidRPr="0068729F" w:rsidRDefault="0068729F" w:rsidP="00E63AFD">
      <w:pPr>
        <w:numPr>
          <w:ilvl w:val="0"/>
          <w:numId w:val="23"/>
        </w:numPr>
        <w:spacing w:after="0" w:line="240" w:lineRule="auto"/>
        <w:jc w:val="both"/>
        <w:rPr>
          <w:rFonts w:ascii="Times New Roman" w:eastAsia="Calibri" w:hAnsi="Times New Roman" w:cs="Times New Roman"/>
          <w:sz w:val="28"/>
          <w:szCs w:val="28"/>
        </w:rPr>
      </w:pPr>
      <w:r w:rsidRPr="0068729F">
        <w:rPr>
          <w:rFonts w:ascii="Times New Roman" w:eastAsia="Calibri" w:hAnsi="Times New Roman" w:cs="Times New Roman"/>
          <w:sz w:val="28"/>
          <w:szCs w:val="28"/>
        </w:rPr>
        <w:t xml:space="preserve">приказ </w:t>
      </w:r>
      <w:proofErr w:type="spellStart"/>
      <w:r w:rsidRPr="0068729F">
        <w:rPr>
          <w:rFonts w:ascii="Times New Roman" w:eastAsia="Calibri" w:hAnsi="Times New Roman" w:cs="Times New Roman"/>
          <w:sz w:val="28"/>
          <w:szCs w:val="28"/>
        </w:rPr>
        <w:t>Минобрнауки</w:t>
      </w:r>
      <w:proofErr w:type="spellEnd"/>
      <w:r w:rsidRPr="0068729F">
        <w:rPr>
          <w:rFonts w:ascii="Times New Roman" w:eastAsia="Calibri" w:hAnsi="Times New Roman" w:cs="Times New Roman"/>
          <w:sz w:val="28"/>
          <w:szCs w:val="28"/>
        </w:rPr>
        <w:t xml:space="preserve"> России от 31.03.2014г. № 253 «Об утверждении федеральных перечней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68729F">
        <w:rPr>
          <w:rFonts w:ascii="Times New Roman" w:eastAsia="Calibri" w:hAnsi="Times New Roman" w:cs="Times New Roman"/>
          <w:i/>
          <w:sz w:val="28"/>
          <w:szCs w:val="28"/>
        </w:rPr>
        <w:t xml:space="preserve"> </w:t>
      </w:r>
    </w:p>
    <w:p w:rsidR="0068729F" w:rsidRPr="0068729F" w:rsidRDefault="0068729F" w:rsidP="00E63AFD">
      <w:pPr>
        <w:numPr>
          <w:ilvl w:val="0"/>
          <w:numId w:val="23"/>
        </w:numPr>
        <w:spacing w:after="0" w:line="240" w:lineRule="auto"/>
        <w:jc w:val="both"/>
        <w:rPr>
          <w:rFonts w:ascii="Times New Roman" w:eastAsia="Calibri" w:hAnsi="Times New Roman" w:cs="Times New Roman"/>
          <w:sz w:val="28"/>
          <w:szCs w:val="28"/>
        </w:rPr>
      </w:pPr>
      <w:r w:rsidRPr="0068729F">
        <w:rPr>
          <w:rFonts w:ascii="Times New Roman" w:eastAsia="Calibri" w:hAnsi="Times New Roman" w:cs="Times New Roman"/>
          <w:sz w:val="28"/>
          <w:szCs w:val="28"/>
        </w:rPr>
        <w:t xml:space="preserve">приказ </w:t>
      </w:r>
      <w:proofErr w:type="spellStart"/>
      <w:r w:rsidRPr="0068729F">
        <w:rPr>
          <w:rFonts w:ascii="Times New Roman" w:eastAsia="Calibri" w:hAnsi="Times New Roman" w:cs="Times New Roman"/>
          <w:sz w:val="28"/>
          <w:szCs w:val="28"/>
        </w:rPr>
        <w:t>Минобрнауки</w:t>
      </w:r>
      <w:proofErr w:type="spellEnd"/>
      <w:r w:rsidRPr="0068729F">
        <w:rPr>
          <w:rFonts w:ascii="Times New Roman" w:eastAsia="Calibri" w:hAnsi="Times New Roman" w:cs="Times New Roman"/>
          <w:sz w:val="28"/>
          <w:szCs w:val="28"/>
        </w:rPr>
        <w:t xml:space="preserve"> России от 31.01.2012 года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w:t>
      </w:r>
      <w:smartTag w:uri="urn:schemas-microsoft-com:office:smarttags" w:element="metricconverter">
        <w:smartTagPr>
          <w:attr w:name="ProductID" w:val="2004 г"/>
        </w:smartTagPr>
        <w:r w:rsidRPr="0068729F">
          <w:rPr>
            <w:rFonts w:ascii="Times New Roman" w:eastAsia="Calibri" w:hAnsi="Times New Roman" w:cs="Times New Roman"/>
            <w:sz w:val="28"/>
            <w:szCs w:val="28"/>
          </w:rPr>
          <w:t>2004 г</w:t>
        </w:r>
      </w:smartTag>
      <w:r w:rsidRPr="0068729F">
        <w:rPr>
          <w:rFonts w:ascii="Times New Roman" w:eastAsia="Calibri" w:hAnsi="Times New Roman" w:cs="Times New Roman"/>
          <w:sz w:val="28"/>
          <w:szCs w:val="28"/>
        </w:rPr>
        <w:t>. № 1089»;</w:t>
      </w:r>
    </w:p>
    <w:p w:rsidR="0068729F" w:rsidRPr="0068729F" w:rsidRDefault="0068729F" w:rsidP="00E63AFD">
      <w:pPr>
        <w:numPr>
          <w:ilvl w:val="0"/>
          <w:numId w:val="23"/>
        </w:numPr>
        <w:spacing w:after="0" w:line="240" w:lineRule="auto"/>
        <w:jc w:val="both"/>
        <w:rPr>
          <w:rFonts w:ascii="Times New Roman" w:eastAsia="Calibri" w:hAnsi="Times New Roman" w:cs="Times New Roman"/>
          <w:sz w:val="28"/>
          <w:szCs w:val="28"/>
        </w:rPr>
      </w:pPr>
      <w:r w:rsidRPr="0068729F">
        <w:rPr>
          <w:rFonts w:ascii="Times New Roman" w:eastAsia="Calibri" w:hAnsi="Times New Roman" w:cs="Times New Roman"/>
          <w:sz w:val="28"/>
          <w:szCs w:val="28"/>
        </w:rPr>
        <w:lastRenderedPageBreak/>
        <w:t xml:space="preserve">приказ </w:t>
      </w:r>
      <w:proofErr w:type="spellStart"/>
      <w:r w:rsidRPr="0068729F">
        <w:rPr>
          <w:rFonts w:ascii="Times New Roman" w:eastAsia="Calibri" w:hAnsi="Times New Roman" w:cs="Times New Roman"/>
          <w:sz w:val="28"/>
          <w:szCs w:val="28"/>
        </w:rPr>
        <w:t>Минобрнауки</w:t>
      </w:r>
      <w:proofErr w:type="spellEnd"/>
      <w:r w:rsidRPr="0068729F">
        <w:rPr>
          <w:rFonts w:ascii="Times New Roman" w:eastAsia="Calibri" w:hAnsi="Times New Roman" w:cs="Times New Roman"/>
          <w:sz w:val="28"/>
          <w:szCs w:val="28"/>
        </w:rPr>
        <w:t xml:space="preserve"> России от 01.02.2012 года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68729F">
          <w:rPr>
            <w:rFonts w:ascii="Times New Roman" w:eastAsia="Calibri" w:hAnsi="Times New Roman" w:cs="Times New Roman"/>
            <w:sz w:val="28"/>
            <w:szCs w:val="28"/>
          </w:rPr>
          <w:t>2004 г</w:t>
        </w:r>
      </w:smartTag>
      <w:r w:rsidRPr="0068729F">
        <w:rPr>
          <w:rFonts w:ascii="Times New Roman" w:eastAsia="Calibri" w:hAnsi="Times New Roman" w:cs="Times New Roman"/>
          <w:sz w:val="28"/>
          <w:szCs w:val="28"/>
        </w:rPr>
        <w:t>. № 1312»;</w:t>
      </w:r>
    </w:p>
    <w:p w:rsidR="0068729F" w:rsidRPr="0068729F" w:rsidRDefault="0068729F" w:rsidP="00E63AFD">
      <w:pPr>
        <w:numPr>
          <w:ilvl w:val="0"/>
          <w:numId w:val="23"/>
        </w:numPr>
        <w:spacing w:after="0" w:line="240" w:lineRule="auto"/>
        <w:jc w:val="both"/>
        <w:rPr>
          <w:rFonts w:ascii="Times New Roman" w:eastAsia="Calibri" w:hAnsi="Times New Roman" w:cs="Times New Roman"/>
          <w:sz w:val="28"/>
          <w:szCs w:val="28"/>
        </w:rPr>
      </w:pPr>
      <w:r w:rsidRPr="0068729F">
        <w:rPr>
          <w:rFonts w:ascii="Times New Roman" w:eastAsia="Calibri" w:hAnsi="Times New Roman" w:cs="Times New Roman"/>
          <w:sz w:val="28"/>
          <w:szCs w:val="28"/>
        </w:rPr>
        <w:t xml:space="preserve">приказ </w:t>
      </w:r>
      <w:proofErr w:type="spellStart"/>
      <w:r w:rsidRPr="0068729F">
        <w:rPr>
          <w:rFonts w:ascii="Times New Roman" w:eastAsia="Calibri" w:hAnsi="Times New Roman" w:cs="Times New Roman"/>
          <w:sz w:val="28"/>
          <w:szCs w:val="28"/>
        </w:rPr>
        <w:t>Минобрнауки</w:t>
      </w:r>
      <w:proofErr w:type="spellEnd"/>
      <w:r w:rsidRPr="0068729F">
        <w:rPr>
          <w:rFonts w:ascii="Times New Roman" w:eastAsia="Calibri" w:hAnsi="Times New Roman" w:cs="Times New Roman"/>
          <w:sz w:val="28"/>
          <w:szCs w:val="28"/>
        </w:rPr>
        <w:t xml:space="preserve"> России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8729F" w:rsidRPr="0068729F" w:rsidRDefault="0068729F" w:rsidP="00E63AFD">
      <w:pPr>
        <w:numPr>
          <w:ilvl w:val="0"/>
          <w:numId w:val="23"/>
        </w:numPr>
        <w:spacing w:after="0" w:line="240" w:lineRule="auto"/>
        <w:jc w:val="both"/>
        <w:rPr>
          <w:rFonts w:ascii="Times New Roman" w:eastAsia="Calibri" w:hAnsi="Times New Roman" w:cs="Times New Roman"/>
          <w:sz w:val="28"/>
          <w:szCs w:val="28"/>
        </w:rPr>
      </w:pPr>
      <w:r w:rsidRPr="0068729F">
        <w:rPr>
          <w:rFonts w:ascii="Times New Roman" w:eastAsia="Calibri" w:hAnsi="Times New Roman" w:cs="Times New Roman"/>
          <w:sz w:val="28"/>
          <w:szCs w:val="28"/>
        </w:rPr>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68729F">
          <w:rPr>
            <w:rFonts w:ascii="Times New Roman" w:eastAsia="Calibri" w:hAnsi="Times New Roman" w:cs="Times New Roman"/>
            <w:sz w:val="28"/>
            <w:szCs w:val="28"/>
          </w:rPr>
          <w:t>2010 г</w:t>
        </w:r>
      </w:smartTag>
      <w:r w:rsidRPr="0068729F">
        <w:rPr>
          <w:rFonts w:ascii="Times New Roman" w:eastAsia="Calibri" w:hAnsi="Times New Roman" w:cs="Times New Roman"/>
          <w:sz w:val="28"/>
          <w:szCs w:val="28"/>
        </w:rPr>
        <w:t>.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68729F" w:rsidRPr="0068729F" w:rsidRDefault="0068729F" w:rsidP="00E63AFD">
      <w:pPr>
        <w:numPr>
          <w:ilvl w:val="0"/>
          <w:numId w:val="23"/>
        </w:numPr>
        <w:shd w:val="clear" w:color="auto" w:fill="FFFFFF"/>
        <w:spacing w:after="0" w:line="240" w:lineRule="auto"/>
        <w:jc w:val="both"/>
        <w:rPr>
          <w:rFonts w:ascii="Times New Roman" w:eastAsia="Calibri" w:hAnsi="Times New Roman" w:cs="Times New Roman"/>
          <w:color w:val="000000"/>
          <w:spacing w:val="1"/>
          <w:sz w:val="28"/>
          <w:szCs w:val="28"/>
        </w:rPr>
      </w:pPr>
      <w:r w:rsidRPr="0068729F">
        <w:rPr>
          <w:rFonts w:ascii="Times New Roman" w:eastAsia="Calibri" w:hAnsi="Times New Roman" w:cs="Times New Roman"/>
          <w:sz w:val="28"/>
          <w:szCs w:val="28"/>
        </w:rPr>
        <w:t>Приказ Министерства общего и профессионального образования Ростовской области от 09.06.2015 года № 405«Об утверждении регионального примерного недельного  учебного плана для образовательных организаций, реализующих программы общего образования, расположенных на территории  Ростовской области, на 2015-2016 учебный год»;</w:t>
      </w:r>
    </w:p>
    <w:p w:rsidR="0068729F" w:rsidRDefault="0068729F" w:rsidP="00E63AFD">
      <w:pPr>
        <w:numPr>
          <w:ilvl w:val="0"/>
          <w:numId w:val="23"/>
        </w:numPr>
        <w:shd w:val="clear" w:color="auto" w:fill="FFFFFF"/>
        <w:spacing w:after="0" w:line="240" w:lineRule="auto"/>
        <w:jc w:val="both"/>
        <w:rPr>
          <w:rFonts w:ascii="Times New Roman" w:eastAsia="Calibri" w:hAnsi="Times New Roman" w:cs="Times New Roman"/>
          <w:color w:val="000000"/>
          <w:spacing w:val="1"/>
          <w:sz w:val="28"/>
          <w:szCs w:val="28"/>
        </w:rPr>
      </w:pPr>
      <w:r w:rsidRPr="0068729F">
        <w:rPr>
          <w:rFonts w:ascii="Times New Roman" w:eastAsia="Calibri" w:hAnsi="Times New Roman" w:cs="Times New Roman"/>
          <w:color w:val="000000"/>
          <w:spacing w:val="1"/>
          <w:sz w:val="28"/>
          <w:szCs w:val="28"/>
        </w:rPr>
        <w:t xml:space="preserve">Устав МБОУ «Боковская СОШ имени </w:t>
      </w:r>
      <w:proofErr w:type="spellStart"/>
      <w:r w:rsidRPr="0068729F">
        <w:rPr>
          <w:rFonts w:ascii="Times New Roman" w:eastAsia="Calibri" w:hAnsi="Times New Roman" w:cs="Times New Roman"/>
          <w:color w:val="000000"/>
          <w:spacing w:val="1"/>
          <w:sz w:val="28"/>
          <w:szCs w:val="28"/>
        </w:rPr>
        <w:t>Я</w:t>
      </w:r>
      <w:r w:rsidR="00751958">
        <w:rPr>
          <w:rFonts w:ascii="Times New Roman" w:eastAsia="Calibri" w:hAnsi="Times New Roman" w:cs="Times New Roman"/>
          <w:color w:val="000000"/>
          <w:spacing w:val="1"/>
          <w:sz w:val="28"/>
          <w:szCs w:val="28"/>
        </w:rPr>
        <w:t>.П.Теличенко</w:t>
      </w:r>
      <w:proofErr w:type="spellEnd"/>
      <w:r w:rsidR="00751958">
        <w:rPr>
          <w:rFonts w:ascii="Times New Roman" w:eastAsia="Calibri" w:hAnsi="Times New Roman" w:cs="Times New Roman"/>
          <w:color w:val="000000"/>
          <w:spacing w:val="1"/>
          <w:sz w:val="28"/>
          <w:szCs w:val="28"/>
        </w:rPr>
        <w:t xml:space="preserve">» </w:t>
      </w:r>
      <w:proofErr w:type="spellStart"/>
      <w:r w:rsidR="00751958">
        <w:rPr>
          <w:rFonts w:ascii="Times New Roman" w:eastAsia="Calibri" w:hAnsi="Times New Roman" w:cs="Times New Roman"/>
          <w:color w:val="000000"/>
          <w:spacing w:val="1"/>
          <w:sz w:val="28"/>
          <w:szCs w:val="28"/>
        </w:rPr>
        <w:t>Боковского</w:t>
      </w:r>
      <w:proofErr w:type="spellEnd"/>
      <w:r w:rsidR="00751958">
        <w:rPr>
          <w:rFonts w:ascii="Times New Roman" w:eastAsia="Calibri" w:hAnsi="Times New Roman" w:cs="Times New Roman"/>
          <w:color w:val="000000"/>
          <w:spacing w:val="1"/>
          <w:sz w:val="28"/>
          <w:szCs w:val="28"/>
        </w:rPr>
        <w:t xml:space="preserve"> района;</w:t>
      </w:r>
    </w:p>
    <w:p w:rsidR="00751958" w:rsidRPr="0068729F" w:rsidRDefault="00751958" w:rsidP="00E63AFD">
      <w:pPr>
        <w:numPr>
          <w:ilvl w:val="0"/>
          <w:numId w:val="23"/>
        </w:numPr>
        <w:shd w:val="clear" w:color="auto" w:fill="FFFFFF"/>
        <w:spacing w:after="0" w:line="240" w:lineRule="auto"/>
        <w:jc w:val="both"/>
        <w:rPr>
          <w:rFonts w:ascii="Times New Roman" w:eastAsia="Calibri" w:hAnsi="Times New Roman" w:cs="Times New Roman"/>
          <w:color w:val="000000"/>
          <w:spacing w:val="1"/>
          <w:sz w:val="28"/>
          <w:szCs w:val="28"/>
        </w:rPr>
      </w:pPr>
      <w:r>
        <w:rPr>
          <w:rFonts w:ascii="Times New Roman" w:eastAsia="Calibri" w:hAnsi="Times New Roman" w:cs="Times New Roman"/>
          <w:color w:val="000000"/>
          <w:spacing w:val="1"/>
          <w:sz w:val="28"/>
          <w:szCs w:val="28"/>
        </w:rPr>
        <w:t xml:space="preserve">Положение  о  </w:t>
      </w:r>
      <w:proofErr w:type="spellStart"/>
      <w:r>
        <w:rPr>
          <w:rFonts w:ascii="Times New Roman" w:eastAsia="Calibri" w:hAnsi="Times New Roman" w:cs="Times New Roman"/>
          <w:color w:val="000000"/>
          <w:spacing w:val="1"/>
          <w:sz w:val="28"/>
          <w:szCs w:val="28"/>
        </w:rPr>
        <w:t>Малаховской</w:t>
      </w:r>
      <w:proofErr w:type="spellEnd"/>
      <w:r>
        <w:rPr>
          <w:rFonts w:ascii="Times New Roman" w:eastAsia="Calibri" w:hAnsi="Times New Roman" w:cs="Times New Roman"/>
          <w:color w:val="000000"/>
          <w:spacing w:val="1"/>
          <w:sz w:val="28"/>
          <w:szCs w:val="28"/>
        </w:rPr>
        <w:t xml:space="preserve">  ООШ  филиале  </w:t>
      </w:r>
      <w:r w:rsidRPr="0068729F">
        <w:rPr>
          <w:rFonts w:ascii="Times New Roman" w:eastAsia="Calibri" w:hAnsi="Times New Roman" w:cs="Times New Roman"/>
          <w:color w:val="000000"/>
          <w:spacing w:val="1"/>
          <w:sz w:val="28"/>
          <w:szCs w:val="28"/>
        </w:rPr>
        <w:t xml:space="preserve">МБОУ «Боковская СОШ имени </w:t>
      </w:r>
      <w:proofErr w:type="spellStart"/>
      <w:r w:rsidRPr="0068729F">
        <w:rPr>
          <w:rFonts w:ascii="Times New Roman" w:eastAsia="Calibri" w:hAnsi="Times New Roman" w:cs="Times New Roman"/>
          <w:color w:val="000000"/>
          <w:spacing w:val="1"/>
          <w:sz w:val="28"/>
          <w:szCs w:val="28"/>
        </w:rPr>
        <w:t>Я</w:t>
      </w:r>
      <w:r>
        <w:rPr>
          <w:rFonts w:ascii="Times New Roman" w:eastAsia="Calibri" w:hAnsi="Times New Roman" w:cs="Times New Roman"/>
          <w:color w:val="000000"/>
          <w:spacing w:val="1"/>
          <w:sz w:val="28"/>
          <w:szCs w:val="28"/>
        </w:rPr>
        <w:t>.П.Теличенко</w:t>
      </w:r>
      <w:proofErr w:type="spellEnd"/>
      <w:r>
        <w:rPr>
          <w:rFonts w:ascii="Times New Roman" w:eastAsia="Calibri" w:hAnsi="Times New Roman" w:cs="Times New Roman"/>
          <w:color w:val="000000"/>
          <w:spacing w:val="1"/>
          <w:sz w:val="28"/>
          <w:szCs w:val="28"/>
        </w:rPr>
        <w:t xml:space="preserve">» </w:t>
      </w:r>
      <w:proofErr w:type="spellStart"/>
      <w:r>
        <w:rPr>
          <w:rFonts w:ascii="Times New Roman" w:eastAsia="Calibri" w:hAnsi="Times New Roman" w:cs="Times New Roman"/>
          <w:color w:val="000000"/>
          <w:spacing w:val="1"/>
          <w:sz w:val="28"/>
          <w:szCs w:val="28"/>
        </w:rPr>
        <w:t>Боковского</w:t>
      </w:r>
      <w:proofErr w:type="spellEnd"/>
      <w:r>
        <w:rPr>
          <w:rFonts w:ascii="Times New Roman" w:eastAsia="Calibri" w:hAnsi="Times New Roman" w:cs="Times New Roman"/>
          <w:color w:val="000000"/>
          <w:spacing w:val="1"/>
          <w:sz w:val="28"/>
          <w:szCs w:val="28"/>
        </w:rPr>
        <w:t xml:space="preserve"> района.</w:t>
      </w:r>
    </w:p>
    <w:p w:rsidR="0068729F" w:rsidRPr="0068729F" w:rsidRDefault="0068729F" w:rsidP="0068729F">
      <w:pPr>
        <w:spacing w:after="200" w:line="276" w:lineRule="auto"/>
        <w:jc w:val="both"/>
        <w:rPr>
          <w:rFonts w:ascii="Times New Roman" w:eastAsia="Calibri" w:hAnsi="Times New Roman" w:cs="Times New Roman"/>
          <w:sz w:val="28"/>
          <w:szCs w:val="28"/>
        </w:rPr>
      </w:pPr>
      <w:r w:rsidRPr="0068729F">
        <w:rPr>
          <w:rFonts w:ascii="Times New Roman" w:eastAsia="Calibri" w:hAnsi="Times New Roman" w:cs="Times New Roman"/>
          <w:sz w:val="28"/>
          <w:szCs w:val="28"/>
        </w:rPr>
        <w:tab/>
        <w:t xml:space="preserve">Цель основного общего образования – обеспечение личностного самоопределения учащихся. </w:t>
      </w:r>
    </w:p>
    <w:p w:rsidR="0068729F" w:rsidRPr="0068729F" w:rsidRDefault="0068729F" w:rsidP="0068729F">
      <w:pPr>
        <w:spacing w:after="200" w:line="276" w:lineRule="auto"/>
        <w:jc w:val="both"/>
        <w:rPr>
          <w:rFonts w:ascii="Times New Roman" w:eastAsia="Calibri" w:hAnsi="Times New Roman" w:cs="Times New Roman"/>
          <w:sz w:val="28"/>
          <w:szCs w:val="28"/>
        </w:rPr>
      </w:pPr>
      <w:r w:rsidRPr="0068729F">
        <w:rPr>
          <w:rFonts w:ascii="Times New Roman" w:eastAsia="Calibri" w:hAnsi="Times New Roman" w:cs="Times New Roman"/>
          <w:sz w:val="28"/>
          <w:szCs w:val="28"/>
        </w:rPr>
        <w:t xml:space="preserve">Задачи: </w:t>
      </w:r>
    </w:p>
    <w:p w:rsidR="0068729F" w:rsidRPr="0068729F" w:rsidRDefault="0068729F" w:rsidP="00E63AFD">
      <w:pPr>
        <w:numPr>
          <w:ilvl w:val="0"/>
          <w:numId w:val="24"/>
        </w:numPr>
        <w:spacing w:after="0" w:line="240" w:lineRule="auto"/>
        <w:jc w:val="both"/>
        <w:rPr>
          <w:rFonts w:ascii="Times New Roman" w:eastAsia="Calibri" w:hAnsi="Times New Roman" w:cs="Times New Roman"/>
          <w:sz w:val="28"/>
          <w:szCs w:val="28"/>
        </w:rPr>
      </w:pPr>
      <w:r w:rsidRPr="0068729F">
        <w:rPr>
          <w:rFonts w:ascii="Times New Roman" w:eastAsia="Calibri" w:hAnsi="Times New Roman" w:cs="Times New Roman"/>
          <w:sz w:val="28"/>
          <w:szCs w:val="28"/>
        </w:rPr>
        <w:t>формирование нравственных качеств личности, мировоззренческой позиции, гражданской зрелости;</w:t>
      </w:r>
    </w:p>
    <w:p w:rsidR="0068729F" w:rsidRPr="0068729F" w:rsidRDefault="0068729F" w:rsidP="00E63AFD">
      <w:pPr>
        <w:numPr>
          <w:ilvl w:val="0"/>
          <w:numId w:val="24"/>
        </w:numPr>
        <w:spacing w:after="0" w:line="240" w:lineRule="auto"/>
        <w:jc w:val="both"/>
        <w:rPr>
          <w:rFonts w:ascii="Times New Roman" w:eastAsia="Calibri" w:hAnsi="Times New Roman" w:cs="Times New Roman"/>
          <w:sz w:val="28"/>
          <w:szCs w:val="28"/>
        </w:rPr>
      </w:pPr>
      <w:r w:rsidRPr="0068729F">
        <w:rPr>
          <w:rFonts w:ascii="Times New Roman" w:eastAsia="Calibri" w:hAnsi="Times New Roman" w:cs="Times New Roman"/>
          <w:sz w:val="28"/>
          <w:szCs w:val="28"/>
        </w:rPr>
        <w:t>углубление навыков самостоятельного контроля и познавательной деятельности;</w:t>
      </w:r>
    </w:p>
    <w:p w:rsidR="0068729F" w:rsidRPr="0068729F" w:rsidRDefault="0068729F" w:rsidP="00E63AFD">
      <w:pPr>
        <w:numPr>
          <w:ilvl w:val="0"/>
          <w:numId w:val="24"/>
        </w:numPr>
        <w:spacing w:after="0" w:line="240" w:lineRule="auto"/>
        <w:jc w:val="both"/>
        <w:rPr>
          <w:rFonts w:ascii="Times New Roman" w:eastAsia="Calibri" w:hAnsi="Times New Roman" w:cs="Times New Roman"/>
          <w:sz w:val="28"/>
          <w:szCs w:val="28"/>
        </w:rPr>
      </w:pPr>
      <w:r w:rsidRPr="0068729F">
        <w:rPr>
          <w:rFonts w:ascii="Times New Roman" w:eastAsia="Calibri" w:hAnsi="Times New Roman" w:cs="Times New Roman"/>
          <w:sz w:val="28"/>
          <w:szCs w:val="28"/>
        </w:rPr>
        <w:t>формирование базы для выбора дальнейшей специализации образования и уровня освоения отдельных предметов;</w:t>
      </w:r>
    </w:p>
    <w:p w:rsidR="0068729F" w:rsidRPr="0068729F" w:rsidRDefault="0068729F" w:rsidP="00E63AFD">
      <w:pPr>
        <w:numPr>
          <w:ilvl w:val="0"/>
          <w:numId w:val="24"/>
        </w:numPr>
        <w:spacing w:after="0" w:line="240" w:lineRule="auto"/>
        <w:jc w:val="both"/>
        <w:rPr>
          <w:rFonts w:ascii="Times New Roman" w:eastAsia="Calibri" w:hAnsi="Times New Roman" w:cs="Times New Roman"/>
          <w:sz w:val="28"/>
          <w:szCs w:val="28"/>
        </w:rPr>
      </w:pPr>
      <w:r w:rsidRPr="0068729F">
        <w:rPr>
          <w:rFonts w:ascii="Times New Roman" w:eastAsia="Calibri" w:hAnsi="Times New Roman" w:cs="Times New Roman"/>
          <w:sz w:val="28"/>
          <w:szCs w:val="28"/>
        </w:rPr>
        <w:t>формирование готовности к профессиональному выбору, к самостоятельному решению проблем в различных видах и сферах деятельности, к развитию творческих способностей.</w:t>
      </w:r>
    </w:p>
    <w:p w:rsidR="0068729F" w:rsidRPr="0068729F" w:rsidRDefault="0068729F" w:rsidP="0068729F">
      <w:pPr>
        <w:spacing w:after="200" w:line="276" w:lineRule="auto"/>
        <w:jc w:val="both"/>
        <w:rPr>
          <w:rFonts w:ascii="Times New Roman" w:eastAsia="Calibri" w:hAnsi="Times New Roman" w:cs="Times New Roman"/>
          <w:sz w:val="28"/>
          <w:szCs w:val="28"/>
        </w:rPr>
      </w:pPr>
      <w:r w:rsidRPr="0068729F">
        <w:rPr>
          <w:rFonts w:ascii="Times New Roman" w:eastAsia="Calibri" w:hAnsi="Times New Roman" w:cs="Times New Roman"/>
          <w:sz w:val="28"/>
          <w:szCs w:val="28"/>
        </w:rPr>
        <w:tab/>
        <w:t>Задачи:</w:t>
      </w:r>
    </w:p>
    <w:p w:rsidR="0068729F" w:rsidRPr="0068729F" w:rsidRDefault="0068729F" w:rsidP="00E63AFD">
      <w:pPr>
        <w:numPr>
          <w:ilvl w:val="0"/>
          <w:numId w:val="25"/>
        </w:numPr>
        <w:spacing w:after="0" w:line="240" w:lineRule="auto"/>
        <w:jc w:val="both"/>
        <w:rPr>
          <w:rFonts w:ascii="Times New Roman" w:eastAsia="Calibri" w:hAnsi="Times New Roman" w:cs="Times New Roman"/>
          <w:sz w:val="28"/>
          <w:szCs w:val="28"/>
        </w:rPr>
      </w:pPr>
      <w:r w:rsidRPr="0068729F">
        <w:rPr>
          <w:rFonts w:ascii="Times New Roman" w:eastAsia="Calibri" w:hAnsi="Times New Roman" w:cs="Times New Roman"/>
          <w:sz w:val="28"/>
          <w:szCs w:val="28"/>
        </w:rPr>
        <w:t>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w:t>
      </w:r>
    </w:p>
    <w:p w:rsidR="0068729F" w:rsidRPr="0068729F" w:rsidRDefault="0068729F" w:rsidP="00E63AFD">
      <w:pPr>
        <w:numPr>
          <w:ilvl w:val="0"/>
          <w:numId w:val="25"/>
        </w:numPr>
        <w:spacing w:after="0" w:line="240" w:lineRule="auto"/>
        <w:jc w:val="both"/>
        <w:rPr>
          <w:rFonts w:ascii="Times New Roman" w:eastAsia="Calibri" w:hAnsi="Times New Roman" w:cs="Times New Roman"/>
          <w:sz w:val="28"/>
          <w:szCs w:val="28"/>
        </w:rPr>
      </w:pPr>
      <w:r w:rsidRPr="0068729F">
        <w:rPr>
          <w:rFonts w:ascii="Times New Roman" w:eastAsia="Calibri" w:hAnsi="Times New Roman" w:cs="Times New Roman"/>
          <w:sz w:val="28"/>
          <w:szCs w:val="28"/>
        </w:rPr>
        <w:lastRenderedPageBreak/>
        <w:t>обеспечение выполнения государственного образовательного стандарта  и повышение уровня знаний по изучаемым дисциплинам;</w:t>
      </w:r>
    </w:p>
    <w:p w:rsidR="0068729F" w:rsidRPr="0068729F" w:rsidRDefault="0068729F" w:rsidP="00E63AFD">
      <w:pPr>
        <w:numPr>
          <w:ilvl w:val="0"/>
          <w:numId w:val="25"/>
        </w:numPr>
        <w:spacing w:after="0" w:line="240" w:lineRule="auto"/>
        <w:jc w:val="both"/>
        <w:rPr>
          <w:rFonts w:ascii="Times New Roman" w:eastAsia="Calibri" w:hAnsi="Times New Roman" w:cs="Times New Roman"/>
          <w:sz w:val="28"/>
          <w:szCs w:val="28"/>
        </w:rPr>
      </w:pPr>
      <w:r w:rsidRPr="0068729F">
        <w:rPr>
          <w:rFonts w:ascii="Times New Roman" w:eastAsia="Calibri" w:hAnsi="Times New Roman" w:cs="Times New Roman"/>
          <w:sz w:val="28"/>
          <w:szCs w:val="28"/>
        </w:rPr>
        <w:t>создание условий для формирования ключевых компетенций у обучающихся, функционально грамотной, физически, психически и нравственно здоровой личности, обладающей прочными знаниями, умениями и навыками в пределах государственного стандарта.</w:t>
      </w:r>
    </w:p>
    <w:p w:rsidR="00751958" w:rsidRDefault="00751958" w:rsidP="00751958">
      <w:pPr>
        <w:spacing w:after="200" w:line="276" w:lineRule="auto"/>
        <w:ind w:left="720"/>
        <w:jc w:val="both"/>
        <w:rPr>
          <w:rFonts w:ascii="Times New Roman" w:eastAsia="Calibri" w:hAnsi="Times New Roman" w:cs="Times New Roman"/>
          <w:sz w:val="28"/>
          <w:szCs w:val="28"/>
        </w:rPr>
      </w:pPr>
    </w:p>
    <w:p w:rsidR="0068729F" w:rsidRPr="0068729F" w:rsidRDefault="0068729F" w:rsidP="0068729F">
      <w:pPr>
        <w:spacing w:after="200" w:line="276" w:lineRule="auto"/>
        <w:ind w:left="360"/>
        <w:jc w:val="both"/>
        <w:rPr>
          <w:rFonts w:ascii="Times New Roman" w:eastAsia="Calibri" w:hAnsi="Times New Roman" w:cs="Times New Roman"/>
          <w:sz w:val="28"/>
          <w:szCs w:val="28"/>
        </w:rPr>
      </w:pPr>
      <w:r w:rsidRPr="0068729F">
        <w:rPr>
          <w:rFonts w:ascii="Times New Roman" w:eastAsia="Calibri" w:hAnsi="Times New Roman" w:cs="Times New Roman"/>
          <w:sz w:val="28"/>
          <w:szCs w:val="28"/>
        </w:rPr>
        <w:t>Продолжительность у</w:t>
      </w:r>
      <w:r w:rsidR="007B3D13">
        <w:rPr>
          <w:rFonts w:ascii="Times New Roman" w:eastAsia="Calibri" w:hAnsi="Times New Roman" w:cs="Times New Roman"/>
          <w:sz w:val="28"/>
          <w:szCs w:val="28"/>
        </w:rPr>
        <w:t>чебного года для обучающихся 5  класса</w:t>
      </w:r>
      <w:r w:rsidRPr="0068729F">
        <w:rPr>
          <w:rFonts w:ascii="Times New Roman" w:eastAsia="Calibri" w:hAnsi="Times New Roman" w:cs="Times New Roman"/>
          <w:sz w:val="28"/>
          <w:szCs w:val="28"/>
        </w:rPr>
        <w:t xml:space="preserve"> составляет 35 учебных недель. </w:t>
      </w:r>
    </w:p>
    <w:p w:rsidR="0068729F" w:rsidRPr="0068729F" w:rsidRDefault="007B3D13" w:rsidP="0068729F">
      <w:pPr>
        <w:spacing w:after="200" w:line="276"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ab/>
        <w:t>Продолжительность урока в 5  классе составляет 45</w:t>
      </w:r>
      <w:r w:rsidR="0068729F" w:rsidRPr="0068729F">
        <w:rPr>
          <w:rFonts w:ascii="Times New Roman" w:eastAsia="Calibri" w:hAnsi="Times New Roman" w:cs="Times New Roman"/>
          <w:sz w:val="28"/>
          <w:szCs w:val="28"/>
        </w:rPr>
        <w:t xml:space="preserve"> минут.</w:t>
      </w:r>
    </w:p>
    <w:p w:rsidR="0068729F" w:rsidRPr="0068729F" w:rsidRDefault="0068729F" w:rsidP="0068729F">
      <w:pPr>
        <w:shd w:val="clear" w:color="auto" w:fill="FFFFFF"/>
        <w:spacing w:after="200" w:line="276" w:lineRule="auto"/>
        <w:ind w:firstLine="709"/>
        <w:jc w:val="both"/>
        <w:rPr>
          <w:rFonts w:ascii="Times New Roman" w:eastAsia="Calibri" w:hAnsi="Times New Roman" w:cs="Times New Roman"/>
          <w:color w:val="000000"/>
          <w:spacing w:val="1"/>
          <w:sz w:val="28"/>
          <w:szCs w:val="28"/>
        </w:rPr>
      </w:pPr>
      <w:r w:rsidRPr="0068729F">
        <w:rPr>
          <w:rFonts w:ascii="Times New Roman" w:eastAsia="Calibri" w:hAnsi="Times New Roman" w:cs="Times New Roman"/>
          <w:color w:val="000000"/>
          <w:spacing w:val="1"/>
          <w:sz w:val="28"/>
          <w:szCs w:val="28"/>
        </w:rPr>
        <w:t>Учебный план представляет недельный вариант распределения учебных часов основного общего и среднего общего образования.</w:t>
      </w:r>
    </w:p>
    <w:p w:rsidR="0068729F" w:rsidRPr="0068729F" w:rsidRDefault="0068729F" w:rsidP="0068729F">
      <w:pPr>
        <w:shd w:val="clear" w:color="auto" w:fill="FFFFFF"/>
        <w:spacing w:after="200" w:line="276" w:lineRule="auto"/>
        <w:ind w:firstLine="709"/>
        <w:jc w:val="both"/>
        <w:rPr>
          <w:rFonts w:ascii="Times New Roman" w:eastAsia="Calibri" w:hAnsi="Times New Roman" w:cs="Times New Roman"/>
          <w:color w:val="000000"/>
          <w:spacing w:val="1"/>
          <w:sz w:val="28"/>
          <w:szCs w:val="28"/>
        </w:rPr>
      </w:pPr>
      <w:r w:rsidRPr="0068729F">
        <w:rPr>
          <w:rFonts w:ascii="Times New Roman" w:eastAsia="Calibri" w:hAnsi="Times New Roman" w:cs="Times New Roman"/>
          <w:color w:val="000000"/>
          <w:spacing w:val="1"/>
          <w:sz w:val="28"/>
          <w:szCs w:val="28"/>
        </w:rPr>
        <w:t xml:space="preserve">Учебный план для 5-9 классов ориентирован на 5-летний нормативный срок освоения образовательных программ основного  общего образования. </w:t>
      </w:r>
    </w:p>
    <w:p w:rsidR="0068729F" w:rsidRPr="0068729F" w:rsidRDefault="007B3D13" w:rsidP="0068729F">
      <w:pPr>
        <w:spacing w:after="200" w:line="276"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ab/>
        <w:t>Учебный план в 5 классе</w:t>
      </w:r>
      <w:r w:rsidR="0068729F" w:rsidRPr="0068729F">
        <w:rPr>
          <w:rFonts w:ascii="Times New Roman" w:eastAsia="Calibri" w:hAnsi="Times New Roman" w:cs="Times New Roman"/>
          <w:sz w:val="28"/>
          <w:szCs w:val="28"/>
        </w:rPr>
        <w:t xml:space="preserve"> реализуется с учетом требований ФГОС</w:t>
      </w:r>
    </w:p>
    <w:p w:rsidR="0068729F" w:rsidRPr="0068729F" w:rsidRDefault="0068729F" w:rsidP="0068729F">
      <w:pPr>
        <w:spacing w:after="200" w:line="276" w:lineRule="auto"/>
        <w:ind w:left="360"/>
        <w:jc w:val="both"/>
        <w:rPr>
          <w:rFonts w:ascii="Times New Roman" w:eastAsia="Calibri" w:hAnsi="Times New Roman" w:cs="Times New Roman"/>
          <w:sz w:val="28"/>
          <w:szCs w:val="28"/>
        </w:rPr>
      </w:pPr>
      <w:r w:rsidRPr="0068729F">
        <w:rPr>
          <w:rFonts w:ascii="Times New Roman" w:eastAsia="Calibri" w:hAnsi="Times New Roman" w:cs="Times New Roman"/>
          <w:sz w:val="28"/>
          <w:szCs w:val="28"/>
        </w:rPr>
        <w:t>основного общего образования. В остальных классах за основу взят БУП-2004.</w:t>
      </w:r>
    </w:p>
    <w:p w:rsidR="0068729F" w:rsidRPr="0068729F" w:rsidRDefault="0068729F" w:rsidP="00FC7B3E">
      <w:pPr>
        <w:shd w:val="clear" w:color="auto" w:fill="FFFFFF"/>
        <w:spacing w:after="200" w:line="322" w:lineRule="exact"/>
        <w:ind w:left="38"/>
        <w:jc w:val="both"/>
        <w:rPr>
          <w:rFonts w:ascii="Times New Roman" w:eastAsia="Calibri" w:hAnsi="Times New Roman" w:cs="Times New Roman"/>
          <w:sz w:val="28"/>
          <w:szCs w:val="28"/>
        </w:rPr>
      </w:pPr>
      <w:r w:rsidRPr="0068729F">
        <w:rPr>
          <w:rFonts w:ascii="Times New Roman" w:eastAsia="Calibri" w:hAnsi="Times New Roman" w:cs="Times New Roman"/>
          <w:sz w:val="28"/>
          <w:szCs w:val="28"/>
        </w:rPr>
        <w:tab/>
        <w:t xml:space="preserve">Учебным планом предусмотрены в качестве основных структурных единиц образовательные области в соответствии с базисным планом. </w:t>
      </w:r>
    </w:p>
    <w:p w:rsidR="00FC7B3E" w:rsidRPr="00FC7B3E" w:rsidRDefault="0068729F" w:rsidP="00FC7B3E">
      <w:pPr>
        <w:shd w:val="clear" w:color="auto" w:fill="FFFFFF"/>
        <w:spacing w:after="200" w:line="322" w:lineRule="exact"/>
        <w:ind w:left="38"/>
        <w:jc w:val="both"/>
        <w:rPr>
          <w:rFonts w:ascii="Times New Roman" w:eastAsia="Calibri" w:hAnsi="Times New Roman" w:cs="Times New Roman"/>
          <w:bCs/>
          <w:sz w:val="28"/>
          <w:szCs w:val="28"/>
        </w:rPr>
      </w:pPr>
      <w:r w:rsidRPr="0068729F">
        <w:rPr>
          <w:rFonts w:ascii="Times New Roman" w:eastAsia="Calibri" w:hAnsi="Times New Roman" w:cs="Times New Roman"/>
          <w:sz w:val="28"/>
          <w:szCs w:val="28"/>
        </w:rPr>
        <w:tab/>
      </w:r>
      <w:r w:rsidRPr="0068729F">
        <w:rPr>
          <w:rFonts w:ascii="Times New Roman" w:eastAsia="Calibri" w:hAnsi="Times New Roman" w:cs="Times New Roman"/>
          <w:b/>
          <w:bCs/>
          <w:sz w:val="28"/>
          <w:szCs w:val="28"/>
        </w:rPr>
        <w:t>Образовательная об</w:t>
      </w:r>
      <w:r w:rsidR="00751958">
        <w:rPr>
          <w:rFonts w:ascii="Times New Roman" w:eastAsia="Calibri" w:hAnsi="Times New Roman" w:cs="Times New Roman"/>
          <w:b/>
          <w:bCs/>
          <w:sz w:val="28"/>
          <w:szCs w:val="28"/>
        </w:rPr>
        <w:t>л</w:t>
      </w:r>
      <w:r w:rsidRPr="0068729F">
        <w:rPr>
          <w:rFonts w:ascii="Times New Roman" w:eastAsia="Calibri" w:hAnsi="Times New Roman" w:cs="Times New Roman"/>
          <w:b/>
          <w:bCs/>
          <w:sz w:val="28"/>
          <w:szCs w:val="28"/>
        </w:rPr>
        <w:t xml:space="preserve">асть "Филология" </w:t>
      </w:r>
      <w:r w:rsidRPr="0068729F">
        <w:rPr>
          <w:rFonts w:ascii="Times New Roman" w:eastAsia="Calibri" w:hAnsi="Times New Roman" w:cs="Times New Roman"/>
          <w:bCs/>
          <w:sz w:val="28"/>
          <w:szCs w:val="28"/>
        </w:rPr>
        <w:t>представлена следующими</w:t>
      </w:r>
      <w:r w:rsidRPr="0068729F">
        <w:rPr>
          <w:rFonts w:ascii="Times New Roman" w:eastAsia="Calibri" w:hAnsi="Times New Roman" w:cs="Times New Roman"/>
          <w:b/>
          <w:bCs/>
          <w:sz w:val="28"/>
          <w:szCs w:val="28"/>
        </w:rPr>
        <w:t xml:space="preserve"> </w:t>
      </w:r>
      <w:r w:rsidRPr="0068729F">
        <w:rPr>
          <w:rFonts w:ascii="Times New Roman" w:eastAsia="Calibri" w:hAnsi="Times New Roman" w:cs="Times New Roman"/>
          <w:bCs/>
          <w:sz w:val="28"/>
          <w:szCs w:val="28"/>
        </w:rPr>
        <w:t>предметами:</w:t>
      </w:r>
      <w:r w:rsidRPr="0068729F">
        <w:rPr>
          <w:rFonts w:ascii="Times New Roman" w:eastAsia="Calibri" w:hAnsi="Times New Roman" w:cs="Times New Roman"/>
          <w:b/>
          <w:bCs/>
          <w:sz w:val="28"/>
          <w:szCs w:val="28"/>
        </w:rPr>
        <w:t xml:space="preserve"> </w:t>
      </w:r>
      <w:r w:rsidRPr="0068729F">
        <w:rPr>
          <w:rFonts w:ascii="Times New Roman" w:eastAsia="Calibri" w:hAnsi="Times New Roman" w:cs="Times New Roman"/>
          <w:bCs/>
          <w:sz w:val="28"/>
          <w:szCs w:val="28"/>
        </w:rPr>
        <w:t xml:space="preserve">русский язык, литература, иностранный язык. </w:t>
      </w:r>
      <w:r w:rsidR="00751958">
        <w:rPr>
          <w:rFonts w:ascii="Times New Roman" w:eastAsia="Calibri" w:hAnsi="Times New Roman" w:cs="Times New Roman"/>
          <w:bCs/>
          <w:sz w:val="28"/>
          <w:szCs w:val="28"/>
        </w:rPr>
        <w:t xml:space="preserve">На  изучение  русского  языка  в  </w:t>
      </w:r>
      <w:r w:rsidR="000A6024">
        <w:rPr>
          <w:rFonts w:ascii="Times New Roman" w:eastAsia="Calibri" w:hAnsi="Times New Roman" w:cs="Times New Roman"/>
          <w:bCs/>
          <w:sz w:val="28"/>
          <w:szCs w:val="28"/>
        </w:rPr>
        <w:t>5</w:t>
      </w:r>
      <w:r w:rsidR="00751958">
        <w:rPr>
          <w:rFonts w:ascii="Times New Roman" w:eastAsia="Calibri" w:hAnsi="Times New Roman" w:cs="Times New Roman"/>
          <w:bCs/>
          <w:sz w:val="28"/>
          <w:szCs w:val="28"/>
        </w:rPr>
        <w:t xml:space="preserve"> классе  отводится  5  часов, на  литературу – 3  часа. Иностранный  язык  ведется  3  часа  в  неделю  согласно  федеральному  компоненту.</w:t>
      </w:r>
      <w:r w:rsidR="00FC7B3E">
        <w:rPr>
          <w:rFonts w:ascii="Times New Roman" w:eastAsia="Calibri" w:hAnsi="Times New Roman" w:cs="Times New Roman"/>
          <w:bCs/>
          <w:sz w:val="28"/>
          <w:szCs w:val="28"/>
        </w:rPr>
        <w:t xml:space="preserve">                                                                                                       </w:t>
      </w:r>
      <w:r w:rsidR="00FC7B3E" w:rsidRPr="0068729F">
        <w:rPr>
          <w:rFonts w:ascii="Times New Roman" w:eastAsia="Calibri" w:hAnsi="Times New Roman" w:cs="Times New Roman"/>
          <w:bCs/>
          <w:sz w:val="28"/>
          <w:szCs w:val="28"/>
        </w:rPr>
        <w:tab/>
      </w:r>
      <w:r w:rsidR="00FC7B3E" w:rsidRPr="0068729F">
        <w:rPr>
          <w:rFonts w:ascii="Times New Roman" w:eastAsia="Calibri" w:hAnsi="Times New Roman" w:cs="Times New Roman"/>
          <w:b/>
          <w:bCs/>
          <w:spacing w:val="-1"/>
          <w:sz w:val="28"/>
          <w:szCs w:val="28"/>
        </w:rPr>
        <w:t>Образовательная область "Обществознание"</w:t>
      </w:r>
      <w:r w:rsidR="00FC7B3E" w:rsidRPr="0068729F">
        <w:rPr>
          <w:rFonts w:ascii="Times New Roman" w:eastAsia="Calibri" w:hAnsi="Times New Roman" w:cs="Times New Roman"/>
          <w:sz w:val="28"/>
          <w:szCs w:val="28"/>
        </w:rPr>
        <w:t xml:space="preserve">   представлена предметами: история, география, обществознание.</w:t>
      </w:r>
      <w:r w:rsidR="00FC7B3E">
        <w:rPr>
          <w:rFonts w:ascii="Times New Roman" w:eastAsia="Calibri" w:hAnsi="Times New Roman" w:cs="Times New Roman"/>
          <w:sz w:val="28"/>
          <w:szCs w:val="28"/>
        </w:rPr>
        <w:t xml:space="preserve"> История изучается 2 часа в неделю, </w:t>
      </w:r>
      <w:r w:rsidR="00FC7B3E" w:rsidRPr="0068729F">
        <w:rPr>
          <w:rFonts w:ascii="Times New Roman" w:eastAsia="Calibri" w:hAnsi="Times New Roman" w:cs="Times New Roman"/>
          <w:sz w:val="28"/>
          <w:szCs w:val="28"/>
        </w:rPr>
        <w:t xml:space="preserve"> на изучение предмета «Обществознание» выделен 1 час из </w:t>
      </w:r>
      <w:r w:rsidR="00FC7B3E">
        <w:rPr>
          <w:rFonts w:ascii="Times New Roman" w:eastAsia="Calibri" w:hAnsi="Times New Roman" w:cs="Times New Roman"/>
          <w:sz w:val="28"/>
          <w:szCs w:val="28"/>
        </w:rPr>
        <w:t xml:space="preserve">части, формируемой участниками образовательных отношений, </w:t>
      </w:r>
      <w:r w:rsidR="00FC7B3E" w:rsidRPr="0068729F">
        <w:rPr>
          <w:rFonts w:ascii="Times New Roman" w:eastAsia="Calibri" w:hAnsi="Times New Roman" w:cs="Times New Roman"/>
          <w:sz w:val="28"/>
          <w:szCs w:val="28"/>
        </w:rPr>
        <w:t>с целью сохранения преемственности с учебным предметом «Окружающий мир», изучавшимся на уровне начального общего образования.</w:t>
      </w:r>
      <w:r w:rsidR="00FC7B3E">
        <w:rPr>
          <w:rFonts w:ascii="Times New Roman" w:eastAsia="Calibri" w:hAnsi="Times New Roman" w:cs="Times New Roman"/>
          <w:bCs/>
          <w:sz w:val="28"/>
          <w:szCs w:val="28"/>
        </w:rPr>
        <w:t xml:space="preserve"> </w:t>
      </w:r>
      <w:r w:rsidR="00FC7B3E">
        <w:rPr>
          <w:rFonts w:ascii="Times New Roman" w:eastAsia="Calibri" w:hAnsi="Times New Roman" w:cs="Times New Roman"/>
          <w:sz w:val="28"/>
          <w:szCs w:val="28"/>
        </w:rPr>
        <w:t>География изучается в 5 классе 1 час в неделю</w:t>
      </w:r>
      <w:r w:rsidR="00FC7B3E" w:rsidRPr="0068729F">
        <w:rPr>
          <w:rFonts w:ascii="Times New Roman" w:eastAsia="Calibri" w:hAnsi="Times New Roman" w:cs="Times New Roman"/>
          <w:sz w:val="28"/>
          <w:szCs w:val="28"/>
        </w:rPr>
        <w:t xml:space="preserve">. </w:t>
      </w:r>
    </w:p>
    <w:p w:rsidR="00FC7B3E" w:rsidRPr="0068729F" w:rsidRDefault="00FC7B3E" w:rsidP="00FC7B3E">
      <w:pPr>
        <w:shd w:val="clear" w:color="auto" w:fill="FFFFFF"/>
        <w:spacing w:after="0" w:line="322" w:lineRule="exact"/>
        <w:ind w:right="10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8729F">
        <w:rPr>
          <w:rFonts w:ascii="Times New Roman" w:eastAsia="Calibri" w:hAnsi="Times New Roman" w:cs="Times New Roman"/>
          <w:sz w:val="28"/>
          <w:szCs w:val="28"/>
        </w:rPr>
        <w:t xml:space="preserve">В </w:t>
      </w:r>
      <w:r w:rsidRPr="0068729F">
        <w:rPr>
          <w:rFonts w:ascii="Times New Roman" w:eastAsia="Calibri" w:hAnsi="Times New Roman" w:cs="Times New Roman"/>
          <w:b/>
          <w:bCs/>
          <w:sz w:val="28"/>
          <w:szCs w:val="28"/>
        </w:rPr>
        <w:t xml:space="preserve">образовательной области "Математика" </w:t>
      </w:r>
      <w:r>
        <w:rPr>
          <w:rFonts w:ascii="Times New Roman" w:eastAsia="Calibri" w:hAnsi="Times New Roman" w:cs="Times New Roman"/>
          <w:sz w:val="28"/>
          <w:szCs w:val="28"/>
        </w:rPr>
        <w:t>в  5 классе отведено 5 часов на учебный предмет «Математика»</w:t>
      </w:r>
      <w:r w:rsidRPr="0068729F">
        <w:rPr>
          <w:rFonts w:ascii="Times New Roman" w:eastAsia="Calibri" w:hAnsi="Times New Roman" w:cs="Times New Roman"/>
          <w:sz w:val="28"/>
          <w:szCs w:val="28"/>
        </w:rPr>
        <w:t>.</w:t>
      </w:r>
    </w:p>
    <w:p w:rsidR="00FC7B3E" w:rsidRPr="0068729F" w:rsidRDefault="00FC7B3E" w:rsidP="00FC7B3E">
      <w:pPr>
        <w:shd w:val="clear" w:color="auto" w:fill="FFFFFF"/>
        <w:spacing w:before="5" w:after="0" w:line="322" w:lineRule="exact"/>
        <w:ind w:left="34" w:right="101" w:firstLine="658"/>
        <w:jc w:val="both"/>
        <w:rPr>
          <w:rFonts w:ascii="Times New Roman" w:eastAsia="Calibri" w:hAnsi="Times New Roman" w:cs="Times New Roman"/>
          <w:sz w:val="28"/>
          <w:szCs w:val="28"/>
        </w:rPr>
      </w:pPr>
      <w:r w:rsidRPr="0068729F">
        <w:rPr>
          <w:rFonts w:ascii="Times New Roman" w:eastAsia="Calibri" w:hAnsi="Times New Roman" w:cs="Times New Roman"/>
          <w:b/>
          <w:bCs/>
          <w:sz w:val="28"/>
          <w:szCs w:val="28"/>
        </w:rPr>
        <w:t xml:space="preserve">Образовательная область "Естествознание" </w:t>
      </w:r>
      <w:r w:rsidRPr="0068729F">
        <w:rPr>
          <w:rFonts w:ascii="Times New Roman" w:eastAsia="Calibri" w:hAnsi="Times New Roman" w:cs="Times New Roman"/>
          <w:sz w:val="28"/>
          <w:szCs w:val="28"/>
        </w:rPr>
        <w:t xml:space="preserve">представлена </w:t>
      </w:r>
      <w:r>
        <w:rPr>
          <w:rFonts w:ascii="Times New Roman" w:eastAsia="Calibri" w:hAnsi="Times New Roman" w:cs="Times New Roman"/>
          <w:sz w:val="28"/>
          <w:szCs w:val="28"/>
        </w:rPr>
        <w:t>предмето</w:t>
      </w:r>
      <w:r w:rsidRPr="0068729F">
        <w:rPr>
          <w:rFonts w:ascii="Times New Roman" w:eastAsia="Calibri" w:hAnsi="Times New Roman" w:cs="Times New Roman"/>
          <w:sz w:val="28"/>
          <w:szCs w:val="28"/>
        </w:rPr>
        <w:t>м</w:t>
      </w:r>
      <w:r>
        <w:rPr>
          <w:rFonts w:ascii="Times New Roman" w:eastAsia="Calibri" w:hAnsi="Times New Roman" w:cs="Times New Roman"/>
          <w:sz w:val="28"/>
          <w:szCs w:val="28"/>
        </w:rPr>
        <w:t xml:space="preserve"> </w:t>
      </w:r>
      <w:r w:rsidRPr="0068729F">
        <w:rPr>
          <w:rFonts w:ascii="Times New Roman" w:eastAsia="Calibri" w:hAnsi="Times New Roman" w:cs="Times New Roman"/>
          <w:sz w:val="28"/>
          <w:szCs w:val="28"/>
        </w:rPr>
        <w:t>биология.</w:t>
      </w:r>
      <w:r>
        <w:rPr>
          <w:rFonts w:ascii="Times New Roman" w:eastAsia="Calibri" w:hAnsi="Times New Roman" w:cs="Times New Roman"/>
          <w:sz w:val="28"/>
          <w:szCs w:val="28"/>
        </w:rPr>
        <w:t xml:space="preserve"> </w:t>
      </w:r>
      <w:r w:rsidRPr="0068729F">
        <w:rPr>
          <w:rFonts w:ascii="Times New Roman" w:eastAsia="Calibri" w:hAnsi="Times New Roman" w:cs="Times New Roman"/>
          <w:bCs/>
          <w:sz w:val="28"/>
          <w:szCs w:val="28"/>
        </w:rPr>
        <w:t>Биология изучается с 5 класса</w:t>
      </w:r>
      <w:r>
        <w:rPr>
          <w:rFonts w:ascii="Times New Roman" w:eastAsia="Calibri" w:hAnsi="Times New Roman" w:cs="Times New Roman"/>
          <w:bCs/>
          <w:sz w:val="28"/>
          <w:szCs w:val="28"/>
        </w:rPr>
        <w:t xml:space="preserve"> (1 час в неделю)</w:t>
      </w:r>
      <w:r w:rsidRPr="0068729F">
        <w:rPr>
          <w:rFonts w:ascii="Times New Roman" w:eastAsia="Calibri" w:hAnsi="Times New Roman" w:cs="Times New Roman"/>
          <w:bCs/>
          <w:sz w:val="28"/>
          <w:szCs w:val="28"/>
        </w:rPr>
        <w:t>.</w:t>
      </w:r>
      <w:r w:rsidRPr="0068729F">
        <w:rPr>
          <w:rFonts w:ascii="Times New Roman" w:eastAsia="Calibri" w:hAnsi="Times New Roman" w:cs="Times New Roman"/>
          <w:sz w:val="28"/>
          <w:szCs w:val="28"/>
        </w:rPr>
        <w:t xml:space="preserve">  </w:t>
      </w:r>
    </w:p>
    <w:p w:rsidR="00FC7B3E" w:rsidRPr="0068729F" w:rsidRDefault="00FC7B3E" w:rsidP="00FC7B3E">
      <w:pPr>
        <w:shd w:val="clear" w:color="auto" w:fill="FFFFFF"/>
        <w:spacing w:after="0" w:line="322" w:lineRule="exact"/>
        <w:ind w:left="38" w:right="91" w:firstLine="658"/>
        <w:jc w:val="both"/>
        <w:rPr>
          <w:rFonts w:ascii="Times New Roman" w:eastAsia="Calibri" w:hAnsi="Times New Roman" w:cs="Times New Roman"/>
          <w:sz w:val="28"/>
          <w:szCs w:val="28"/>
        </w:rPr>
      </w:pPr>
      <w:r w:rsidRPr="0068729F">
        <w:rPr>
          <w:rFonts w:ascii="Times New Roman" w:eastAsia="Calibri" w:hAnsi="Times New Roman" w:cs="Times New Roman"/>
          <w:b/>
          <w:bCs/>
          <w:sz w:val="28"/>
          <w:szCs w:val="28"/>
        </w:rPr>
        <w:t xml:space="preserve">В образовательной области "Физическая культура" </w:t>
      </w:r>
      <w:r>
        <w:rPr>
          <w:rFonts w:ascii="Times New Roman" w:eastAsia="Calibri" w:hAnsi="Times New Roman" w:cs="Times New Roman"/>
          <w:sz w:val="28"/>
          <w:szCs w:val="28"/>
        </w:rPr>
        <w:t>изучае</w:t>
      </w:r>
      <w:r w:rsidRPr="0068729F">
        <w:rPr>
          <w:rFonts w:ascii="Times New Roman" w:eastAsia="Calibri" w:hAnsi="Times New Roman" w:cs="Times New Roman"/>
          <w:sz w:val="28"/>
          <w:szCs w:val="28"/>
        </w:rPr>
        <w:t>тся дисц</w:t>
      </w:r>
      <w:r>
        <w:rPr>
          <w:rFonts w:ascii="Times New Roman" w:eastAsia="Calibri" w:hAnsi="Times New Roman" w:cs="Times New Roman"/>
          <w:sz w:val="28"/>
          <w:szCs w:val="28"/>
        </w:rPr>
        <w:t>иплина</w:t>
      </w:r>
      <w:r w:rsidRPr="0068729F">
        <w:rPr>
          <w:rFonts w:ascii="Times New Roman" w:eastAsia="Calibri" w:hAnsi="Times New Roman" w:cs="Times New Roman"/>
          <w:sz w:val="28"/>
          <w:szCs w:val="28"/>
        </w:rPr>
        <w:t>: физическая культура</w:t>
      </w:r>
      <w:r>
        <w:rPr>
          <w:rFonts w:ascii="Times New Roman" w:eastAsia="Calibri" w:hAnsi="Times New Roman" w:cs="Times New Roman"/>
          <w:sz w:val="28"/>
          <w:szCs w:val="28"/>
        </w:rPr>
        <w:t>.</w:t>
      </w:r>
    </w:p>
    <w:p w:rsidR="00FC7B3E" w:rsidRPr="0068729F" w:rsidRDefault="00FC7B3E" w:rsidP="00FC7B3E">
      <w:pPr>
        <w:shd w:val="clear" w:color="auto" w:fill="FFFFFF"/>
        <w:spacing w:after="0" w:line="322" w:lineRule="exact"/>
        <w:ind w:left="38" w:right="96" w:firstLine="662"/>
        <w:jc w:val="both"/>
        <w:rPr>
          <w:rFonts w:ascii="Times New Roman" w:eastAsia="Calibri" w:hAnsi="Times New Roman" w:cs="Times New Roman"/>
          <w:sz w:val="28"/>
          <w:szCs w:val="28"/>
        </w:rPr>
      </w:pPr>
      <w:r w:rsidRPr="0068729F">
        <w:rPr>
          <w:rFonts w:ascii="Times New Roman" w:eastAsia="Calibri" w:hAnsi="Times New Roman" w:cs="Times New Roman"/>
          <w:sz w:val="28"/>
          <w:szCs w:val="28"/>
        </w:rPr>
        <w:t xml:space="preserve">За счет </w:t>
      </w:r>
      <w:r>
        <w:rPr>
          <w:rFonts w:ascii="Times New Roman" w:eastAsia="Calibri" w:hAnsi="Times New Roman" w:cs="Times New Roman"/>
          <w:sz w:val="28"/>
          <w:szCs w:val="28"/>
        </w:rPr>
        <w:t>части, формируемой участниками образовательных отношений 1 час добавлен на учебный предмет «Физическая культура»</w:t>
      </w:r>
    </w:p>
    <w:p w:rsidR="00FC7B3E" w:rsidRDefault="00FC7B3E" w:rsidP="00FC7B3E">
      <w:pPr>
        <w:shd w:val="clear" w:color="auto" w:fill="FFFFFF"/>
        <w:spacing w:after="0" w:line="322" w:lineRule="exact"/>
        <w:ind w:left="48" w:right="82" w:firstLine="653"/>
        <w:jc w:val="both"/>
        <w:rPr>
          <w:rFonts w:ascii="Times New Roman" w:eastAsia="Calibri" w:hAnsi="Times New Roman" w:cs="Times New Roman"/>
          <w:sz w:val="28"/>
          <w:szCs w:val="28"/>
        </w:rPr>
      </w:pPr>
      <w:r w:rsidRPr="0068729F">
        <w:rPr>
          <w:rFonts w:ascii="Times New Roman" w:eastAsia="Calibri" w:hAnsi="Times New Roman" w:cs="Times New Roman"/>
          <w:b/>
          <w:bCs/>
          <w:sz w:val="28"/>
          <w:szCs w:val="28"/>
        </w:rPr>
        <w:t xml:space="preserve">Учебный предмет «Технология» </w:t>
      </w:r>
      <w:r>
        <w:rPr>
          <w:rFonts w:ascii="Times New Roman" w:eastAsia="Calibri" w:hAnsi="Times New Roman" w:cs="Times New Roman"/>
          <w:sz w:val="28"/>
          <w:szCs w:val="28"/>
        </w:rPr>
        <w:t>изучается  в 5 классе</w:t>
      </w:r>
      <w:r w:rsidRPr="0068729F">
        <w:rPr>
          <w:rFonts w:ascii="Times New Roman" w:eastAsia="Calibri" w:hAnsi="Times New Roman" w:cs="Times New Roman"/>
          <w:sz w:val="28"/>
          <w:szCs w:val="28"/>
        </w:rPr>
        <w:t xml:space="preserve"> согласно федеральному компоненту</w:t>
      </w:r>
      <w:r>
        <w:rPr>
          <w:rFonts w:ascii="Times New Roman" w:eastAsia="Calibri" w:hAnsi="Times New Roman" w:cs="Times New Roman"/>
          <w:sz w:val="28"/>
          <w:szCs w:val="28"/>
        </w:rPr>
        <w:t xml:space="preserve"> 2 часа в неделю</w:t>
      </w:r>
      <w:r w:rsidRPr="0068729F">
        <w:rPr>
          <w:rFonts w:ascii="Times New Roman" w:eastAsia="Calibri" w:hAnsi="Times New Roman" w:cs="Times New Roman"/>
          <w:sz w:val="28"/>
          <w:szCs w:val="28"/>
        </w:rPr>
        <w:t>.</w:t>
      </w:r>
    </w:p>
    <w:p w:rsidR="00FC7B3E" w:rsidRPr="003E5633" w:rsidRDefault="00FC7B3E" w:rsidP="00FC7B3E">
      <w:pPr>
        <w:shd w:val="clear" w:color="auto" w:fill="FFFFFF"/>
        <w:spacing w:after="0" w:line="322" w:lineRule="exact"/>
        <w:ind w:left="48" w:right="82" w:firstLine="653"/>
        <w:jc w:val="both"/>
        <w:rPr>
          <w:rFonts w:ascii="Times New Roman" w:eastAsia="Calibri" w:hAnsi="Times New Roman" w:cs="Times New Roman"/>
          <w:sz w:val="28"/>
          <w:szCs w:val="28"/>
        </w:rPr>
      </w:pPr>
      <w:r>
        <w:rPr>
          <w:rFonts w:ascii="Times New Roman" w:eastAsia="Calibri" w:hAnsi="Times New Roman" w:cs="Times New Roman"/>
          <w:b/>
          <w:bCs/>
          <w:sz w:val="28"/>
          <w:szCs w:val="28"/>
        </w:rPr>
        <w:lastRenderedPageBreak/>
        <w:t xml:space="preserve">Образовательная область «Искусство» </w:t>
      </w:r>
      <w:r w:rsidRPr="003E5633">
        <w:rPr>
          <w:rFonts w:ascii="Times New Roman" w:eastAsia="Calibri" w:hAnsi="Times New Roman" w:cs="Times New Roman"/>
          <w:bCs/>
          <w:sz w:val="28"/>
          <w:szCs w:val="28"/>
        </w:rPr>
        <w:t>представлена 1 часом ИЗО и 1 часом музыки.</w:t>
      </w:r>
    </w:p>
    <w:p w:rsidR="00FC7B3E" w:rsidRPr="0068729F" w:rsidRDefault="00FC7B3E" w:rsidP="00FC7B3E">
      <w:pPr>
        <w:shd w:val="clear" w:color="auto" w:fill="FFFFFF"/>
        <w:spacing w:after="0" w:line="322" w:lineRule="exact"/>
        <w:ind w:left="48" w:right="82" w:firstLine="653"/>
        <w:jc w:val="both"/>
        <w:rPr>
          <w:rFonts w:ascii="Times New Roman" w:eastAsia="Calibri" w:hAnsi="Times New Roman" w:cs="Times New Roman"/>
          <w:bCs/>
          <w:sz w:val="28"/>
          <w:szCs w:val="28"/>
        </w:rPr>
      </w:pPr>
      <w:r w:rsidRPr="0068729F">
        <w:rPr>
          <w:rFonts w:ascii="Times New Roman" w:eastAsia="Calibri" w:hAnsi="Times New Roman" w:cs="Times New Roman"/>
          <w:bCs/>
          <w:sz w:val="28"/>
          <w:szCs w:val="28"/>
        </w:rPr>
        <w:t>В рамках ФГОС ООО предметная область «Основы духовно-нравственной культуры народов России» в 5 классах является продолжением предметной области «Основы религиозной культуры и светской этики» на уровне начального общего образования, реализуется во внеурочной деятельности.</w:t>
      </w:r>
    </w:p>
    <w:p w:rsidR="00FC7B3E" w:rsidRPr="0068729F" w:rsidRDefault="00FC7B3E" w:rsidP="00FC7B3E">
      <w:pPr>
        <w:shd w:val="clear" w:color="auto" w:fill="FFFFFF"/>
        <w:spacing w:after="0" w:line="322" w:lineRule="exact"/>
        <w:ind w:left="48" w:right="82" w:firstLine="653"/>
        <w:jc w:val="both"/>
        <w:rPr>
          <w:rFonts w:ascii="Times New Roman" w:eastAsia="Calibri" w:hAnsi="Times New Roman" w:cs="Times New Roman"/>
          <w:bCs/>
          <w:sz w:val="28"/>
          <w:szCs w:val="28"/>
        </w:rPr>
      </w:pPr>
      <w:r w:rsidRPr="0068729F">
        <w:rPr>
          <w:rFonts w:ascii="Times New Roman" w:eastAsia="Calibri" w:hAnsi="Times New Roman" w:cs="Times New Roman"/>
          <w:bCs/>
          <w:sz w:val="28"/>
          <w:szCs w:val="28"/>
        </w:rPr>
        <w:t xml:space="preserve">Формы проведения промежуточной аттестации определены в Положении о формах, периодичности, порядке текущего контроля успеваемости и промежуточной </w:t>
      </w:r>
      <w:proofErr w:type="gramStart"/>
      <w:r w:rsidRPr="0068729F">
        <w:rPr>
          <w:rFonts w:ascii="Times New Roman" w:eastAsia="Calibri" w:hAnsi="Times New Roman" w:cs="Times New Roman"/>
          <w:bCs/>
          <w:sz w:val="28"/>
          <w:szCs w:val="28"/>
        </w:rPr>
        <w:t>аттестации</w:t>
      </w:r>
      <w:proofErr w:type="gramEnd"/>
      <w:r w:rsidRPr="0068729F">
        <w:rPr>
          <w:rFonts w:ascii="Times New Roman" w:eastAsia="Calibri" w:hAnsi="Times New Roman" w:cs="Times New Roman"/>
          <w:bCs/>
          <w:sz w:val="28"/>
          <w:szCs w:val="28"/>
        </w:rPr>
        <w:t xml:space="preserve"> обучающихся </w:t>
      </w:r>
      <w:proofErr w:type="spellStart"/>
      <w:r>
        <w:rPr>
          <w:rFonts w:ascii="Times New Roman" w:eastAsia="Calibri" w:hAnsi="Times New Roman" w:cs="Times New Roman"/>
          <w:bCs/>
          <w:sz w:val="28"/>
          <w:szCs w:val="28"/>
        </w:rPr>
        <w:t>Малаховской</w:t>
      </w:r>
      <w:proofErr w:type="spellEnd"/>
      <w:r>
        <w:rPr>
          <w:rFonts w:ascii="Times New Roman" w:eastAsia="Calibri" w:hAnsi="Times New Roman" w:cs="Times New Roman"/>
          <w:bCs/>
          <w:sz w:val="28"/>
          <w:szCs w:val="28"/>
        </w:rPr>
        <w:t xml:space="preserve"> ООШ филиала </w:t>
      </w:r>
      <w:r w:rsidRPr="0068729F">
        <w:rPr>
          <w:rFonts w:ascii="Times New Roman" w:eastAsia="Calibri" w:hAnsi="Times New Roman" w:cs="Times New Roman"/>
          <w:bCs/>
          <w:sz w:val="28"/>
          <w:szCs w:val="28"/>
        </w:rPr>
        <w:t xml:space="preserve">МБОУ «Боковская СОШ имени </w:t>
      </w:r>
      <w:proofErr w:type="spellStart"/>
      <w:r w:rsidRPr="0068729F">
        <w:rPr>
          <w:rFonts w:ascii="Times New Roman" w:eastAsia="Calibri" w:hAnsi="Times New Roman" w:cs="Times New Roman"/>
          <w:bCs/>
          <w:sz w:val="28"/>
          <w:szCs w:val="28"/>
        </w:rPr>
        <w:t>Я.П.Теличенко</w:t>
      </w:r>
      <w:proofErr w:type="spellEnd"/>
      <w:r w:rsidRPr="0068729F">
        <w:rPr>
          <w:rFonts w:ascii="Times New Roman" w:eastAsia="Calibri" w:hAnsi="Times New Roman" w:cs="Times New Roman"/>
          <w:bCs/>
          <w:sz w:val="28"/>
          <w:szCs w:val="28"/>
        </w:rPr>
        <w:t xml:space="preserve">» </w:t>
      </w:r>
      <w:proofErr w:type="spellStart"/>
      <w:r w:rsidRPr="0068729F">
        <w:rPr>
          <w:rFonts w:ascii="Times New Roman" w:eastAsia="Calibri" w:hAnsi="Times New Roman" w:cs="Times New Roman"/>
          <w:bCs/>
          <w:sz w:val="28"/>
          <w:szCs w:val="28"/>
        </w:rPr>
        <w:t>Боковского</w:t>
      </w:r>
      <w:proofErr w:type="spellEnd"/>
      <w:r w:rsidRPr="0068729F">
        <w:rPr>
          <w:rFonts w:ascii="Times New Roman" w:eastAsia="Calibri" w:hAnsi="Times New Roman" w:cs="Times New Roman"/>
          <w:bCs/>
          <w:sz w:val="28"/>
          <w:szCs w:val="28"/>
        </w:rPr>
        <w:t xml:space="preserve"> района.</w:t>
      </w:r>
    </w:p>
    <w:p w:rsidR="00667308" w:rsidRPr="0068729F" w:rsidRDefault="00667308" w:rsidP="00383626">
      <w:pPr>
        <w:shd w:val="clear" w:color="auto" w:fill="FFFFFF"/>
        <w:spacing w:after="200" w:line="322" w:lineRule="exact"/>
        <w:ind w:right="10"/>
        <w:jc w:val="both"/>
        <w:rPr>
          <w:rFonts w:ascii="Calibri" w:eastAsia="Calibri" w:hAnsi="Calibri" w:cs="Times New Roman"/>
          <w:sz w:val="22"/>
        </w:rPr>
      </w:pPr>
    </w:p>
    <w:p w:rsidR="00FC7B3E" w:rsidRPr="00FC7B3E" w:rsidRDefault="00FC7B3E" w:rsidP="00FC7B3E">
      <w:pPr>
        <w:tabs>
          <w:tab w:val="left" w:pos="3030"/>
        </w:tabs>
        <w:spacing w:after="0" w:line="240" w:lineRule="auto"/>
        <w:jc w:val="center"/>
        <w:rPr>
          <w:rFonts w:ascii="Times New Roman" w:eastAsia="Times New Roman" w:hAnsi="Times New Roman" w:cs="Times New Roman"/>
          <w:b/>
          <w:sz w:val="28"/>
          <w:szCs w:val="28"/>
          <w:lang w:eastAsia="ru-RU"/>
        </w:rPr>
      </w:pPr>
      <w:r w:rsidRPr="00FC7B3E">
        <w:rPr>
          <w:rFonts w:ascii="Times New Roman" w:eastAsia="Times New Roman" w:hAnsi="Times New Roman" w:cs="Times New Roman"/>
          <w:b/>
          <w:sz w:val="28"/>
          <w:szCs w:val="28"/>
          <w:lang w:eastAsia="ru-RU"/>
        </w:rPr>
        <w:t xml:space="preserve">У Ч Е Б Н </w:t>
      </w:r>
      <w:proofErr w:type="gramStart"/>
      <w:r w:rsidRPr="00FC7B3E">
        <w:rPr>
          <w:rFonts w:ascii="Times New Roman" w:eastAsia="Times New Roman" w:hAnsi="Times New Roman" w:cs="Times New Roman"/>
          <w:b/>
          <w:sz w:val="28"/>
          <w:szCs w:val="28"/>
          <w:lang w:eastAsia="ru-RU"/>
        </w:rPr>
        <w:t>Ы</w:t>
      </w:r>
      <w:proofErr w:type="gramEnd"/>
      <w:r w:rsidRPr="00FC7B3E">
        <w:rPr>
          <w:rFonts w:ascii="Times New Roman" w:eastAsia="Times New Roman" w:hAnsi="Times New Roman" w:cs="Times New Roman"/>
          <w:b/>
          <w:sz w:val="28"/>
          <w:szCs w:val="28"/>
          <w:lang w:eastAsia="ru-RU"/>
        </w:rPr>
        <w:t xml:space="preserve"> Й     П Л А Н</w:t>
      </w:r>
    </w:p>
    <w:p w:rsidR="00FC7B3E" w:rsidRPr="00FC7B3E" w:rsidRDefault="00FC7B3E" w:rsidP="00FC7B3E">
      <w:pPr>
        <w:tabs>
          <w:tab w:val="left" w:pos="3030"/>
        </w:tabs>
        <w:spacing w:after="0" w:line="240" w:lineRule="auto"/>
        <w:jc w:val="center"/>
        <w:rPr>
          <w:rFonts w:ascii="Times New Roman" w:eastAsia="Times New Roman" w:hAnsi="Times New Roman" w:cs="Times New Roman"/>
          <w:b/>
          <w:sz w:val="28"/>
          <w:szCs w:val="28"/>
          <w:lang w:eastAsia="ru-RU"/>
        </w:rPr>
      </w:pPr>
      <w:proofErr w:type="spellStart"/>
      <w:r w:rsidRPr="00FC7B3E">
        <w:rPr>
          <w:rFonts w:ascii="Times New Roman" w:eastAsia="Times New Roman" w:hAnsi="Times New Roman" w:cs="Times New Roman"/>
          <w:b/>
          <w:sz w:val="28"/>
          <w:szCs w:val="28"/>
          <w:lang w:eastAsia="ru-RU"/>
        </w:rPr>
        <w:t>Малаховской</w:t>
      </w:r>
      <w:proofErr w:type="spellEnd"/>
      <w:r w:rsidRPr="00FC7B3E">
        <w:rPr>
          <w:rFonts w:ascii="Times New Roman" w:eastAsia="Times New Roman" w:hAnsi="Times New Roman" w:cs="Times New Roman"/>
          <w:b/>
          <w:sz w:val="28"/>
          <w:szCs w:val="28"/>
          <w:lang w:eastAsia="ru-RU"/>
        </w:rPr>
        <w:t xml:space="preserve">  ООШ  филиала  МБОУ «Боковская  СОШ  имени  </w:t>
      </w:r>
      <w:proofErr w:type="spellStart"/>
      <w:r w:rsidRPr="00FC7B3E">
        <w:rPr>
          <w:rFonts w:ascii="Times New Roman" w:eastAsia="Times New Roman" w:hAnsi="Times New Roman" w:cs="Times New Roman"/>
          <w:b/>
          <w:sz w:val="28"/>
          <w:szCs w:val="28"/>
          <w:lang w:eastAsia="ru-RU"/>
        </w:rPr>
        <w:t>Я.П.Теличенко</w:t>
      </w:r>
      <w:proofErr w:type="spellEnd"/>
      <w:r w:rsidRPr="00FC7B3E">
        <w:rPr>
          <w:rFonts w:ascii="Times New Roman" w:eastAsia="Times New Roman" w:hAnsi="Times New Roman" w:cs="Times New Roman"/>
          <w:b/>
          <w:sz w:val="28"/>
          <w:szCs w:val="28"/>
          <w:lang w:eastAsia="ru-RU"/>
        </w:rPr>
        <w:t xml:space="preserve">»  </w:t>
      </w:r>
      <w:proofErr w:type="spellStart"/>
      <w:r w:rsidRPr="00FC7B3E">
        <w:rPr>
          <w:rFonts w:ascii="Times New Roman" w:eastAsia="Times New Roman" w:hAnsi="Times New Roman" w:cs="Times New Roman"/>
          <w:b/>
          <w:sz w:val="28"/>
          <w:szCs w:val="28"/>
          <w:lang w:eastAsia="ru-RU"/>
        </w:rPr>
        <w:t>Боковского</w:t>
      </w:r>
      <w:proofErr w:type="spellEnd"/>
      <w:r w:rsidRPr="00FC7B3E">
        <w:rPr>
          <w:rFonts w:ascii="Times New Roman" w:eastAsia="Times New Roman" w:hAnsi="Times New Roman" w:cs="Times New Roman"/>
          <w:b/>
          <w:sz w:val="28"/>
          <w:szCs w:val="28"/>
          <w:lang w:eastAsia="ru-RU"/>
        </w:rPr>
        <w:t xml:space="preserve">  района   на  5-дневную  рабочую  неделю   </w:t>
      </w:r>
      <w:r>
        <w:rPr>
          <w:rFonts w:ascii="Times New Roman" w:eastAsia="Times New Roman" w:hAnsi="Times New Roman" w:cs="Times New Roman"/>
          <w:b/>
          <w:sz w:val="28"/>
          <w:szCs w:val="28"/>
          <w:lang w:eastAsia="ru-RU"/>
        </w:rPr>
        <w:t xml:space="preserve">                              </w:t>
      </w:r>
      <w:r w:rsidRPr="00FC7B3E">
        <w:rPr>
          <w:rFonts w:ascii="Times New Roman" w:eastAsia="Times New Roman" w:hAnsi="Times New Roman" w:cs="Times New Roman"/>
          <w:b/>
          <w:sz w:val="28"/>
          <w:szCs w:val="28"/>
          <w:lang w:eastAsia="ru-RU"/>
        </w:rPr>
        <w:t xml:space="preserve">на  2015-2016  </w:t>
      </w:r>
      <w:proofErr w:type="spellStart"/>
      <w:r w:rsidRPr="00FC7B3E">
        <w:rPr>
          <w:rFonts w:ascii="Times New Roman" w:eastAsia="Times New Roman" w:hAnsi="Times New Roman" w:cs="Times New Roman"/>
          <w:b/>
          <w:sz w:val="28"/>
          <w:szCs w:val="28"/>
          <w:lang w:eastAsia="ru-RU"/>
        </w:rPr>
        <w:t>уч.год</w:t>
      </w:r>
      <w:proofErr w:type="spellEnd"/>
      <w:r w:rsidRPr="00FC7B3E">
        <w:rPr>
          <w:rFonts w:ascii="Times New Roman" w:eastAsia="Times New Roman" w:hAnsi="Times New Roman" w:cs="Times New Roman"/>
          <w:b/>
          <w:sz w:val="28"/>
          <w:szCs w:val="28"/>
          <w:lang w:eastAsia="ru-RU"/>
        </w:rPr>
        <w:t>.</w:t>
      </w:r>
    </w:p>
    <w:p w:rsidR="00FC7B3E" w:rsidRPr="00FC7B3E" w:rsidRDefault="00FC7B3E" w:rsidP="00FC7B3E">
      <w:pPr>
        <w:spacing w:after="0" w:line="240" w:lineRule="auto"/>
        <w:ind w:firstLine="708"/>
        <w:jc w:val="center"/>
        <w:rPr>
          <w:rFonts w:ascii="Times New Roman" w:eastAsia="Times New Roman" w:hAnsi="Times New Roman" w:cs="Times New Roman"/>
          <w:b/>
          <w:sz w:val="22"/>
          <w:lang w:eastAsia="ru-RU"/>
        </w:rPr>
      </w:pPr>
    </w:p>
    <w:p w:rsidR="00FC7B3E" w:rsidRPr="00FC7B3E" w:rsidRDefault="00FC7B3E" w:rsidP="00FC7B3E">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FC7B3E">
        <w:rPr>
          <w:rFonts w:ascii="Times New Roman" w:eastAsia="Times New Roman" w:hAnsi="Times New Roman" w:cs="Times New Roman"/>
          <w:b/>
          <w:sz w:val="28"/>
          <w:szCs w:val="28"/>
          <w:lang w:eastAsia="ru-RU"/>
        </w:rPr>
        <w:t>ОСНОВНОЕ  ОБЩЕЕ  ОБРАЗОВАНИЕ (5 класс)</w:t>
      </w:r>
    </w:p>
    <w:tbl>
      <w:tblPr>
        <w:tblW w:w="10709"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6"/>
        <w:gridCol w:w="712"/>
        <w:gridCol w:w="5386"/>
        <w:gridCol w:w="1985"/>
      </w:tblGrid>
      <w:tr w:rsidR="00FC7B3E" w:rsidRPr="00FC7B3E" w:rsidTr="00383626">
        <w:trPr>
          <w:cantSplit/>
          <w:trHeight w:val="90"/>
        </w:trPr>
        <w:tc>
          <w:tcPr>
            <w:tcW w:w="3338" w:type="dxa"/>
            <w:gridSpan w:val="2"/>
            <w:vMerge w:val="restart"/>
            <w:tcBorders>
              <w:top w:val="single" w:sz="4" w:space="0" w:color="auto"/>
              <w:right w:val="single" w:sz="4" w:space="0" w:color="auto"/>
            </w:tcBorders>
            <w:vAlign w:val="center"/>
          </w:tcPr>
          <w:p w:rsidR="00FC7B3E" w:rsidRPr="00FC7B3E" w:rsidRDefault="00FC7B3E" w:rsidP="00FC7B3E">
            <w:pPr>
              <w:keepNext/>
              <w:shd w:val="clear" w:color="auto" w:fill="FFFFFF"/>
              <w:spacing w:before="120" w:after="120" w:line="240" w:lineRule="auto"/>
              <w:outlineLvl w:val="0"/>
              <w:rPr>
                <w:rFonts w:ascii="Times New Roman" w:eastAsia="Times New Roman" w:hAnsi="Times New Roman" w:cs="Times New Roman"/>
                <w:bCs/>
                <w:kern w:val="32"/>
                <w:sz w:val="28"/>
                <w:szCs w:val="28"/>
                <w:lang w:eastAsia="ru-RU"/>
              </w:rPr>
            </w:pPr>
            <w:r w:rsidRPr="00FC7B3E">
              <w:rPr>
                <w:rFonts w:ascii="Times New Roman" w:eastAsia="Times New Roman" w:hAnsi="Times New Roman" w:cs="Times New Roman"/>
                <w:bCs/>
                <w:sz w:val="28"/>
                <w:szCs w:val="28"/>
                <w:lang w:eastAsia="ru-RU"/>
              </w:rPr>
              <w:t>Предметные области</w:t>
            </w:r>
          </w:p>
        </w:tc>
        <w:tc>
          <w:tcPr>
            <w:tcW w:w="5386" w:type="dxa"/>
            <w:vMerge w:val="restart"/>
            <w:tcBorders>
              <w:top w:val="single" w:sz="4" w:space="0" w:color="auto"/>
              <w:left w:val="single" w:sz="4" w:space="0" w:color="auto"/>
            </w:tcBorders>
            <w:vAlign w:val="center"/>
          </w:tcPr>
          <w:p w:rsidR="00FC7B3E" w:rsidRPr="00FC7B3E" w:rsidRDefault="00FC7B3E" w:rsidP="00383626">
            <w:pPr>
              <w:keepNext/>
              <w:shd w:val="clear" w:color="auto" w:fill="FFFFFF"/>
              <w:spacing w:before="120" w:after="120" w:line="240" w:lineRule="auto"/>
              <w:jc w:val="center"/>
              <w:outlineLvl w:val="0"/>
              <w:rPr>
                <w:rFonts w:ascii="Times New Roman" w:eastAsia="Times New Roman" w:hAnsi="Times New Roman" w:cs="Times New Roman"/>
                <w:bCs/>
                <w:kern w:val="32"/>
                <w:sz w:val="28"/>
                <w:szCs w:val="28"/>
                <w:lang w:eastAsia="ru-RU"/>
              </w:rPr>
            </w:pPr>
            <w:r w:rsidRPr="00FC7B3E">
              <w:rPr>
                <w:rFonts w:ascii="Times New Roman" w:eastAsia="Times New Roman" w:hAnsi="Times New Roman" w:cs="Times New Roman"/>
                <w:bCs/>
                <w:kern w:val="32"/>
                <w:sz w:val="28"/>
                <w:szCs w:val="28"/>
                <w:lang w:eastAsia="ru-RU"/>
              </w:rPr>
              <w:t>Учебные предметы</w:t>
            </w:r>
          </w:p>
        </w:tc>
        <w:tc>
          <w:tcPr>
            <w:tcW w:w="1985" w:type="dxa"/>
            <w:tcBorders>
              <w:top w:val="single" w:sz="4" w:space="0" w:color="auto"/>
              <w:right w:val="single" w:sz="4" w:space="0" w:color="auto"/>
            </w:tcBorders>
          </w:tcPr>
          <w:p w:rsidR="00FC7B3E" w:rsidRPr="00FC7B3E" w:rsidRDefault="00FC7B3E" w:rsidP="00383626">
            <w:pPr>
              <w:shd w:val="clear" w:color="auto" w:fill="FFFFFF"/>
              <w:spacing w:before="20" w:after="20" w:line="240" w:lineRule="auto"/>
              <w:jc w:val="center"/>
              <w:rPr>
                <w:rFonts w:ascii="Times New Roman" w:eastAsia="Times New Roman" w:hAnsi="Times New Roman" w:cs="Times New Roman"/>
                <w:sz w:val="28"/>
                <w:szCs w:val="28"/>
                <w:lang w:eastAsia="ru-RU"/>
              </w:rPr>
            </w:pPr>
            <w:proofErr w:type="spellStart"/>
            <w:proofErr w:type="gramStart"/>
            <w:r w:rsidRPr="00FC7B3E">
              <w:rPr>
                <w:rFonts w:ascii="Times New Roman" w:eastAsia="Times New Roman" w:hAnsi="Times New Roman" w:cs="Times New Roman"/>
                <w:sz w:val="28"/>
                <w:szCs w:val="28"/>
                <w:lang w:eastAsia="ru-RU"/>
              </w:rPr>
              <w:t>К</w:t>
            </w:r>
            <w:r w:rsidR="00383626">
              <w:rPr>
                <w:rFonts w:ascii="Times New Roman" w:eastAsia="Times New Roman" w:hAnsi="Times New Roman" w:cs="Times New Roman"/>
                <w:sz w:val="28"/>
                <w:szCs w:val="28"/>
                <w:lang w:eastAsia="ru-RU"/>
              </w:rPr>
              <w:t>-</w:t>
            </w:r>
            <w:r w:rsidRPr="00FC7B3E">
              <w:rPr>
                <w:rFonts w:ascii="Times New Roman" w:eastAsia="Times New Roman" w:hAnsi="Times New Roman" w:cs="Times New Roman"/>
                <w:sz w:val="28"/>
                <w:szCs w:val="28"/>
                <w:lang w:eastAsia="ru-RU"/>
              </w:rPr>
              <w:t>во</w:t>
            </w:r>
            <w:proofErr w:type="spellEnd"/>
            <w:proofErr w:type="gramEnd"/>
            <w:r w:rsidRPr="00FC7B3E">
              <w:rPr>
                <w:rFonts w:ascii="Times New Roman" w:eastAsia="Times New Roman" w:hAnsi="Times New Roman" w:cs="Times New Roman"/>
                <w:sz w:val="28"/>
                <w:szCs w:val="28"/>
                <w:lang w:eastAsia="ru-RU"/>
              </w:rPr>
              <w:t xml:space="preserve"> часов в неделю</w:t>
            </w:r>
          </w:p>
        </w:tc>
      </w:tr>
      <w:tr w:rsidR="00FC7B3E" w:rsidRPr="00FC7B3E" w:rsidTr="00383626">
        <w:trPr>
          <w:cantSplit/>
          <w:trHeight w:val="288"/>
        </w:trPr>
        <w:tc>
          <w:tcPr>
            <w:tcW w:w="3338" w:type="dxa"/>
            <w:gridSpan w:val="2"/>
            <w:vMerge/>
            <w:tcBorders>
              <w:top w:val="nil"/>
              <w:bottom w:val="thinThickSmallGap" w:sz="24" w:space="0" w:color="auto"/>
              <w:right w:val="single" w:sz="4" w:space="0" w:color="auto"/>
            </w:tcBorders>
          </w:tcPr>
          <w:p w:rsidR="00FC7B3E" w:rsidRPr="00FC7B3E" w:rsidRDefault="00FC7B3E" w:rsidP="00FC7B3E">
            <w:pPr>
              <w:shd w:val="clear" w:color="auto" w:fill="FFFFFF"/>
              <w:spacing w:before="20" w:after="20" w:line="240" w:lineRule="auto"/>
              <w:rPr>
                <w:rFonts w:ascii="Times New Roman" w:eastAsia="Times New Roman" w:hAnsi="Times New Roman" w:cs="Times New Roman"/>
                <w:sz w:val="28"/>
                <w:szCs w:val="28"/>
                <w:lang w:eastAsia="ru-RU"/>
              </w:rPr>
            </w:pPr>
          </w:p>
        </w:tc>
        <w:tc>
          <w:tcPr>
            <w:tcW w:w="5386" w:type="dxa"/>
            <w:vMerge/>
            <w:tcBorders>
              <w:top w:val="nil"/>
              <w:left w:val="single" w:sz="4" w:space="0" w:color="auto"/>
              <w:bottom w:val="thinThickSmallGap" w:sz="24" w:space="0" w:color="auto"/>
            </w:tcBorders>
          </w:tcPr>
          <w:p w:rsidR="00FC7B3E" w:rsidRPr="00FC7B3E" w:rsidRDefault="00FC7B3E" w:rsidP="00FC7B3E">
            <w:pPr>
              <w:shd w:val="clear" w:color="auto" w:fill="FFFFFF"/>
              <w:spacing w:before="20" w:after="20" w:line="240" w:lineRule="auto"/>
              <w:rPr>
                <w:rFonts w:ascii="Times New Roman" w:eastAsia="Times New Roman" w:hAnsi="Times New Roman" w:cs="Times New Roman"/>
                <w:sz w:val="28"/>
                <w:szCs w:val="28"/>
                <w:lang w:eastAsia="ru-RU"/>
              </w:rPr>
            </w:pPr>
          </w:p>
        </w:tc>
        <w:tc>
          <w:tcPr>
            <w:tcW w:w="1985" w:type="dxa"/>
            <w:tcBorders>
              <w:bottom w:val="thinThickSmallGap" w:sz="24" w:space="0" w:color="auto"/>
            </w:tcBorders>
          </w:tcPr>
          <w:p w:rsidR="00FC7B3E" w:rsidRPr="00FC7B3E" w:rsidRDefault="00FC7B3E" w:rsidP="00FC7B3E">
            <w:pPr>
              <w:shd w:val="clear" w:color="auto" w:fill="FFFFFF"/>
              <w:spacing w:before="60" w:after="60" w:line="240" w:lineRule="auto"/>
              <w:jc w:val="center"/>
              <w:rPr>
                <w:rFonts w:ascii="Times New Roman" w:eastAsia="Times New Roman" w:hAnsi="Times New Roman" w:cs="Times New Roman"/>
                <w:b/>
                <w:sz w:val="28"/>
                <w:szCs w:val="28"/>
                <w:lang w:eastAsia="ru-RU"/>
              </w:rPr>
            </w:pPr>
            <w:r w:rsidRPr="00FC7B3E">
              <w:rPr>
                <w:rFonts w:ascii="Times New Roman" w:eastAsia="Times New Roman" w:hAnsi="Times New Roman" w:cs="Times New Roman"/>
                <w:b/>
                <w:sz w:val="28"/>
                <w:szCs w:val="28"/>
                <w:lang w:eastAsia="ru-RU"/>
              </w:rPr>
              <w:t>5</w:t>
            </w:r>
          </w:p>
        </w:tc>
      </w:tr>
      <w:tr w:rsidR="00FC7B3E" w:rsidRPr="00FC7B3E" w:rsidTr="00383626">
        <w:trPr>
          <w:cantSplit/>
          <w:trHeight w:val="233"/>
        </w:trPr>
        <w:tc>
          <w:tcPr>
            <w:tcW w:w="3338" w:type="dxa"/>
            <w:gridSpan w:val="2"/>
            <w:tcBorders>
              <w:top w:val="thinThickSmallGap" w:sz="24" w:space="0" w:color="auto"/>
              <w:bottom w:val="thinThickSmallGap" w:sz="24" w:space="0" w:color="auto"/>
            </w:tcBorders>
          </w:tcPr>
          <w:p w:rsidR="00FC7B3E" w:rsidRPr="00FC7B3E" w:rsidRDefault="00FC7B3E" w:rsidP="00FC7B3E">
            <w:pPr>
              <w:spacing w:before="20" w:after="20" w:line="240" w:lineRule="auto"/>
              <w:jc w:val="center"/>
              <w:rPr>
                <w:rFonts w:ascii="Times New Roman" w:eastAsia="Times New Roman" w:hAnsi="Times New Roman" w:cs="Times New Roman"/>
                <w:sz w:val="28"/>
                <w:szCs w:val="28"/>
                <w:lang w:eastAsia="ru-RU"/>
              </w:rPr>
            </w:pPr>
          </w:p>
        </w:tc>
        <w:tc>
          <w:tcPr>
            <w:tcW w:w="5386" w:type="dxa"/>
            <w:tcBorders>
              <w:top w:val="thinThickSmallGap" w:sz="24" w:space="0" w:color="auto"/>
              <w:bottom w:val="thinThickSmallGap" w:sz="24" w:space="0" w:color="auto"/>
            </w:tcBorders>
          </w:tcPr>
          <w:p w:rsidR="00FC7B3E" w:rsidRPr="00FC7B3E" w:rsidRDefault="00FC7B3E" w:rsidP="00FC7B3E">
            <w:pPr>
              <w:spacing w:before="20" w:after="20" w:line="240" w:lineRule="auto"/>
              <w:jc w:val="center"/>
              <w:rPr>
                <w:rFonts w:ascii="Times New Roman" w:eastAsia="Times New Roman" w:hAnsi="Times New Roman" w:cs="Times New Roman"/>
                <w:sz w:val="28"/>
                <w:szCs w:val="28"/>
                <w:lang w:eastAsia="ru-RU"/>
              </w:rPr>
            </w:pPr>
            <w:r w:rsidRPr="00FC7B3E">
              <w:rPr>
                <w:rFonts w:ascii="Times New Roman" w:eastAsia="Times New Roman" w:hAnsi="Times New Roman" w:cs="Times New Roman"/>
                <w:bCs/>
                <w:i/>
                <w:sz w:val="28"/>
                <w:szCs w:val="28"/>
                <w:lang w:eastAsia="ru-RU"/>
              </w:rPr>
              <w:t>Обязательная часть</w:t>
            </w:r>
          </w:p>
        </w:tc>
        <w:tc>
          <w:tcPr>
            <w:tcW w:w="1985" w:type="dxa"/>
            <w:tcBorders>
              <w:top w:val="thinThickSmallGap" w:sz="24" w:space="0" w:color="auto"/>
              <w:bottom w:val="thinThickSmallGap" w:sz="24" w:space="0" w:color="auto"/>
            </w:tcBorders>
          </w:tcPr>
          <w:p w:rsidR="00FC7B3E" w:rsidRPr="00FC7B3E" w:rsidRDefault="00FC7B3E" w:rsidP="00FC7B3E">
            <w:pPr>
              <w:spacing w:before="20" w:after="20" w:line="240" w:lineRule="auto"/>
              <w:jc w:val="center"/>
              <w:rPr>
                <w:rFonts w:ascii="Times New Roman" w:eastAsia="Times New Roman" w:hAnsi="Times New Roman" w:cs="Times New Roman"/>
                <w:sz w:val="28"/>
                <w:szCs w:val="28"/>
                <w:lang w:eastAsia="ru-RU"/>
              </w:rPr>
            </w:pPr>
          </w:p>
        </w:tc>
      </w:tr>
      <w:tr w:rsidR="00FC7B3E" w:rsidRPr="00FC7B3E" w:rsidTr="00383626">
        <w:trPr>
          <w:cantSplit/>
          <w:trHeight w:val="192"/>
        </w:trPr>
        <w:tc>
          <w:tcPr>
            <w:tcW w:w="3338" w:type="dxa"/>
            <w:gridSpan w:val="2"/>
            <w:vMerge w:val="restart"/>
          </w:tcPr>
          <w:p w:rsidR="00FC7B3E" w:rsidRPr="00FC7B3E" w:rsidRDefault="00FC7B3E" w:rsidP="00FC7B3E">
            <w:pPr>
              <w:spacing w:before="20" w:after="20" w:line="240" w:lineRule="auto"/>
              <w:jc w:val="center"/>
              <w:rPr>
                <w:rFonts w:ascii="Times New Roman" w:eastAsia="Times New Roman" w:hAnsi="Times New Roman" w:cs="Times New Roman"/>
                <w:b/>
                <w:sz w:val="28"/>
                <w:szCs w:val="28"/>
                <w:lang w:eastAsia="ru-RU"/>
              </w:rPr>
            </w:pPr>
          </w:p>
          <w:p w:rsidR="00FC7B3E" w:rsidRPr="00FC7B3E" w:rsidRDefault="00FC7B3E" w:rsidP="00FC7B3E">
            <w:pPr>
              <w:spacing w:before="20" w:after="20" w:line="240" w:lineRule="auto"/>
              <w:jc w:val="center"/>
              <w:rPr>
                <w:rFonts w:ascii="Times New Roman" w:eastAsia="Times New Roman" w:hAnsi="Times New Roman" w:cs="Times New Roman"/>
                <w:b/>
                <w:sz w:val="28"/>
                <w:szCs w:val="28"/>
                <w:lang w:eastAsia="ru-RU"/>
              </w:rPr>
            </w:pPr>
            <w:r w:rsidRPr="00FC7B3E">
              <w:rPr>
                <w:rFonts w:ascii="Times New Roman" w:eastAsia="Times New Roman" w:hAnsi="Times New Roman" w:cs="Times New Roman"/>
                <w:b/>
                <w:sz w:val="28"/>
                <w:szCs w:val="28"/>
                <w:lang w:eastAsia="ru-RU"/>
              </w:rPr>
              <w:t>Филология</w:t>
            </w:r>
          </w:p>
        </w:tc>
        <w:tc>
          <w:tcPr>
            <w:tcW w:w="5386" w:type="dxa"/>
          </w:tcPr>
          <w:p w:rsidR="00FC7B3E" w:rsidRPr="00FC7B3E" w:rsidRDefault="00FC7B3E" w:rsidP="00FC7B3E">
            <w:pPr>
              <w:spacing w:before="20" w:after="20" w:line="240" w:lineRule="auto"/>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Русский язык</w:t>
            </w:r>
          </w:p>
        </w:tc>
        <w:tc>
          <w:tcPr>
            <w:tcW w:w="1985" w:type="dxa"/>
          </w:tcPr>
          <w:p w:rsidR="00FC7B3E" w:rsidRPr="00FC7B3E" w:rsidRDefault="00FC7B3E" w:rsidP="00FC7B3E">
            <w:pPr>
              <w:spacing w:before="20" w:after="20" w:line="240" w:lineRule="auto"/>
              <w:jc w:val="center"/>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5</w:t>
            </w:r>
          </w:p>
        </w:tc>
      </w:tr>
      <w:tr w:rsidR="00FC7B3E" w:rsidRPr="00FC7B3E" w:rsidTr="00383626">
        <w:trPr>
          <w:cantSplit/>
          <w:trHeight w:val="151"/>
        </w:trPr>
        <w:tc>
          <w:tcPr>
            <w:tcW w:w="3338" w:type="dxa"/>
            <w:gridSpan w:val="2"/>
            <w:vMerge/>
          </w:tcPr>
          <w:p w:rsidR="00FC7B3E" w:rsidRPr="00FC7B3E" w:rsidRDefault="00FC7B3E" w:rsidP="00FC7B3E">
            <w:pPr>
              <w:spacing w:before="20" w:after="20" w:line="240" w:lineRule="auto"/>
              <w:rPr>
                <w:rFonts w:ascii="Times New Roman" w:eastAsia="Times New Roman" w:hAnsi="Times New Roman" w:cs="Times New Roman"/>
                <w:sz w:val="28"/>
                <w:szCs w:val="28"/>
                <w:lang w:eastAsia="ru-RU"/>
              </w:rPr>
            </w:pPr>
          </w:p>
        </w:tc>
        <w:tc>
          <w:tcPr>
            <w:tcW w:w="5386" w:type="dxa"/>
          </w:tcPr>
          <w:p w:rsidR="00FC7B3E" w:rsidRPr="00FC7B3E" w:rsidRDefault="00FC7B3E" w:rsidP="00FC7B3E">
            <w:pPr>
              <w:spacing w:before="20" w:after="20" w:line="240" w:lineRule="auto"/>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Литература</w:t>
            </w:r>
          </w:p>
        </w:tc>
        <w:tc>
          <w:tcPr>
            <w:tcW w:w="1985" w:type="dxa"/>
          </w:tcPr>
          <w:p w:rsidR="00FC7B3E" w:rsidRPr="00FC7B3E" w:rsidRDefault="00FC7B3E" w:rsidP="00FC7B3E">
            <w:pPr>
              <w:spacing w:before="20" w:after="20" w:line="240" w:lineRule="auto"/>
              <w:jc w:val="center"/>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3</w:t>
            </w:r>
          </w:p>
        </w:tc>
      </w:tr>
      <w:tr w:rsidR="00FC7B3E" w:rsidRPr="00FC7B3E" w:rsidTr="00383626">
        <w:trPr>
          <w:cantSplit/>
          <w:trHeight w:val="316"/>
        </w:trPr>
        <w:tc>
          <w:tcPr>
            <w:tcW w:w="3338" w:type="dxa"/>
            <w:gridSpan w:val="2"/>
            <w:vMerge/>
            <w:tcBorders>
              <w:bottom w:val="thinThickSmallGap" w:sz="24" w:space="0" w:color="auto"/>
            </w:tcBorders>
          </w:tcPr>
          <w:p w:rsidR="00FC7B3E" w:rsidRPr="00FC7B3E" w:rsidRDefault="00FC7B3E" w:rsidP="00FC7B3E">
            <w:pPr>
              <w:spacing w:after="0" w:line="240" w:lineRule="auto"/>
              <w:rPr>
                <w:rFonts w:ascii="Times New Roman" w:eastAsia="Times New Roman" w:hAnsi="Times New Roman" w:cs="Times New Roman"/>
                <w:sz w:val="28"/>
                <w:szCs w:val="28"/>
                <w:lang w:eastAsia="ru-RU"/>
              </w:rPr>
            </w:pPr>
          </w:p>
        </w:tc>
        <w:tc>
          <w:tcPr>
            <w:tcW w:w="5386" w:type="dxa"/>
            <w:tcBorders>
              <w:bottom w:val="thinThickSmallGap" w:sz="24" w:space="0" w:color="auto"/>
            </w:tcBorders>
          </w:tcPr>
          <w:p w:rsidR="00FC7B3E" w:rsidRPr="00FC7B3E" w:rsidRDefault="00FC7B3E" w:rsidP="00FC7B3E">
            <w:pPr>
              <w:spacing w:after="0" w:line="240" w:lineRule="auto"/>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Иностранный язык</w:t>
            </w:r>
          </w:p>
        </w:tc>
        <w:tc>
          <w:tcPr>
            <w:tcW w:w="1985" w:type="dxa"/>
            <w:tcBorders>
              <w:bottom w:val="thinThickSmallGap" w:sz="24" w:space="0" w:color="auto"/>
            </w:tcBorders>
          </w:tcPr>
          <w:p w:rsidR="00FC7B3E" w:rsidRPr="00FC7B3E" w:rsidRDefault="00FC7B3E" w:rsidP="00FC7B3E">
            <w:pPr>
              <w:spacing w:after="0" w:line="240" w:lineRule="auto"/>
              <w:jc w:val="center"/>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3</w:t>
            </w:r>
          </w:p>
        </w:tc>
      </w:tr>
      <w:tr w:rsidR="00FC7B3E" w:rsidRPr="00FC7B3E" w:rsidTr="00383626">
        <w:trPr>
          <w:cantSplit/>
          <w:trHeight w:val="136"/>
        </w:trPr>
        <w:tc>
          <w:tcPr>
            <w:tcW w:w="3338" w:type="dxa"/>
            <w:gridSpan w:val="2"/>
            <w:vMerge w:val="restart"/>
            <w:tcBorders>
              <w:top w:val="thinThickSmallGap" w:sz="24" w:space="0" w:color="auto"/>
            </w:tcBorders>
          </w:tcPr>
          <w:p w:rsidR="00FC7B3E" w:rsidRPr="00FC7B3E" w:rsidRDefault="00FC7B3E" w:rsidP="00FC7B3E">
            <w:pPr>
              <w:spacing w:after="0" w:line="240" w:lineRule="auto"/>
              <w:jc w:val="center"/>
              <w:rPr>
                <w:rFonts w:ascii="Times New Roman" w:eastAsia="Times New Roman" w:hAnsi="Times New Roman" w:cs="Times New Roman"/>
                <w:b/>
                <w:sz w:val="28"/>
                <w:szCs w:val="28"/>
                <w:lang w:eastAsia="ru-RU"/>
              </w:rPr>
            </w:pPr>
          </w:p>
          <w:p w:rsidR="00FC7B3E" w:rsidRPr="00FC7B3E" w:rsidRDefault="00FC7B3E" w:rsidP="00FC7B3E">
            <w:pPr>
              <w:spacing w:after="0" w:line="240" w:lineRule="auto"/>
              <w:jc w:val="center"/>
              <w:rPr>
                <w:rFonts w:ascii="Times New Roman" w:eastAsia="Times New Roman" w:hAnsi="Times New Roman" w:cs="Times New Roman"/>
                <w:b/>
                <w:sz w:val="28"/>
                <w:szCs w:val="28"/>
                <w:lang w:eastAsia="ru-RU"/>
              </w:rPr>
            </w:pPr>
            <w:r w:rsidRPr="00FC7B3E">
              <w:rPr>
                <w:rFonts w:ascii="Times New Roman" w:eastAsia="Times New Roman" w:hAnsi="Times New Roman" w:cs="Times New Roman"/>
                <w:b/>
                <w:sz w:val="28"/>
                <w:szCs w:val="28"/>
                <w:lang w:eastAsia="ru-RU"/>
              </w:rPr>
              <w:t>Математика</w:t>
            </w:r>
          </w:p>
        </w:tc>
        <w:tc>
          <w:tcPr>
            <w:tcW w:w="5386" w:type="dxa"/>
            <w:tcBorders>
              <w:top w:val="thinThickSmallGap" w:sz="24" w:space="0" w:color="auto"/>
              <w:bottom w:val="single" w:sz="4" w:space="0" w:color="auto"/>
            </w:tcBorders>
          </w:tcPr>
          <w:p w:rsidR="00FC7B3E" w:rsidRPr="00FC7B3E" w:rsidRDefault="00FC7B3E" w:rsidP="00FC7B3E">
            <w:pPr>
              <w:spacing w:after="0" w:line="240" w:lineRule="auto"/>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Математика</w:t>
            </w:r>
          </w:p>
        </w:tc>
        <w:tc>
          <w:tcPr>
            <w:tcW w:w="1985" w:type="dxa"/>
            <w:tcBorders>
              <w:top w:val="thinThickSmallGap" w:sz="24" w:space="0" w:color="auto"/>
              <w:bottom w:val="single" w:sz="4" w:space="0" w:color="auto"/>
            </w:tcBorders>
          </w:tcPr>
          <w:p w:rsidR="00FC7B3E" w:rsidRPr="00FC7B3E" w:rsidRDefault="00FC7B3E" w:rsidP="00FC7B3E">
            <w:pPr>
              <w:spacing w:after="0" w:line="240" w:lineRule="auto"/>
              <w:jc w:val="center"/>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5</w:t>
            </w:r>
          </w:p>
        </w:tc>
      </w:tr>
      <w:tr w:rsidR="00FC7B3E" w:rsidRPr="00FC7B3E" w:rsidTr="00383626">
        <w:trPr>
          <w:cantSplit/>
          <w:trHeight w:val="95"/>
        </w:trPr>
        <w:tc>
          <w:tcPr>
            <w:tcW w:w="3338" w:type="dxa"/>
            <w:gridSpan w:val="2"/>
            <w:vMerge/>
          </w:tcPr>
          <w:p w:rsidR="00FC7B3E" w:rsidRPr="00FC7B3E" w:rsidRDefault="00FC7B3E" w:rsidP="00FC7B3E">
            <w:pPr>
              <w:spacing w:after="0" w:line="240" w:lineRule="auto"/>
              <w:jc w:val="center"/>
              <w:rPr>
                <w:rFonts w:ascii="Times New Roman" w:eastAsia="Times New Roman" w:hAnsi="Times New Roman" w:cs="Times New Roman"/>
                <w:b/>
                <w:sz w:val="28"/>
                <w:szCs w:val="28"/>
                <w:lang w:eastAsia="ru-RU"/>
              </w:rPr>
            </w:pPr>
          </w:p>
        </w:tc>
        <w:tc>
          <w:tcPr>
            <w:tcW w:w="5386" w:type="dxa"/>
            <w:tcBorders>
              <w:top w:val="single" w:sz="4" w:space="0" w:color="auto"/>
              <w:bottom w:val="single" w:sz="4" w:space="0" w:color="auto"/>
            </w:tcBorders>
          </w:tcPr>
          <w:p w:rsidR="00FC7B3E" w:rsidRPr="00FC7B3E" w:rsidRDefault="00FC7B3E" w:rsidP="00FC7B3E">
            <w:pPr>
              <w:spacing w:after="0" w:line="240" w:lineRule="auto"/>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Алгебра</w:t>
            </w:r>
          </w:p>
        </w:tc>
        <w:tc>
          <w:tcPr>
            <w:tcW w:w="1985" w:type="dxa"/>
            <w:tcBorders>
              <w:top w:val="single" w:sz="4" w:space="0" w:color="auto"/>
              <w:bottom w:val="single" w:sz="4" w:space="0" w:color="auto"/>
            </w:tcBorders>
          </w:tcPr>
          <w:p w:rsidR="00FC7B3E" w:rsidRPr="00FC7B3E" w:rsidRDefault="00FC7B3E" w:rsidP="00FC7B3E">
            <w:pPr>
              <w:spacing w:after="0" w:line="240" w:lineRule="auto"/>
              <w:jc w:val="center"/>
              <w:rPr>
                <w:rFonts w:ascii="Times New Roman" w:eastAsia="Times New Roman" w:hAnsi="Times New Roman" w:cs="Times New Roman"/>
                <w:sz w:val="28"/>
                <w:szCs w:val="28"/>
                <w:lang w:eastAsia="ru-RU"/>
              </w:rPr>
            </w:pPr>
          </w:p>
        </w:tc>
      </w:tr>
      <w:tr w:rsidR="00FC7B3E" w:rsidRPr="00FC7B3E" w:rsidTr="00383626">
        <w:trPr>
          <w:cantSplit/>
          <w:trHeight w:val="316"/>
        </w:trPr>
        <w:tc>
          <w:tcPr>
            <w:tcW w:w="3338" w:type="dxa"/>
            <w:gridSpan w:val="2"/>
            <w:vMerge/>
            <w:tcBorders>
              <w:bottom w:val="thinThickSmallGap" w:sz="24" w:space="0" w:color="auto"/>
            </w:tcBorders>
          </w:tcPr>
          <w:p w:rsidR="00FC7B3E" w:rsidRPr="00FC7B3E" w:rsidRDefault="00FC7B3E" w:rsidP="00FC7B3E">
            <w:pPr>
              <w:spacing w:after="0" w:line="240" w:lineRule="auto"/>
              <w:jc w:val="center"/>
              <w:rPr>
                <w:rFonts w:ascii="Times New Roman" w:eastAsia="Times New Roman" w:hAnsi="Times New Roman" w:cs="Times New Roman"/>
                <w:b/>
                <w:sz w:val="28"/>
                <w:szCs w:val="28"/>
                <w:lang w:eastAsia="ru-RU"/>
              </w:rPr>
            </w:pPr>
          </w:p>
        </w:tc>
        <w:tc>
          <w:tcPr>
            <w:tcW w:w="5386" w:type="dxa"/>
            <w:tcBorders>
              <w:top w:val="single" w:sz="4" w:space="0" w:color="auto"/>
              <w:bottom w:val="thinThickSmallGap" w:sz="24" w:space="0" w:color="auto"/>
            </w:tcBorders>
          </w:tcPr>
          <w:p w:rsidR="00FC7B3E" w:rsidRPr="00FC7B3E" w:rsidRDefault="00FC7B3E" w:rsidP="00FC7B3E">
            <w:pPr>
              <w:spacing w:after="0" w:line="240" w:lineRule="auto"/>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Геометрия</w:t>
            </w:r>
          </w:p>
        </w:tc>
        <w:tc>
          <w:tcPr>
            <w:tcW w:w="1985" w:type="dxa"/>
            <w:tcBorders>
              <w:top w:val="single" w:sz="4" w:space="0" w:color="auto"/>
              <w:bottom w:val="thinThickSmallGap" w:sz="24" w:space="0" w:color="auto"/>
            </w:tcBorders>
          </w:tcPr>
          <w:p w:rsidR="00FC7B3E" w:rsidRPr="00FC7B3E" w:rsidRDefault="00FC7B3E" w:rsidP="00FC7B3E">
            <w:pPr>
              <w:spacing w:after="0" w:line="240" w:lineRule="auto"/>
              <w:jc w:val="center"/>
              <w:rPr>
                <w:rFonts w:ascii="Times New Roman" w:eastAsia="Times New Roman" w:hAnsi="Times New Roman" w:cs="Times New Roman"/>
                <w:sz w:val="28"/>
                <w:szCs w:val="28"/>
                <w:lang w:eastAsia="ru-RU"/>
              </w:rPr>
            </w:pPr>
          </w:p>
        </w:tc>
      </w:tr>
      <w:tr w:rsidR="00FC7B3E" w:rsidRPr="00FC7B3E" w:rsidTr="00383626">
        <w:trPr>
          <w:cantSplit/>
          <w:trHeight w:val="316"/>
        </w:trPr>
        <w:tc>
          <w:tcPr>
            <w:tcW w:w="3338" w:type="dxa"/>
            <w:gridSpan w:val="2"/>
            <w:tcBorders>
              <w:top w:val="thinThickSmallGap" w:sz="24" w:space="0" w:color="auto"/>
              <w:bottom w:val="thinThickSmallGap" w:sz="24" w:space="0" w:color="auto"/>
            </w:tcBorders>
          </w:tcPr>
          <w:p w:rsidR="00FC7B3E" w:rsidRPr="00FC7B3E" w:rsidRDefault="00FC7B3E" w:rsidP="00FC7B3E">
            <w:pPr>
              <w:spacing w:after="0" w:line="240" w:lineRule="auto"/>
              <w:jc w:val="center"/>
              <w:rPr>
                <w:rFonts w:ascii="Times New Roman" w:eastAsia="Times New Roman" w:hAnsi="Times New Roman" w:cs="Times New Roman"/>
                <w:b/>
                <w:sz w:val="28"/>
                <w:szCs w:val="28"/>
                <w:lang w:eastAsia="ru-RU"/>
              </w:rPr>
            </w:pPr>
            <w:r w:rsidRPr="00FC7B3E">
              <w:rPr>
                <w:rFonts w:ascii="Times New Roman" w:eastAsia="Times New Roman" w:hAnsi="Times New Roman" w:cs="Times New Roman"/>
                <w:b/>
                <w:sz w:val="28"/>
                <w:szCs w:val="28"/>
                <w:lang w:eastAsia="ru-RU"/>
              </w:rPr>
              <w:t>Информатика и ИКТ</w:t>
            </w:r>
          </w:p>
        </w:tc>
        <w:tc>
          <w:tcPr>
            <w:tcW w:w="5386" w:type="dxa"/>
            <w:tcBorders>
              <w:top w:val="thinThickSmallGap" w:sz="24" w:space="0" w:color="auto"/>
              <w:bottom w:val="thinThickSmallGap" w:sz="24" w:space="0" w:color="auto"/>
            </w:tcBorders>
          </w:tcPr>
          <w:p w:rsidR="00FC7B3E" w:rsidRPr="00FC7B3E" w:rsidRDefault="00FC7B3E" w:rsidP="00FC7B3E">
            <w:pPr>
              <w:spacing w:after="0" w:line="240" w:lineRule="auto"/>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Информатика и ИКТ</w:t>
            </w:r>
          </w:p>
        </w:tc>
        <w:tc>
          <w:tcPr>
            <w:tcW w:w="1985" w:type="dxa"/>
            <w:tcBorders>
              <w:top w:val="thinThickSmallGap" w:sz="24" w:space="0" w:color="auto"/>
              <w:bottom w:val="thinThickSmallGap" w:sz="24" w:space="0" w:color="auto"/>
            </w:tcBorders>
          </w:tcPr>
          <w:p w:rsidR="00FC7B3E" w:rsidRPr="00FC7B3E" w:rsidRDefault="00FC7B3E" w:rsidP="00FC7B3E">
            <w:pPr>
              <w:spacing w:after="0" w:line="240" w:lineRule="auto"/>
              <w:jc w:val="center"/>
              <w:rPr>
                <w:rFonts w:ascii="Times New Roman" w:eastAsia="Times New Roman" w:hAnsi="Times New Roman" w:cs="Times New Roman"/>
                <w:sz w:val="28"/>
                <w:szCs w:val="28"/>
                <w:lang w:eastAsia="ru-RU"/>
              </w:rPr>
            </w:pPr>
          </w:p>
        </w:tc>
      </w:tr>
      <w:tr w:rsidR="00FC7B3E" w:rsidRPr="00FC7B3E" w:rsidTr="00383626">
        <w:trPr>
          <w:cantSplit/>
          <w:trHeight w:val="87"/>
        </w:trPr>
        <w:tc>
          <w:tcPr>
            <w:tcW w:w="3338" w:type="dxa"/>
            <w:gridSpan w:val="2"/>
            <w:vMerge w:val="restart"/>
            <w:tcBorders>
              <w:top w:val="thinThickSmallGap" w:sz="24" w:space="0" w:color="auto"/>
            </w:tcBorders>
          </w:tcPr>
          <w:p w:rsidR="00FC7B3E" w:rsidRPr="00FC7B3E" w:rsidRDefault="00FC7B3E" w:rsidP="00FC7B3E">
            <w:pPr>
              <w:spacing w:after="0" w:line="240" w:lineRule="auto"/>
              <w:jc w:val="center"/>
              <w:rPr>
                <w:rFonts w:ascii="Times New Roman" w:eastAsia="Times New Roman" w:hAnsi="Times New Roman" w:cs="Times New Roman"/>
                <w:b/>
                <w:sz w:val="28"/>
                <w:szCs w:val="28"/>
                <w:lang w:eastAsia="ru-RU"/>
              </w:rPr>
            </w:pPr>
            <w:r w:rsidRPr="00FC7B3E">
              <w:rPr>
                <w:rFonts w:ascii="Times New Roman" w:eastAsia="Times New Roman" w:hAnsi="Times New Roman" w:cs="Times New Roman"/>
                <w:b/>
                <w:sz w:val="28"/>
                <w:szCs w:val="28"/>
                <w:lang w:eastAsia="ru-RU"/>
              </w:rPr>
              <w:t>Общественно-научные  предметы</w:t>
            </w:r>
          </w:p>
        </w:tc>
        <w:tc>
          <w:tcPr>
            <w:tcW w:w="5386" w:type="dxa"/>
            <w:tcBorders>
              <w:top w:val="thinThickSmallGap" w:sz="24" w:space="0" w:color="auto"/>
            </w:tcBorders>
          </w:tcPr>
          <w:p w:rsidR="00FC7B3E" w:rsidRPr="00FC7B3E" w:rsidRDefault="00FC7B3E" w:rsidP="00FC7B3E">
            <w:pPr>
              <w:spacing w:after="0" w:line="240" w:lineRule="auto"/>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История</w:t>
            </w:r>
          </w:p>
        </w:tc>
        <w:tc>
          <w:tcPr>
            <w:tcW w:w="1985" w:type="dxa"/>
            <w:tcBorders>
              <w:top w:val="thinThickSmallGap" w:sz="24" w:space="0" w:color="auto"/>
            </w:tcBorders>
          </w:tcPr>
          <w:p w:rsidR="00FC7B3E" w:rsidRPr="00FC7B3E" w:rsidRDefault="00FC7B3E" w:rsidP="00FC7B3E">
            <w:pPr>
              <w:spacing w:after="0" w:line="240" w:lineRule="auto"/>
              <w:jc w:val="center"/>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2</w:t>
            </w:r>
          </w:p>
        </w:tc>
      </w:tr>
      <w:tr w:rsidR="00FC7B3E" w:rsidRPr="00FC7B3E" w:rsidTr="00383626">
        <w:trPr>
          <w:cantSplit/>
          <w:trHeight w:val="84"/>
        </w:trPr>
        <w:tc>
          <w:tcPr>
            <w:tcW w:w="3338" w:type="dxa"/>
            <w:gridSpan w:val="2"/>
            <w:vMerge/>
          </w:tcPr>
          <w:p w:rsidR="00FC7B3E" w:rsidRPr="00FC7B3E" w:rsidRDefault="00FC7B3E" w:rsidP="00FC7B3E">
            <w:pPr>
              <w:spacing w:after="0" w:line="240" w:lineRule="auto"/>
              <w:rPr>
                <w:rFonts w:ascii="Times New Roman" w:eastAsia="Times New Roman" w:hAnsi="Times New Roman" w:cs="Times New Roman"/>
                <w:sz w:val="28"/>
                <w:szCs w:val="28"/>
                <w:lang w:eastAsia="ru-RU"/>
              </w:rPr>
            </w:pPr>
          </w:p>
        </w:tc>
        <w:tc>
          <w:tcPr>
            <w:tcW w:w="5386" w:type="dxa"/>
          </w:tcPr>
          <w:p w:rsidR="00FC7B3E" w:rsidRPr="00FC7B3E" w:rsidRDefault="00FC7B3E" w:rsidP="00FC7B3E">
            <w:pPr>
              <w:spacing w:after="0" w:line="240" w:lineRule="auto"/>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 xml:space="preserve">Обществознание </w:t>
            </w:r>
          </w:p>
        </w:tc>
        <w:tc>
          <w:tcPr>
            <w:tcW w:w="1985" w:type="dxa"/>
          </w:tcPr>
          <w:p w:rsidR="00FC7B3E" w:rsidRPr="00FC7B3E" w:rsidRDefault="00FC7B3E" w:rsidP="00FC7B3E">
            <w:pPr>
              <w:spacing w:after="0" w:line="240" w:lineRule="auto"/>
              <w:jc w:val="center"/>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w:t>
            </w:r>
          </w:p>
        </w:tc>
      </w:tr>
      <w:tr w:rsidR="00FC7B3E" w:rsidRPr="00FC7B3E" w:rsidTr="00383626">
        <w:trPr>
          <w:cantSplit/>
          <w:trHeight w:val="163"/>
        </w:trPr>
        <w:tc>
          <w:tcPr>
            <w:tcW w:w="3338" w:type="dxa"/>
            <w:gridSpan w:val="2"/>
            <w:vMerge/>
            <w:tcBorders>
              <w:bottom w:val="thinThickSmallGap" w:sz="24" w:space="0" w:color="auto"/>
            </w:tcBorders>
          </w:tcPr>
          <w:p w:rsidR="00FC7B3E" w:rsidRPr="00FC7B3E" w:rsidRDefault="00FC7B3E" w:rsidP="00FC7B3E">
            <w:pPr>
              <w:spacing w:after="0" w:line="240" w:lineRule="auto"/>
              <w:rPr>
                <w:rFonts w:ascii="Times New Roman" w:eastAsia="Times New Roman" w:hAnsi="Times New Roman" w:cs="Times New Roman"/>
                <w:sz w:val="28"/>
                <w:szCs w:val="28"/>
                <w:lang w:eastAsia="ru-RU"/>
              </w:rPr>
            </w:pPr>
          </w:p>
        </w:tc>
        <w:tc>
          <w:tcPr>
            <w:tcW w:w="5386" w:type="dxa"/>
            <w:tcBorders>
              <w:bottom w:val="thinThickSmallGap" w:sz="24" w:space="0" w:color="auto"/>
            </w:tcBorders>
          </w:tcPr>
          <w:p w:rsidR="00FC7B3E" w:rsidRPr="00FC7B3E" w:rsidRDefault="00FC7B3E" w:rsidP="00FC7B3E">
            <w:pPr>
              <w:spacing w:after="0" w:line="240" w:lineRule="auto"/>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География</w:t>
            </w:r>
          </w:p>
        </w:tc>
        <w:tc>
          <w:tcPr>
            <w:tcW w:w="1985" w:type="dxa"/>
            <w:tcBorders>
              <w:bottom w:val="thinThickSmallGap" w:sz="24" w:space="0" w:color="auto"/>
            </w:tcBorders>
          </w:tcPr>
          <w:p w:rsidR="00FC7B3E" w:rsidRPr="00FC7B3E" w:rsidRDefault="00FC7B3E" w:rsidP="00FC7B3E">
            <w:pPr>
              <w:spacing w:after="0" w:line="240" w:lineRule="auto"/>
              <w:jc w:val="center"/>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1</w:t>
            </w:r>
          </w:p>
        </w:tc>
      </w:tr>
      <w:tr w:rsidR="00FC7B3E" w:rsidRPr="00FC7B3E" w:rsidTr="00383626">
        <w:trPr>
          <w:cantSplit/>
          <w:trHeight w:val="157"/>
        </w:trPr>
        <w:tc>
          <w:tcPr>
            <w:tcW w:w="3338" w:type="dxa"/>
            <w:gridSpan w:val="2"/>
            <w:vMerge w:val="restart"/>
            <w:tcBorders>
              <w:top w:val="thinThickSmallGap" w:sz="24" w:space="0" w:color="auto"/>
            </w:tcBorders>
          </w:tcPr>
          <w:p w:rsidR="00FC7B3E" w:rsidRPr="00FC7B3E" w:rsidRDefault="00FC7B3E" w:rsidP="00FC7B3E">
            <w:pPr>
              <w:spacing w:after="0" w:line="240" w:lineRule="auto"/>
              <w:jc w:val="center"/>
              <w:rPr>
                <w:rFonts w:ascii="Times New Roman" w:eastAsia="Times New Roman" w:hAnsi="Times New Roman" w:cs="Times New Roman"/>
                <w:b/>
                <w:sz w:val="28"/>
                <w:szCs w:val="28"/>
                <w:lang w:eastAsia="ru-RU"/>
              </w:rPr>
            </w:pPr>
            <w:r w:rsidRPr="00FC7B3E">
              <w:rPr>
                <w:rFonts w:ascii="Times New Roman" w:eastAsia="Times New Roman" w:hAnsi="Times New Roman" w:cs="Times New Roman"/>
                <w:b/>
                <w:sz w:val="28"/>
                <w:szCs w:val="28"/>
                <w:lang w:eastAsia="ru-RU"/>
              </w:rPr>
              <w:t>Естественно-научные  предметы</w:t>
            </w:r>
          </w:p>
        </w:tc>
        <w:tc>
          <w:tcPr>
            <w:tcW w:w="5386" w:type="dxa"/>
            <w:tcBorders>
              <w:top w:val="thinThickSmallGap" w:sz="24" w:space="0" w:color="auto"/>
            </w:tcBorders>
          </w:tcPr>
          <w:p w:rsidR="00FC7B3E" w:rsidRPr="00FC7B3E" w:rsidRDefault="00FC7B3E" w:rsidP="00FC7B3E">
            <w:pPr>
              <w:spacing w:after="0" w:line="240" w:lineRule="auto"/>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Физика</w:t>
            </w:r>
          </w:p>
        </w:tc>
        <w:tc>
          <w:tcPr>
            <w:tcW w:w="1985" w:type="dxa"/>
            <w:tcBorders>
              <w:top w:val="thinThickSmallGap" w:sz="24" w:space="0" w:color="auto"/>
            </w:tcBorders>
          </w:tcPr>
          <w:p w:rsidR="00FC7B3E" w:rsidRPr="00FC7B3E" w:rsidRDefault="00FC7B3E" w:rsidP="00FC7B3E">
            <w:pPr>
              <w:spacing w:after="0" w:line="240" w:lineRule="auto"/>
              <w:jc w:val="center"/>
              <w:rPr>
                <w:rFonts w:ascii="Times New Roman" w:eastAsia="Times New Roman" w:hAnsi="Times New Roman" w:cs="Times New Roman"/>
                <w:sz w:val="28"/>
                <w:szCs w:val="28"/>
                <w:lang w:eastAsia="ru-RU"/>
              </w:rPr>
            </w:pPr>
          </w:p>
        </w:tc>
      </w:tr>
      <w:tr w:rsidR="00FC7B3E" w:rsidRPr="00FC7B3E" w:rsidTr="00383626">
        <w:trPr>
          <w:cantSplit/>
          <w:trHeight w:val="271"/>
        </w:trPr>
        <w:tc>
          <w:tcPr>
            <w:tcW w:w="3338" w:type="dxa"/>
            <w:gridSpan w:val="2"/>
            <w:vMerge/>
          </w:tcPr>
          <w:p w:rsidR="00FC7B3E" w:rsidRPr="00FC7B3E" w:rsidRDefault="00FC7B3E" w:rsidP="00FC7B3E">
            <w:pPr>
              <w:spacing w:after="0" w:line="240" w:lineRule="auto"/>
              <w:rPr>
                <w:rFonts w:ascii="Times New Roman" w:eastAsia="Times New Roman" w:hAnsi="Times New Roman" w:cs="Times New Roman"/>
                <w:sz w:val="28"/>
                <w:szCs w:val="28"/>
                <w:lang w:eastAsia="ru-RU"/>
              </w:rPr>
            </w:pPr>
          </w:p>
        </w:tc>
        <w:tc>
          <w:tcPr>
            <w:tcW w:w="5386" w:type="dxa"/>
          </w:tcPr>
          <w:p w:rsidR="00FC7B3E" w:rsidRPr="00FC7B3E" w:rsidRDefault="00FC7B3E" w:rsidP="00FC7B3E">
            <w:pPr>
              <w:spacing w:after="0" w:line="240" w:lineRule="auto"/>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Химия</w:t>
            </w:r>
          </w:p>
        </w:tc>
        <w:tc>
          <w:tcPr>
            <w:tcW w:w="1985" w:type="dxa"/>
          </w:tcPr>
          <w:p w:rsidR="00FC7B3E" w:rsidRPr="00FC7B3E" w:rsidRDefault="00FC7B3E" w:rsidP="00FC7B3E">
            <w:pPr>
              <w:spacing w:after="0" w:line="240" w:lineRule="auto"/>
              <w:jc w:val="center"/>
              <w:rPr>
                <w:rFonts w:ascii="Times New Roman" w:eastAsia="Times New Roman" w:hAnsi="Times New Roman" w:cs="Times New Roman"/>
                <w:sz w:val="28"/>
                <w:szCs w:val="28"/>
                <w:lang w:eastAsia="ru-RU"/>
              </w:rPr>
            </w:pPr>
          </w:p>
        </w:tc>
      </w:tr>
      <w:tr w:rsidR="00FC7B3E" w:rsidRPr="00FC7B3E" w:rsidTr="00383626">
        <w:trPr>
          <w:cantSplit/>
          <w:trHeight w:val="316"/>
        </w:trPr>
        <w:tc>
          <w:tcPr>
            <w:tcW w:w="3338" w:type="dxa"/>
            <w:gridSpan w:val="2"/>
            <w:vMerge/>
            <w:tcBorders>
              <w:bottom w:val="thinThickSmallGap" w:sz="24" w:space="0" w:color="auto"/>
            </w:tcBorders>
          </w:tcPr>
          <w:p w:rsidR="00FC7B3E" w:rsidRPr="00FC7B3E" w:rsidRDefault="00FC7B3E" w:rsidP="00FC7B3E">
            <w:pPr>
              <w:spacing w:after="0" w:line="240" w:lineRule="auto"/>
              <w:rPr>
                <w:rFonts w:ascii="Times New Roman" w:eastAsia="Times New Roman" w:hAnsi="Times New Roman" w:cs="Times New Roman"/>
                <w:sz w:val="28"/>
                <w:szCs w:val="28"/>
                <w:lang w:eastAsia="ru-RU"/>
              </w:rPr>
            </w:pPr>
          </w:p>
        </w:tc>
        <w:tc>
          <w:tcPr>
            <w:tcW w:w="5386" w:type="dxa"/>
            <w:tcBorders>
              <w:bottom w:val="thinThickSmallGap" w:sz="24" w:space="0" w:color="auto"/>
            </w:tcBorders>
          </w:tcPr>
          <w:p w:rsidR="00FC7B3E" w:rsidRPr="00FC7B3E" w:rsidRDefault="00FC7B3E" w:rsidP="00FC7B3E">
            <w:pPr>
              <w:spacing w:after="0" w:line="240" w:lineRule="auto"/>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Биология</w:t>
            </w:r>
          </w:p>
        </w:tc>
        <w:tc>
          <w:tcPr>
            <w:tcW w:w="1985" w:type="dxa"/>
            <w:tcBorders>
              <w:bottom w:val="thinThickSmallGap" w:sz="24" w:space="0" w:color="auto"/>
            </w:tcBorders>
          </w:tcPr>
          <w:p w:rsidR="00FC7B3E" w:rsidRPr="00FC7B3E" w:rsidRDefault="00FC7B3E" w:rsidP="00FC7B3E">
            <w:pPr>
              <w:spacing w:after="0" w:line="240" w:lineRule="auto"/>
              <w:jc w:val="center"/>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1</w:t>
            </w:r>
          </w:p>
        </w:tc>
      </w:tr>
      <w:tr w:rsidR="00FC7B3E" w:rsidRPr="00FC7B3E" w:rsidTr="00383626">
        <w:trPr>
          <w:cantSplit/>
          <w:trHeight w:val="228"/>
        </w:trPr>
        <w:tc>
          <w:tcPr>
            <w:tcW w:w="3338" w:type="dxa"/>
            <w:gridSpan w:val="2"/>
            <w:vMerge w:val="restart"/>
            <w:tcBorders>
              <w:top w:val="thinThickSmallGap" w:sz="24" w:space="0" w:color="auto"/>
            </w:tcBorders>
          </w:tcPr>
          <w:p w:rsidR="00FC7B3E" w:rsidRPr="00FC7B3E" w:rsidRDefault="00FC7B3E" w:rsidP="00FC7B3E">
            <w:pPr>
              <w:spacing w:after="0" w:line="240" w:lineRule="auto"/>
              <w:jc w:val="center"/>
              <w:rPr>
                <w:rFonts w:ascii="Times New Roman" w:eastAsia="Times New Roman" w:hAnsi="Times New Roman" w:cs="Times New Roman"/>
                <w:b/>
                <w:sz w:val="28"/>
                <w:szCs w:val="28"/>
                <w:lang w:eastAsia="ru-RU"/>
              </w:rPr>
            </w:pPr>
          </w:p>
          <w:p w:rsidR="00FC7B3E" w:rsidRPr="00FC7B3E" w:rsidRDefault="00FC7B3E" w:rsidP="00FC7B3E">
            <w:pPr>
              <w:spacing w:after="0" w:line="240" w:lineRule="auto"/>
              <w:jc w:val="center"/>
              <w:rPr>
                <w:rFonts w:ascii="Times New Roman" w:eastAsia="Times New Roman" w:hAnsi="Times New Roman" w:cs="Times New Roman"/>
                <w:b/>
                <w:sz w:val="28"/>
                <w:szCs w:val="28"/>
                <w:lang w:eastAsia="ru-RU"/>
              </w:rPr>
            </w:pPr>
            <w:r w:rsidRPr="00FC7B3E">
              <w:rPr>
                <w:rFonts w:ascii="Times New Roman" w:eastAsia="Times New Roman" w:hAnsi="Times New Roman" w:cs="Times New Roman"/>
                <w:b/>
                <w:sz w:val="28"/>
                <w:szCs w:val="28"/>
                <w:lang w:eastAsia="ru-RU"/>
              </w:rPr>
              <w:t>Искусство</w:t>
            </w:r>
          </w:p>
        </w:tc>
        <w:tc>
          <w:tcPr>
            <w:tcW w:w="5386" w:type="dxa"/>
            <w:tcBorders>
              <w:top w:val="thinThickSmallGap" w:sz="24" w:space="0" w:color="auto"/>
              <w:bottom w:val="single" w:sz="4" w:space="0" w:color="auto"/>
            </w:tcBorders>
          </w:tcPr>
          <w:p w:rsidR="00FC7B3E" w:rsidRPr="00FC7B3E" w:rsidRDefault="00FC7B3E" w:rsidP="00FC7B3E">
            <w:pPr>
              <w:spacing w:after="0" w:line="240" w:lineRule="auto"/>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 xml:space="preserve">Музыка </w:t>
            </w:r>
          </w:p>
        </w:tc>
        <w:tc>
          <w:tcPr>
            <w:tcW w:w="1985" w:type="dxa"/>
            <w:tcBorders>
              <w:top w:val="thinThickSmallGap" w:sz="24" w:space="0" w:color="auto"/>
              <w:bottom w:val="single" w:sz="4" w:space="0" w:color="auto"/>
            </w:tcBorders>
          </w:tcPr>
          <w:p w:rsidR="00FC7B3E" w:rsidRPr="00FC7B3E" w:rsidRDefault="00FC7B3E" w:rsidP="00FC7B3E">
            <w:pPr>
              <w:spacing w:after="0" w:line="240" w:lineRule="auto"/>
              <w:jc w:val="center"/>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1</w:t>
            </w:r>
          </w:p>
        </w:tc>
      </w:tr>
      <w:tr w:rsidR="00FC7B3E" w:rsidRPr="00FC7B3E" w:rsidTr="00383626">
        <w:trPr>
          <w:cantSplit/>
          <w:trHeight w:val="147"/>
        </w:trPr>
        <w:tc>
          <w:tcPr>
            <w:tcW w:w="3338" w:type="dxa"/>
            <w:gridSpan w:val="2"/>
            <w:vMerge/>
            <w:tcBorders>
              <w:top w:val="thinThickSmallGap" w:sz="24" w:space="0" w:color="auto"/>
            </w:tcBorders>
          </w:tcPr>
          <w:p w:rsidR="00FC7B3E" w:rsidRPr="00FC7B3E" w:rsidRDefault="00FC7B3E" w:rsidP="00FC7B3E">
            <w:pPr>
              <w:spacing w:after="0" w:line="240" w:lineRule="auto"/>
              <w:jc w:val="center"/>
              <w:rPr>
                <w:rFonts w:ascii="Times New Roman" w:eastAsia="Times New Roman" w:hAnsi="Times New Roman" w:cs="Times New Roman"/>
                <w:b/>
                <w:sz w:val="28"/>
                <w:szCs w:val="28"/>
                <w:lang w:eastAsia="ru-RU"/>
              </w:rPr>
            </w:pPr>
          </w:p>
        </w:tc>
        <w:tc>
          <w:tcPr>
            <w:tcW w:w="5386" w:type="dxa"/>
            <w:tcBorders>
              <w:top w:val="single" w:sz="4" w:space="0" w:color="auto"/>
              <w:bottom w:val="single" w:sz="4" w:space="0" w:color="auto"/>
            </w:tcBorders>
          </w:tcPr>
          <w:p w:rsidR="00FC7B3E" w:rsidRPr="00FC7B3E" w:rsidRDefault="00FC7B3E" w:rsidP="00FC7B3E">
            <w:pPr>
              <w:spacing w:after="0" w:line="240" w:lineRule="auto"/>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Изобразительное  искусство</w:t>
            </w:r>
          </w:p>
        </w:tc>
        <w:tc>
          <w:tcPr>
            <w:tcW w:w="1985" w:type="dxa"/>
            <w:tcBorders>
              <w:top w:val="single" w:sz="4" w:space="0" w:color="auto"/>
              <w:bottom w:val="single" w:sz="4" w:space="0" w:color="auto"/>
            </w:tcBorders>
          </w:tcPr>
          <w:p w:rsidR="00FC7B3E" w:rsidRPr="00FC7B3E" w:rsidRDefault="00FC7B3E" w:rsidP="00FC7B3E">
            <w:pPr>
              <w:spacing w:after="0" w:line="240" w:lineRule="auto"/>
              <w:jc w:val="center"/>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1</w:t>
            </w:r>
          </w:p>
        </w:tc>
      </w:tr>
      <w:tr w:rsidR="00FC7B3E" w:rsidRPr="00FC7B3E" w:rsidTr="00383626">
        <w:trPr>
          <w:cantSplit/>
          <w:trHeight w:val="161"/>
        </w:trPr>
        <w:tc>
          <w:tcPr>
            <w:tcW w:w="3338" w:type="dxa"/>
            <w:gridSpan w:val="2"/>
            <w:vMerge/>
            <w:tcBorders>
              <w:bottom w:val="thinThickSmallGap" w:sz="24" w:space="0" w:color="auto"/>
            </w:tcBorders>
          </w:tcPr>
          <w:p w:rsidR="00FC7B3E" w:rsidRPr="00FC7B3E" w:rsidRDefault="00FC7B3E" w:rsidP="00FC7B3E">
            <w:pPr>
              <w:spacing w:after="0" w:line="240" w:lineRule="auto"/>
              <w:jc w:val="center"/>
              <w:rPr>
                <w:rFonts w:ascii="Times New Roman" w:eastAsia="Times New Roman" w:hAnsi="Times New Roman" w:cs="Times New Roman"/>
                <w:b/>
                <w:sz w:val="28"/>
                <w:szCs w:val="28"/>
                <w:lang w:eastAsia="ru-RU"/>
              </w:rPr>
            </w:pPr>
          </w:p>
        </w:tc>
        <w:tc>
          <w:tcPr>
            <w:tcW w:w="5386" w:type="dxa"/>
            <w:tcBorders>
              <w:top w:val="single" w:sz="4" w:space="0" w:color="auto"/>
              <w:bottom w:val="thinThickSmallGap" w:sz="24" w:space="0" w:color="auto"/>
            </w:tcBorders>
          </w:tcPr>
          <w:p w:rsidR="00FC7B3E" w:rsidRPr="00FC7B3E" w:rsidRDefault="00FC7B3E" w:rsidP="00FC7B3E">
            <w:pPr>
              <w:spacing w:after="0" w:line="240" w:lineRule="auto"/>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Искусство</w:t>
            </w:r>
          </w:p>
        </w:tc>
        <w:tc>
          <w:tcPr>
            <w:tcW w:w="1985" w:type="dxa"/>
            <w:tcBorders>
              <w:top w:val="single" w:sz="4" w:space="0" w:color="auto"/>
              <w:bottom w:val="thinThickSmallGap" w:sz="24" w:space="0" w:color="auto"/>
            </w:tcBorders>
          </w:tcPr>
          <w:p w:rsidR="00FC7B3E" w:rsidRPr="00FC7B3E" w:rsidRDefault="00FC7B3E" w:rsidP="00FC7B3E">
            <w:pPr>
              <w:spacing w:after="0" w:line="240" w:lineRule="auto"/>
              <w:jc w:val="center"/>
              <w:rPr>
                <w:rFonts w:ascii="Times New Roman" w:eastAsia="Times New Roman" w:hAnsi="Times New Roman" w:cs="Times New Roman"/>
                <w:sz w:val="28"/>
                <w:szCs w:val="28"/>
                <w:lang w:eastAsia="ru-RU"/>
              </w:rPr>
            </w:pPr>
          </w:p>
        </w:tc>
      </w:tr>
      <w:tr w:rsidR="00FC7B3E" w:rsidRPr="00FC7B3E" w:rsidTr="00383626">
        <w:trPr>
          <w:cantSplit/>
          <w:trHeight w:val="316"/>
        </w:trPr>
        <w:tc>
          <w:tcPr>
            <w:tcW w:w="3338" w:type="dxa"/>
            <w:gridSpan w:val="2"/>
            <w:tcBorders>
              <w:top w:val="thinThickSmallGap" w:sz="24" w:space="0" w:color="auto"/>
              <w:bottom w:val="thinThickSmallGap" w:sz="24" w:space="0" w:color="auto"/>
            </w:tcBorders>
          </w:tcPr>
          <w:p w:rsidR="00FC7B3E" w:rsidRPr="00FC7B3E" w:rsidRDefault="00FC7B3E" w:rsidP="00FC7B3E">
            <w:pPr>
              <w:spacing w:after="0" w:line="240" w:lineRule="auto"/>
              <w:jc w:val="center"/>
              <w:rPr>
                <w:rFonts w:ascii="Times New Roman" w:eastAsia="Times New Roman" w:hAnsi="Times New Roman" w:cs="Times New Roman"/>
                <w:b/>
                <w:sz w:val="28"/>
                <w:szCs w:val="28"/>
                <w:lang w:eastAsia="ru-RU"/>
              </w:rPr>
            </w:pPr>
            <w:r w:rsidRPr="00FC7B3E">
              <w:rPr>
                <w:rFonts w:ascii="Times New Roman" w:eastAsia="Times New Roman" w:hAnsi="Times New Roman" w:cs="Times New Roman"/>
                <w:b/>
                <w:sz w:val="28"/>
                <w:szCs w:val="28"/>
                <w:lang w:eastAsia="ru-RU"/>
              </w:rPr>
              <w:t>Технология</w:t>
            </w:r>
          </w:p>
        </w:tc>
        <w:tc>
          <w:tcPr>
            <w:tcW w:w="5386" w:type="dxa"/>
            <w:tcBorders>
              <w:top w:val="thinThickSmallGap" w:sz="24" w:space="0" w:color="auto"/>
              <w:bottom w:val="thinThickSmallGap" w:sz="24" w:space="0" w:color="auto"/>
            </w:tcBorders>
          </w:tcPr>
          <w:p w:rsidR="00FC7B3E" w:rsidRPr="00FC7B3E" w:rsidRDefault="00FC7B3E" w:rsidP="00FC7B3E">
            <w:pPr>
              <w:spacing w:after="0" w:line="240" w:lineRule="auto"/>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Технология</w:t>
            </w:r>
          </w:p>
        </w:tc>
        <w:tc>
          <w:tcPr>
            <w:tcW w:w="1985" w:type="dxa"/>
            <w:tcBorders>
              <w:top w:val="thinThickSmallGap" w:sz="24" w:space="0" w:color="auto"/>
              <w:bottom w:val="thinThickSmallGap" w:sz="24" w:space="0" w:color="auto"/>
            </w:tcBorders>
          </w:tcPr>
          <w:p w:rsidR="00FC7B3E" w:rsidRPr="00FC7B3E" w:rsidRDefault="00FC7B3E" w:rsidP="00FC7B3E">
            <w:pPr>
              <w:spacing w:after="0" w:line="240" w:lineRule="auto"/>
              <w:jc w:val="center"/>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2</w:t>
            </w:r>
          </w:p>
        </w:tc>
      </w:tr>
      <w:tr w:rsidR="00FC7B3E" w:rsidRPr="00FC7B3E" w:rsidTr="00383626">
        <w:trPr>
          <w:cantSplit/>
          <w:trHeight w:val="316"/>
        </w:trPr>
        <w:tc>
          <w:tcPr>
            <w:tcW w:w="3338" w:type="dxa"/>
            <w:gridSpan w:val="2"/>
            <w:vMerge w:val="restart"/>
            <w:tcBorders>
              <w:top w:val="thinThickSmallGap" w:sz="24" w:space="0" w:color="auto"/>
            </w:tcBorders>
          </w:tcPr>
          <w:p w:rsidR="00FC7B3E" w:rsidRPr="00FC7B3E" w:rsidRDefault="00FC7B3E" w:rsidP="00FC7B3E">
            <w:pPr>
              <w:spacing w:after="0" w:line="240" w:lineRule="auto"/>
              <w:rPr>
                <w:rFonts w:ascii="Times New Roman" w:eastAsia="Times New Roman" w:hAnsi="Times New Roman" w:cs="Times New Roman"/>
                <w:b/>
                <w:sz w:val="28"/>
                <w:szCs w:val="28"/>
                <w:lang w:eastAsia="ru-RU"/>
              </w:rPr>
            </w:pPr>
            <w:r w:rsidRPr="00FC7B3E">
              <w:rPr>
                <w:rFonts w:ascii="Times New Roman" w:eastAsia="Times New Roman" w:hAnsi="Times New Roman" w:cs="Times New Roman"/>
                <w:b/>
                <w:sz w:val="28"/>
                <w:szCs w:val="28"/>
                <w:lang w:eastAsia="ru-RU"/>
              </w:rPr>
              <w:t>Физическая культура</w:t>
            </w:r>
            <w:r>
              <w:rPr>
                <w:rFonts w:ascii="Times New Roman" w:eastAsia="Times New Roman" w:hAnsi="Times New Roman" w:cs="Times New Roman"/>
                <w:b/>
                <w:sz w:val="28"/>
                <w:szCs w:val="28"/>
                <w:lang w:eastAsia="ru-RU"/>
              </w:rPr>
              <w:t xml:space="preserve"> </w:t>
            </w:r>
            <w:r w:rsidRPr="00FC7B3E">
              <w:rPr>
                <w:rFonts w:ascii="Times New Roman" w:eastAsia="Times New Roman" w:hAnsi="Times New Roman" w:cs="Times New Roman"/>
                <w:b/>
                <w:sz w:val="28"/>
                <w:szCs w:val="28"/>
                <w:lang w:eastAsia="ru-RU"/>
              </w:rPr>
              <w:t>и  ОБЖ</w:t>
            </w:r>
          </w:p>
        </w:tc>
        <w:tc>
          <w:tcPr>
            <w:tcW w:w="5386" w:type="dxa"/>
            <w:tcBorders>
              <w:top w:val="thinThickSmallGap" w:sz="24" w:space="0" w:color="auto"/>
              <w:bottom w:val="single" w:sz="4" w:space="0" w:color="auto"/>
            </w:tcBorders>
          </w:tcPr>
          <w:p w:rsidR="00FC7B3E" w:rsidRPr="00FC7B3E" w:rsidRDefault="00FC7B3E" w:rsidP="00FC7B3E">
            <w:pPr>
              <w:spacing w:after="0" w:line="240" w:lineRule="auto"/>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Физическая культура</w:t>
            </w:r>
          </w:p>
        </w:tc>
        <w:tc>
          <w:tcPr>
            <w:tcW w:w="1985" w:type="dxa"/>
            <w:tcBorders>
              <w:top w:val="thinThickSmallGap" w:sz="24" w:space="0" w:color="auto"/>
              <w:bottom w:val="single" w:sz="4" w:space="0" w:color="auto"/>
            </w:tcBorders>
          </w:tcPr>
          <w:p w:rsidR="00FC7B3E" w:rsidRPr="00FC7B3E" w:rsidRDefault="00FC7B3E" w:rsidP="00FC7B3E">
            <w:pPr>
              <w:spacing w:after="0" w:line="240" w:lineRule="auto"/>
              <w:jc w:val="center"/>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2</w:t>
            </w:r>
          </w:p>
        </w:tc>
      </w:tr>
      <w:tr w:rsidR="00FC7B3E" w:rsidRPr="00FC7B3E" w:rsidTr="00383626">
        <w:trPr>
          <w:cantSplit/>
          <w:trHeight w:val="316"/>
        </w:trPr>
        <w:tc>
          <w:tcPr>
            <w:tcW w:w="3338" w:type="dxa"/>
            <w:gridSpan w:val="2"/>
            <w:vMerge/>
            <w:tcBorders>
              <w:bottom w:val="thinThickSmallGap" w:sz="24" w:space="0" w:color="auto"/>
            </w:tcBorders>
          </w:tcPr>
          <w:p w:rsidR="00FC7B3E" w:rsidRPr="00FC7B3E" w:rsidRDefault="00FC7B3E" w:rsidP="00FC7B3E">
            <w:pPr>
              <w:spacing w:after="0" w:line="240" w:lineRule="auto"/>
              <w:jc w:val="center"/>
              <w:rPr>
                <w:rFonts w:ascii="Times New Roman" w:eastAsia="Times New Roman" w:hAnsi="Times New Roman" w:cs="Times New Roman"/>
                <w:b/>
                <w:sz w:val="28"/>
                <w:szCs w:val="28"/>
                <w:lang w:eastAsia="ru-RU"/>
              </w:rPr>
            </w:pPr>
          </w:p>
        </w:tc>
        <w:tc>
          <w:tcPr>
            <w:tcW w:w="5386" w:type="dxa"/>
            <w:tcBorders>
              <w:top w:val="single" w:sz="4" w:space="0" w:color="auto"/>
              <w:bottom w:val="thinThickSmallGap" w:sz="24" w:space="0" w:color="auto"/>
            </w:tcBorders>
          </w:tcPr>
          <w:p w:rsidR="00FC7B3E" w:rsidRPr="00FC7B3E" w:rsidRDefault="00FC7B3E" w:rsidP="00FC7B3E">
            <w:pPr>
              <w:spacing w:after="0" w:line="240" w:lineRule="auto"/>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Основы безопасности жизнедеятельности</w:t>
            </w:r>
          </w:p>
        </w:tc>
        <w:tc>
          <w:tcPr>
            <w:tcW w:w="1985" w:type="dxa"/>
            <w:tcBorders>
              <w:top w:val="single" w:sz="4" w:space="0" w:color="auto"/>
              <w:bottom w:val="thinThickSmallGap" w:sz="24" w:space="0" w:color="auto"/>
            </w:tcBorders>
          </w:tcPr>
          <w:p w:rsidR="00FC7B3E" w:rsidRPr="00FC7B3E" w:rsidRDefault="00FC7B3E" w:rsidP="00FC7B3E">
            <w:pPr>
              <w:spacing w:after="0" w:line="240" w:lineRule="auto"/>
              <w:jc w:val="center"/>
              <w:rPr>
                <w:rFonts w:ascii="Times New Roman" w:eastAsia="Times New Roman" w:hAnsi="Times New Roman" w:cs="Times New Roman"/>
                <w:sz w:val="28"/>
                <w:szCs w:val="28"/>
                <w:lang w:eastAsia="ru-RU"/>
              </w:rPr>
            </w:pPr>
          </w:p>
        </w:tc>
      </w:tr>
      <w:tr w:rsidR="00FC7B3E" w:rsidRPr="00FC7B3E" w:rsidTr="00383626">
        <w:trPr>
          <w:cantSplit/>
          <w:trHeight w:val="316"/>
        </w:trPr>
        <w:tc>
          <w:tcPr>
            <w:tcW w:w="8724" w:type="dxa"/>
            <w:gridSpan w:val="3"/>
            <w:tcBorders>
              <w:top w:val="thinThickSmallGap" w:sz="24" w:space="0" w:color="auto"/>
              <w:bottom w:val="thinThickSmallGap" w:sz="24" w:space="0" w:color="auto"/>
            </w:tcBorders>
          </w:tcPr>
          <w:p w:rsidR="00FC7B3E" w:rsidRPr="00FC7B3E" w:rsidRDefault="00FC7B3E" w:rsidP="00FC7B3E">
            <w:pPr>
              <w:spacing w:after="0" w:line="240" w:lineRule="auto"/>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Итого:</w:t>
            </w:r>
          </w:p>
        </w:tc>
        <w:tc>
          <w:tcPr>
            <w:tcW w:w="1985" w:type="dxa"/>
            <w:tcBorders>
              <w:top w:val="thinThickSmallGap" w:sz="24" w:space="0" w:color="auto"/>
              <w:bottom w:val="thinThickSmallGap" w:sz="24" w:space="0" w:color="auto"/>
            </w:tcBorders>
          </w:tcPr>
          <w:p w:rsidR="00FC7B3E" w:rsidRPr="00FC7B3E" w:rsidRDefault="00FC7B3E" w:rsidP="00FC7B3E">
            <w:pPr>
              <w:spacing w:after="0" w:line="240" w:lineRule="auto"/>
              <w:jc w:val="center"/>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26</w:t>
            </w:r>
          </w:p>
        </w:tc>
      </w:tr>
      <w:tr w:rsidR="00FC7B3E" w:rsidRPr="00FC7B3E" w:rsidTr="00383626">
        <w:trPr>
          <w:cantSplit/>
          <w:trHeight w:val="210"/>
        </w:trPr>
        <w:tc>
          <w:tcPr>
            <w:tcW w:w="8724" w:type="dxa"/>
            <w:gridSpan w:val="3"/>
            <w:tcBorders>
              <w:top w:val="thinThickSmallGap" w:sz="24" w:space="0" w:color="auto"/>
              <w:bottom w:val="thinThickSmallGap" w:sz="24" w:space="0" w:color="auto"/>
            </w:tcBorders>
          </w:tcPr>
          <w:p w:rsidR="00FC7B3E" w:rsidRPr="00FC7B3E" w:rsidRDefault="00FC7B3E" w:rsidP="00FC7B3E">
            <w:pPr>
              <w:spacing w:after="0" w:line="240" w:lineRule="auto"/>
              <w:rPr>
                <w:rFonts w:ascii="Times New Roman" w:eastAsia="Times New Roman" w:hAnsi="Times New Roman" w:cs="Times New Roman"/>
                <w:sz w:val="28"/>
                <w:szCs w:val="28"/>
                <w:lang w:eastAsia="ru-RU"/>
              </w:rPr>
            </w:pPr>
            <w:r w:rsidRPr="00FC7B3E">
              <w:rPr>
                <w:rFonts w:ascii="Times New Roman" w:eastAsia="Times New Roman" w:hAnsi="Times New Roman" w:cs="Times New Roman"/>
                <w:bCs/>
                <w:i/>
                <w:sz w:val="28"/>
                <w:szCs w:val="28"/>
                <w:lang w:eastAsia="ru-RU"/>
              </w:rPr>
              <w:lastRenderedPageBreak/>
              <w:t>Часть, формируемая участниками образовательных отношений</w:t>
            </w:r>
          </w:p>
        </w:tc>
        <w:tc>
          <w:tcPr>
            <w:tcW w:w="1985" w:type="dxa"/>
            <w:tcBorders>
              <w:top w:val="thinThickSmallGap" w:sz="24" w:space="0" w:color="auto"/>
              <w:bottom w:val="thinThickSmallGap" w:sz="24" w:space="0" w:color="auto"/>
            </w:tcBorders>
          </w:tcPr>
          <w:p w:rsidR="00FC7B3E" w:rsidRPr="00383626" w:rsidRDefault="00FC7B3E" w:rsidP="00FC7B3E">
            <w:pPr>
              <w:spacing w:after="0" w:line="240" w:lineRule="auto"/>
              <w:jc w:val="center"/>
              <w:rPr>
                <w:rFonts w:ascii="Times New Roman" w:eastAsia="Times New Roman" w:hAnsi="Times New Roman" w:cs="Times New Roman"/>
                <w:b/>
                <w:sz w:val="28"/>
                <w:szCs w:val="28"/>
                <w:lang w:eastAsia="ru-RU"/>
              </w:rPr>
            </w:pPr>
            <w:r w:rsidRPr="00383626">
              <w:rPr>
                <w:rFonts w:ascii="Times New Roman" w:eastAsia="Times New Roman" w:hAnsi="Times New Roman" w:cs="Times New Roman"/>
                <w:b/>
                <w:sz w:val="28"/>
                <w:szCs w:val="28"/>
                <w:lang w:eastAsia="ru-RU"/>
              </w:rPr>
              <w:t>2</w:t>
            </w:r>
          </w:p>
        </w:tc>
      </w:tr>
      <w:tr w:rsidR="00FC7B3E" w:rsidRPr="00FC7B3E" w:rsidTr="00383626">
        <w:trPr>
          <w:cantSplit/>
          <w:trHeight w:val="107"/>
        </w:trPr>
        <w:tc>
          <w:tcPr>
            <w:tcW w:w="2626" w:type="dxa"/>
          </w:tcPr>
          <w:p w:rsidR="00FC7B3E" w:rsidRPr="00FC7B3E" w:rsidRDefault="00FC7B3E" w:rsidP="00FC7B3E">
            <w:pPr>
              <w:spacing w:after="0" w:line="240" w:lineRule="auto"/>
              <w:rPr>
                <w:rFonts w:ascii="Times New Roman" w:eastAsia="Times New Roman" w:hAnsi="Times New Roman" w:cs="Times New Roman"/>
                <w:sz w:val="28"/>
                <w:szCs w:val="28"/>
                <w:lang w:eastAsia="ru-RU"/>
              </w:rPr>
            </w:pPr>
          </w:p>
        </w:tc>
        <w:tc>
          <w:tcPr>
            <w:tcW w:w="6098" w:type="dxa"/>
            <w:gridSpan w:val="2"/>
          </w:tcPr>
          <w:p w:rsidR="00FC7B3E" w:rsidRPr="00FC7B3E" w:rsidRDefault="00FC7B3E" w:rsidP="00FC7B3E">
            <w:pPr>
              <w:spacing w:after="0" w:line="240" w:lineRule="auto"/>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Обществознание</w:t>
            </w:r>
          </w:p>
        </w:tc>
        <w:tc>
          <w:tcPr>
            <w:tcW w:w="1985" w:type="dxa"/>
          </w:tcPr>
          <w:p w:rsidR="00FC7B3E" w:rsidRPr="00FC7B3E" w:rsidRDefault="00FC7B3E" w:rsidP="00FC7B3E">
            <w:pPr>
              <w:spacing w:after="0" w:line="240" w:lineRule="auto"/>
              <w:jc w:val="center"/>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1</w:t>
            </w:r>
          </w:p>
        </w:tc>
      </w:tr>
      <w:tr w:rsidR="00FC7B3E" w:rsidRPr="00FC7B3E" w:rsidTr="00383626">
        <w:trPr>
          <w:cantSplit/>
          <w:trHeight w:val="111"/>
        </w:trPr>
        <w:tc>
          <w:tcPr>
            <w:tcW w:w="2626" w:type="dxa"/>
          </w:tcPr>
          <w:p w:rsidR="00FC7B3E" w:rsidRPr="00FC7B3E" w:rsidRDefault="00FC7B3E" w:rsidP="00FC7B3E">
            <w:pPr>
              <w:spacing w:after="0" w:line="240" w:lineRule="auto"/>
              <w:rPr>
                <w:rFonts w:ascii="Times New Roman" w:eastAsia="Times New Roman" w:hAnsi="Times New Roman" w:cs="Times New Roman"/>
                <w:sz w:val="28"/>
                <w:szCs w:val="28"/>
                <w:lang w:eastAsia="ru-RU"/>
              </w:rPr>
            </w:pPr>
          </w:p>
        </w:tc>
        <w:tc>
          <w:tcPr>
            <w:tcW w:w="6098" w:type="dxa"/>
            <w:gridSpan w:val="2"/>
          </w:tcPr>
          <w:p w:rsidR="00FC7B3E" w:rsidRPr="00FC7B3E" w:rsidRDefault="00FC7B3E" w:rsidP="00FC7B3E">
            <w:pPr>
              <w:spacing w:after="0" w:line="240" w:lineRule="auto"/>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Физическая  культура</w:t>
            </w:r>
          </w:p>
        </w:tc>
        <w:tc>
          <w:tcPr>
            <w:tcW w:w="1985" w:type="dxa"/>
          </w:tcPr>
          <w:p w:rsidR="00FC7B3E" w:rsidRPr="00FC7B3E" w:rsidRDefault="00FC7B3E" w:rsidP="00FC7B3E">
            <w:pPr>
              <w:spacing w:after="0" w:line="240" w:lineRule="auto"/>
              <w:jc w:val="center"/>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1</w:t>
            </w:r>
          </w:p>
        </w:tc>
      </w:tr>
      <w:tr w:rsidR="00FC7B3E" w:rsidRPr="00FC7B3E" w:rsidTr="00383626">
        <w:trPr>
          <w:cantSplit/>
          <w:trHeight w:val="316"/>
        </w:trPr>
        <w:tc>
          <w:tcPr>
            <w:tcW w:w="8724" w:type="dxa"/>
            <w:gridSpan w:val="3"/>
            <w:tcBorders>
              <w:top w:val="thinThickSmallGap" w:sz="24" w:space="0" w:color="auto"/>
            </w:tcBorders>
          </w:tcPr>
          <w:p w:rsidR="00FC7B3E" w:rsidRPr="00FC7B3E" w:rsidRDefault="00FC7B3E" w:rsidP="00FC7B3E">
            <w:pPr>
              <w:spacing w:after="0" w:line="240" w:lineRule="auto"/>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 xml:space="preserve">Предельно допустимая аудиторная учебная нагрузка при 5-дневной учебной неделе </w:t>
            </w:r>
          </w:p>
        </w:tc>
        <w:tc>
          <w:tcPr>
            <w:tcW w:w="1985" w:type="dxa"/>
            <w:tcBorders>
              <w:top w:val="thinThickSmallGap" w:sz="24" w:space="0" w:color="auto"/>
            </w:tcBorders>
          </w:tcPr>
          <w:p w:rsidR="00FC7B3E" w:rsidRPr="00FC7B3E" w:rsidRDefault="00FC7B3E" w:rsidP="00FC7B3E">
            <w:pPr>
              <w:spacing w:after="0" w:line="240" w:lineRule="auto"/>
              <w:jc w:val="center"/>
              <w:rPr>
                <w:rFonts w:ascii="Times New Roman" w:eastAsia="Times New Roman" w:hAnsi="Times New Roman" w:cs="Times New Roman"/>
                <w:sz w:val="28"/>
                <w:szCs w:val="28"/>
                <w:lang w:eastAsia="ru-RU"/>
              </w:rPr>
            </w:pPr>
            <w:r w:rsidRPr="00FC7B3E">
              <w:rPr>
                <w:rFonts w:ascii="Times New Roman" w:eastAsia="Times New Roman" w:hAnsi="Times New Roman" w:cs="Times New Roman"/>
                <w:sz w:val="28"/>
                <w:szCs w:val="28"/>
                <w:lang w:eastAsia="ru-RU"/>
              </w:rPr>
              <w:t>28</w:t>
            </w:r>
          </w:p>
        </w:tc>
      </w:tr>
    </w:tbl>
    <w:p w:rsidR="00FC7B3E" w:rsidRPr="0068729F" w:rsidRDefault="00FC7B3E" w:rsidP="0068729F">
      <w:pPr>
        <w:spacing w:after="200" w:line="276" w:lineRule="auto"/>
        <w:rPr>
          <w:rFonts w:ascii="Calibri" w:eastAsia="Calibri" w:hAnsi="Calibri" w:cs="Times New Roman"/>
          <w:sz w:val="28"/>
          <w:szCs w:val="28"/>
        </w:rPr>
      </w:pPr>
    </w:p>
    <w:p w:rsidR="0042267B" w:rsidRPr="0042267B" w:rsidRDefault="0042267B" w:rsidP="0042267B">
      <w:pPr>
        <w:ind w:left="708"/>
        <w:jc w:val="center"/>
        <w:rPr>
          <w:rFonts w:ascii="Times New Roman" w:eastAsia="Calibri" w:hAnsi="Times New Roman" w:cs="Times New Roman"/>
          <w:b/>
          <w:bCs/>
          <w:sz w:val="26"/>
          <w:szCs w:val="26"/>
        </w:rPr>
      </w:pPr>
      <w:r w:rsidRPr="0042267B">
        <w:rPr>
          <w:rFonts w:ascii="Times New Roman" w:eastAsia="Calibri" w:hAnsi="Times New Roman" w:cs="Times New Roman"/>
          <w:b/>
          <w:bCs/>
          <w:sz w:val="26"/>
          <w:szCs w:val="26"/>
        </w:rPr>
        <w:t xml:space="preserve">Годовой календарный график                                                                         </w:t>
      </w:r>
      <w:proofErr w:type="spellStart"/>
      <w:r w:rsidRPr="0042267B">
        <w:rPr>
          <w:rFonts w:ascii="Times New Roman" w:eastAsia="Calibri" w:hAnsi="Times New Roman" w:cs="Times New Roman"/>
          <w:b/>
          <w:bCs/>
          <w:sz w:val="26"/>
          <w:szCs w:val="26"/>
        </w:rPr>
        <w:t>Малаховской</w:t>
      </w:r>
      <w:proofErr w:type="spellEnd"/>
      <w:r w:rsidRPr="0042267B">
        <w:rPr>
          <w:rFonts w:ascii="Times New Roman" w:eastAsia="Calibri" w:hAnsi="Times New Roman" w:cs="Times New Roman"/>
          <w:b/>
          <w:bCs/>
          <w:sz w:val="26"/>
          <w:szCs w:val="26"/>
        </w:rPr>
        <w:t xml:space="preserve"> основной общеобразовательной  школы</w:t>
      </w:r>
      <w:r>
        <w:rPr>
          <w:rFonts w:ascii="Times New Roman" w:hAnsi="Times New Roman" w:cs="Times New Roman"/>
          <w:b/>
          <w:bCs/>
          <w:sz w:val="26"/>
          <w:szCs w:val="26"/>
        </w:rPr>
        <w:t xml:space="preserve">                                                    </w:t>
      </w:r>
      <w:r w:rsidRPr="0042267B">
        <w:rPr>
          <w:rFonts w:ascii="Times New Roman" w:hAnsi="Times New Roman" w:cs="Times New Roman"/>
          <w:b/>
          <w:bCs/>
          <w:sz w:val="26"/>
          <w:szCs w:val="26"/>
        </w:rPr>
        <w:t xml:space="preserve"> </w:t>
      </w:r>
      <w:r w:rsidRPr="0042267B">
        <w:rPr>
          <w:rFonts w:ascii="Times New Roman" w:eastAsia="Calibri" w:hAnsi="Times New Roman" w:cs="Times New Roman"/>
          <w:b/>
          <w:bCs/>
          <w:sz w:val="26"/>
          <w:szCs w:val="26"/>
        </w:rPr>
        <w:t>филиала  муниципального  бюджетного  общеобразовательного  учреждения</w:t>
      </w:r>
      <w:r w:rsidRPr="0042267B">
        <w:rPr>
          <w:rFonts w:ascii="Times New Roman" w:hAnsi="Times New Roman" w:cs="Times New Roman"/>
          <w:b/>
          <w:bCs/>
          <w:sz w:val="26"/>
          <w:szCs w:val="26"/>
        </w:rPr>
        <w:t xml:space="preserve"> </w:t>
      </w:r>
      <w:r w:rsidRPr="0042267B">
        <w:rPr>
          <w:rFonts w:ascii="Times New Roman" w:eastAsia="Calibri" w:hAnsi="Times New Roman" w:cs="Times New Roman"/>
          <w:b/>
          <w:bCs/>
          <w:sz w:val="26"/>
          <w:szCs w:val="26"/>
        </w:rPr>
        <w:t xml:space="preserve">«Боковская  средняя  общеобразовательная  школа»  </w:t>
      </w:r>
      <w:proofErr w:type="spellStart"/>
      <w:r w:rsidRPr="0042267B">
        <w:rPr>
          <w:rFonts w:ascii="Times New Roman" w:eastAsia="Calibri" w:hAnsi="Times New Roman" w:cs="Times New Roman"/>
          <w:b/>
          <w:bCs/>
          <w:sz w:val="26"/>
          <w:szCs w:val="26"/>
        </w:rPr>
        <w:t>Боковского</w:t>
      </w:r>
      <w:proofErr w:type="spellEnd"/>
      <w:r w:rsidRPr="0042267B">
        <w:rPr>
          <w:rFonts w:ascii="Times New Roman" w:eastAsia="Calibri" w:hAnsi="Times New Roman" w:cs="Times New Roman"/>
          <w:b/>
          <w:bCs/>
          <w:sz w:val="26"/>
          <w:szCs w:val="26"/>
        </w:rPr>
        <w:t xml:space="preserve">  района   </w:t>
      </w:r>
      <w:r>
        <w:rPr>
          <w:rFonts w:ascii="Times New Roman" w:hAnsi="Times New Roman" w:cs="Times New Roman"/>
          <w:b/>
          <w:bCs/>
          <w:sz w:val="26"/>
          <w:szCs w:val="26"/>
        </w:rPr>
        <w:t xml:space="preserve">                                      </w:t>
      </w:r>
      <w:r w:rsidRPr="0042267B">
        <w:rPr>
          <w:rFonts w:ascii="Times New Roman" w:eastAsia="Calibri" w:hAnsi="Times New Roman" w:cs="Times New Roman"/>
          <w:b/>
          <w:bCs/>
          <w:sz w:val="26"/>
          <w:szCs w:val="26"/>
        </w:rPr>
        <w:t xml:space="preserve">на 2015 – 2016 </w:t>
      </w:r>
      <w:proofErr w:type="spellStart"/>
      <w:r w:rsidRPr="0042267B">
        <w:rPr>
          <w:rFonts w:ascii="Times New Roman" w:eastAsia="Calibri" w:hAnsi="Times New Roman" w:cs="Times New Roman"/>
          <w:b/>
          <w:bCs/>
          <w:sz w:val="26"/>
          <w:szCs w:val="26"/>
        </w:rPr>
        <w:t>уч</w:t>
      </w:r>
      <w:proofErr w:type="gramStart"/>
      <w:r w:rsidRPr="0042267B">
        <w:rPr>
          <w:rFonts w:ascii="Times New Roman" w:eastAsia="Calibri" w:hAnsi="Times New Roman" w:cs="Times New Roman"/>
          <w:b/>
          <w:bCs/>
          <w:sz w:val="26"/>
          <w:szCs w:val="26"/>
        </w:rPr>
        <w:t>.г</w:t>
      </w:r>
      <w:proofErr w:type="gramEnd"/>
      <w:r w:rsidRPr="0042267B">
        <w:rPr>
          <w:rFonts w:ascii="Times New Roman" w:eastAsia="Calibri" w:hAnsi="Times New Roman" w:cs="Times New Roman"/>
          <w:b/>
          <w:bCs/>
          <w:sz w:val="26"/>
          <w:szCs w:val="26"/>
        </w:rPr>
        <w:t>од</w:t>
      </w:r>
      <w:proofErr w:type="spellEnd"/>
    </w:p>
    <w:p w:rsidR="0042267B" w:rsidRPr="0042267B" w:rsidRDefault="0042267B" w:rsidP="00383626">
      <w:pPr>
        <w:rPr>
          <w:rFonts w:ascii="Times New Roman" w:eastAsia="Calibri" w:hAnsi="Times New Roman" w:cs="Times New Roman"/>
          <w:b/>
          <w:bCs/>
          <w:sz w:val="26"/>
          <w:szCs w:val="26"/>
        </w:rPr>
      </w:pPr>
      <w:r w:rsidRPr="0042267B">
        <w:rPr>
          <w:rFonts w:ascii="Times New Roman" w:eastAsia="Calibri" w:hAnsi="Times New Roman" w:cs="Times New Roman"/>
          <w:b/>
          <w:bCs/>
          <w:sz w:val="26"/>
          <w:szCs w:val="26"/>
        </w:rPr>
        <w:t xml:space="preserv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1"/>
        <w:gridCol w:w="1651"/>
        <w:gridCol w:w="1788"/>
        <w:gridCol w:w="132"/>
        <w:gridCol w:w="1681"/>
        <w:gridCol w:w="85"/>
        <w:gridCol w:w="1453"/>
      </w:tblGrid>
      <w:tr w:rsidR="0042267B" w:rsidRPr="0042267B" w:rsidTr="0042267B">
        <w:tblPrEx>
          <w:tblCellMar>
            <w:top w:w="0" w:type="dxa"/>
            <w:bottom w:w="0" w:type="dxa"/>
          </w:tblCellMar>
        </w:tblPrEx>
        <w:trPr>
          <w:trHeight w:val="623"/>
        </w:trPr>
        <w:tc>
          <w:tcPr>
            <w:tcW w:w="3701" w:type="dxa"/>
            <w:tcBorders>
              <w:bottom w:val="thinThickSmallGap" w:sz="24" w:space="0" w:color="auto"/>
              <w:right w:val="thinThickSmallGap" w:sz="24" w:space="0" w:color="auto"/>
            </w:tcBorders>
          </w:tcPr>
          <w:p w:rsidR="0042267B" w:rsidRPr="0042267B" w:rsidRDefault="0042267B" w:rsidP="00973F41">
            <w:pPr>
              <w:rPr>
                <w:rFonts w:ascii="Times New Roman" w:eastAsia="Calibri" w:hAnsi="Times New Roman" w:cs="Times New Roman"/>
                <w:sz w:val="32"/>
                <w:szCs w:val="32"/>
              </w:rPr>
            </w:pPr>
          </w:p>
        </w:tc>
        <w:tc>
          <w:tcPr>
            <w:tcW w:w="1651" w:type="dxa"/>
            <w:tcBorders>
              <w:left w:val="thinThickSmallGap" w:sz="24" w:space="0" w:color="auto"/>
              <w:bottom w:val="thinThickSmallGap" w:sz="24" w:space="0" w:color="auto"/>
              <w:right w:val="thinThickSmallGap" w:sz="24" w:space="0" w:color="auto"/>
            </w:tcBorders>
          </w:tcPr>
          <w:p w:rsidR="0042267B" w:rsidRPr="0042267B" w:rsidRDefault="0042267B" w:rsidP="00973F41">
            <w:pPr>
              <w:jc w:val="center"/>
              <w:rPr>
                <w:rFonts w:ascii="Times New Roman" w:eastAsia="Calibri" w:hAnsi="Times New Roman" w:cs="Times New Roman"/>
                <w:b/>
                <w:bCs/>
                <w:sz w:val="32"/>
                <w:szCs w:val="32"/>
              </w:rPr>
            </w:pPr>
            <w:r w:rsidRPr="0042267B">
              <w:rPr>
                <w:rFonts w:ascii="Times New Roman" w:eastAsia="Calibri" w:hAnsi="Times New Roman" w:cs="Times New Roman"/>
                <w:b/>
                <w:bCs/>
                <w:sz w:val="32"/>
                <w:szCs w:val="32"/>
              </w:rPr>
              <w:t>1 класс</w:t>
            </w:r>
          </w:p>
        </w:tc>
        <w:tc>
          <w:tcPr>
            <w:tcW w:w="1920" w:type="dxa"/>
            <w:gridSpan w:val="2"/>
            <w:tcBorders>
              <w:left w:val="thinThickSmallGap" w:sz="24" w:space="0" w:color="auto"/>
              <w:bottom w:val="thinThickSmallGap" w:sz="24" w:space="0" w:color="auto"/>
              <w:right w:val="thinThickSmallGap" w:sz="24" w:space="0" w:color="auto"/>
            </w:tcBorders>
          </w:tcPr>
          <w:p w:rsidR="0042267B" w:rsidRPr="0042267B" w:rsidRDefault="0042267B" w:rsidP="00973F41">
            <w:pPr>
              <w:jc w:val="center"/>
              <w:rPr>
                <w:rFonts w:ascii="Times New Roman" w:eastAsia="Calibri" w:hAnsi="Times New Roman" w:cs="Times New Roman"/>
                <w:b/>
                <w:bCs/>
                <w:sz w:val="32"/>
                <w:szCs w:val="32"/>
              </w:rPr>
            </w:pPr>
            <w:r w:rsidRPr="0042267B">
              <w:rPr>
                <w:rFonts w:ascii="Times New Roman" w:eastAsia="Calibri" w:hAnsi="Times New Roman" w:cs="Times New Roman"/>
                <w:b/>
                <w:bCs/>
                <w:sz w:val="32"/>
                <w:szCs w:val="32"/>
              </w:rPr>
              <w:t>2-4 классы</w:t>
            </w:r>
          </w:p>
        </w:tc>
        <w:tc>
          <w:tcPr>
            <w:tcW w:w="1681" w:type="dxa"/>
            <w:tcBorders>
              <w:left w:val="thinThickSmallGap" w:sz="24" w:space="0" w:color="auto"/>
              <w:bottom w:val="thinThickSmallGap" w:sz="24" w:space="0" w:color="auto"/>
              <w:right w:val="thinThickSmallGap" w:sz="24" w:space="0" w:color="auto"/>
            </w:tcBorders>
          </w:tcPr>
          <w:p w:rsidR="0042267B" w:rsidRPr="0042267B" w:rsidRDefault="0042267B" w:rsidP="00973F41">
            <w:pPr>
              <w:jc w:val="center"/>
              <w:rPr>
                <w:rFonts w:ascii="Times New Roman" w:eastAsia="Calibri" w:hAnsi="Times New Roman" w:cs="Times New Roman"/>
                <w:b/>
                <w:bCs/>
                <w:sz w:val="32"/>
                <w:szCs w:val="32"/>
              </w:rPr>
            </w:pPr>
            <w:r w:rsidRPr="0042267B">
              <w:rPr>
                <w:rFonts w:ascii="Times New Roman" w:eastAsia="Calibri" w:hAnsi="Times New Roman" w:cs="Times New Roman"/>
                <w:b/>
                <w:bCs/>
                <w:sz w:val="32"/>
                <w:szCs w:val="32"/>
              </w:rPr>
              <w:t>5 –8 классы</w:t>
            </w:r>
          </w:p>
        </w:tc>
        <w:tc>
          <w:tcPr>
            <w:tcW w:w="1538" w:type="dxa"/>
            <w:gridSpan w:val="2"/>
            <w:tcBorders>
              <w:left w:val="thinThickSmallGap" w:sz="24" w:space="0" w:color="auto"/>
              <w:bottom w:val="thinThickSmallGap" w:sz="24" w:space="0" w:color="auto"/>
            </w:tcBorders>
          </w:tcPr>
          <w:p w:rsidR="0042267B" w:rsidRPr="0042267B" w:rsidRDefault="0042267B" w:rsidP="00973F41">
            <w:pPr>
              <w:jc w:val="center"/>
              <w:rPr>
                <w:rFonts w:ascii="Times New Roman" w:eastAsia="Calibri" w:hAnsi="Times New Roman" w:cs="Times New Roman"/>
                <w:b/>
                <w:bCs/>
                <w:sz w:val="32"/>
                <w:szCs w:val="32"/>
              </w:rPr>
            </w:pPr>
            <w:r w:rsidRPr="0042267B">
              <w:rPr>
                <w:rFonts w:ascii="Times New Roman" w:eastAsia="Calibri" w:hAnsi="Times New Roman" w:cs="Times New Roman"/>
                <w:b/>
                <w:bCs/>
                <w:sz w:val="32"/>
                <w:szCs w:val="32"/>
              </w:rPr>
              <w:t>9 класс</w:t>
            </w:r>
          </w:p>
        </w:tc>
      </w:tr>
      <w:tr w:rsidR="0042267B" w:rsidRPr="0042267B" w:rsidTr="0080168C">
        <w:tblPrEx>
          <w:tblCellMar>
            <w:top w:w="0" w:type="dxa"/>
            <w:bottom w:w="0" w:type="dxa"/>
          </w:tblCellMar>
        </w:tblPrEx>
        <w:trPr>
          <w:trHeight w:val="623"/>
        </w:trPr>
        <w:tc>
          <w:tcPr>
            <w:tcW w:w="3701" w:type="dxa"/>
            <w:tcBorders>
              <w:bottom w:val="thinThickSmallGap" w:sz="24" w:space="0" w:color="auto"/>
              <w:right w:val="thinThickSmallGap" w:sz="24" w:space="0" w:color="auto"/>
            </w:tcBorders>
          </w:tcPr>
          <w:p w:rsidR="0042267B" w:rsidRPr="0042267B" w:rsidRDefault="0042267B" w:rsidP="00973F41">
            <w:pPr>
              <w:rPr>
                <w:rFonts w:ascii="Times New Roman" w:hAnsi="Times New Roman" w:cs="Times New Roman"/>
                <w:sz w:val="28"/>
                <w:szCs w:val="28"/>
              </w:rPr>
            </w:pPr>
            <w:r w:rsidRPr="0042267B">
              <w:rPr>
                <w:rFonts w:ascii="Times New Roman" w:hAnsi="Times New Roman" w:cs="Times New Roman"/>
                <w:sz w:val="28"/>
                <w:szCs w:val="28"/>
              </w:rPr>
              <w:t xml:space="preserve">Начало учебного </w:t>
            </w:r>
            <w:r w:rsidRPr="0042267B">
              <w:rPr>
                <w:rFonts w:ascii="Times New Roman" w:eastAsia="Calibri" w:hAnsi="Times New Roman" w:cs="Times New Roman"/>
                <w:sz w:val="28"/>
                <w:szCs w:val="28"/>
              </w:rPr>
              <w:t>года</w:t>
            </w:r>
          </w:p>
        </w:tc>
        <w:tc>
          <w:tcPr>
            <w:tcW w:w="6790" w:type="dxa"/>
            <w:gridSpan w:val="6"/>
            <w:tcBorders>
              <w:left w:val="thinThickSmallGap" w:sz="24" w:space="0" w:color="auto"/>
              <w:bottom w:val="thinThickSmallGap" w:sz="24" w:space="0" w:color="auto"/>
            </w:tcBorders>
          </w:tcPr>
          <w:p w:rsidR="0042267B" w:rsidRPr="0042267B" w:rsidRDefault="0042267B" w:rsidP="00973F41">
            <w:pPr>
              <w:jc w:val="center"/>
              <w:rPr>
                <w:rFonts w:ascii="Times New Roman" w:hAnsi="Times New Roman" w:cs="Times New Roman"/>
                <w:b/>
                <w:bCs/>
                <w:sz w:val="32"/>
                <w:szCs w:val="32"/>
              </w:rPr>
            </w:pPr>
            <w:r w:rsidRPr="0042267B">
              <w:rPr>
                <w:rFonts w:ascii="Times New Roman" w:eastAsia="Calibri" w:hAnsi="Times New Roman" w:cs="Times New Roman"/>
                <w:sz w:val="32"/>
                <w:szCs w:val="32"/>
              </w:rPr>
              <w:t>1  сентября</w:t>
            </w:r>
          </w:p>
        </w:tc>
      </w:tr>
      <w:tr w:rsidR="0042267B" w:rsidRPr="0042267B" w:rsidTr="0042267B">
        <w:tblPrEx>
          <w:tblCellMar>
            <w:top w:w="0" w:type="dxa"/>
            <w:bottom w:w="0" w:type="dxa"/>
          </w:tblCellMar>
        </w:tblPrEx>
        <w:trPr>
          <w:trHeight w:val="769"/>
        </w:trPr>
        <w:tc>
          <w:tcPr>
            <w:tcW w:w="3701" w:type="dxa"/>
            <w:tcBorders>
              <w:top w:val="thinThickSmallGap" w:sz="24" w:space="0" w:color="auto"/>
              <w:bottom w:val="thinThickSmallGap" w:sz="24" w:space="0" w:color="auto"/>
              <w:right w:val="thinThickSmallGap" w:sz="24" w:space="0" w:color="auto"/>
            </w:tcBorders>
          </w:tcPr>
          <w:p w:rsidR="0042267B" w:rsidRPr="0042267B" w:rsidRDefault="0042267B" w:rsidP="00973F41">
            <w:pPr>
              <w:rPr>
                <w:rFonts w:ascii="Times New Roman" w:eastAsia="Calibri" w:hAnsi="Times New Roman" w:cs="Times New Roman"/>
                <w:sz w:val="32"/>
                <w:szCs w:val="32"/>
              </w:rPr>
            </w:pPr>
            <w:r w:rsidRPr="0042267B">
              <w:rPr>
                <w:rFonts w:ascii="Times New Roman" w:eastAsia="Calibri" w:hAnsi="Times New Roman" w:cs="Times New Roman"/>
                <w:sz w:val="32"/>
                <w:szCs w:val="32"/>
              </w:rPr>
              <w:t>Окончание  учебного  года</w:t>
            </w:r>
          </w:p>
        </w:tc>
        <w:tc>
          <w:tcPr>
            <w:tcW w:w="1651" w:type="dxa"/>
            <w:tcBorders>
              <w:top w:val="thinThickSmallGap" w:sz="24" w:space="0" w:color="auto"/>
              <w:left w:val="thinThickSmallGap" w:sz="24" w:space="0" w:color="auto"/>
              <w:bottom w:val="thinThickSmallGap" w:sz="24" w:space="0" w:color="auto"/>
              <w:right w:val="thinThickSmallGap" w:sz="24" w:space="0" w:color="auto"/>
            </w:tcBorders>
          </w:tcPr>
          <w:p w:rsidR="0042267B" w:rsidRPr="0042267B" w:rsidRDefault="0042267B" w:rsidP="00973F41">
            <w:pPr>
              <w:jc w:val="center"/>
              <w:rPr>
                <w:rFonts w:ascii="Times New Roman" w:eastAsia="Calibri" w:hAnsi="Times New Roman" w:cs="Times New Roman"/>
                <w:sz w:val="32"/>
                <w:szCs w:val="32"/>
              </w:rPr>
            </w:pPr>
            <w:r w:rsidRPr="0042267B">
              <w:rPr>
                <w:rFonts w:ascii="Times New Roman" w:eastAsia="Calibri" w:hAnsi="Times New Roman" w:cs="Times New Roman"/>
                <w:sz w:val="32"/>
                <w:szCs w:val="32"/>
              </w:rPr>
              <w:t>25.05</w:t>
            </w:r>
          </w:p>
        </w:tc>
        <w:tc>
          <w:tcPr>
            <w:tcW w:w="3686"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2267B" w:rsidRPr="0042267B" w:rsidRDefault="0042267B" w:rsidP="00973F41">
            <w:pPr>
              <w:jc w:val="center"/>
              <w:rPr>
                <w:rFonts w:ascii="Times New Roman" w:eastAsia="Calibri" w:hAnsi="Times New Roman" w:cs="Times New Roman"/>
                <w:sz w:val="32"/>
                <w:szCs w:val="32"/>
              </w:rPr>
            </w:pPr>
            <w:r w:rsidRPr="0042267B">
              <w:rPr>
                <w:rFonts w:ascii="Times New Roman" w:eastAsia="Calibri" w:hAnsi="Times New Roman" w:cs="Times New Roman"/>
                <w:sz w:val="32"/>
                <w:szCs w:val="32"/>
              </w:rPr>
              <w:t>31.05</w:t>
            </w:r>
          </w:p>
        </w:tc>
        <w:tc>
          <w:tcPr>
            <w:tcW w:w="1453" w:type="dxa"/>
            <w:tcBorders>
              <w:top w:val="thinThickSmallGap" w:sz="24" w:space="0" w:color="auto"/>
              <w:left w:val="thinThickSmallGap" w:sz="24" w:space="0" w:color="auto"/>
              <w:bottom w:val="thinThickSmallGap" w:sz="24" w:space="0" w:color="auto"/>
            </w:tcBorders>
          </w:tcPr>
          <w:p w:rsidR="0042267B" w:rsidRPr="0042267B" w:rsidRDefault="0042267B" w:rsidP="00973F41">
            <w:pPr>
              <w:jc w:val="center"/>
              <w:rPr>
                <w:rFonts w:ascii="Times New Roman" w:eastAsia="Calibri" w:hAnsi="Times New Roman" w:cs="Times New Roman"/>
                <w:sz w:val="32"/>
                <w:szCs w:val="32"/>
              </w:rPr>
            </w:pPr>
            <w:r w:rsidRPr="0042267B">
              <w:rPr>
                <w:rFonts w:ascii="Times New Roman" w:eastAsia="Calibri" w:hAnsi="Times New Roman" w:cs="Times New Roman"/>
                <w:sz w:val="32"/>
                <w:szCs w:val="32"/>
              </w:rPr>
              <w:t>25.05</w:t>
            </w:r>
          </w:p>
        </w:tc>
      </w:tr>
      <w:tr w:rsidR="0042267B" w:rsidRPr="0042267B" w:rsidTr="0042267B">
        <w:tblPrEx>
          <w:tblCellMar>
            <w:top w:w="0" w:type="dxa"/>
            <w:bottom w:w="0" w:type="dxa"/>
          </w:tblCellMar>
        </w:tblPrEx>
        <w:trPr>
          <w:trHeight w:val="632"/>
        </w:trPr>
        <w:tc>
          <w:tcPr>
            <w:tcW w:w="3701" w:type="dxa"/>
            <w:tcBorders>
              <w:top w:val="thinThickSmallGap" w:sz="24" w:space="0" w:color="auto"/>
              <w:bottom w:val="thinThickSmallGap" w:sz="24" w:space="0" w:color="auto"/>
              <w:right w:val="thinThickSmallGap" w:sz="24" w:space="0" w:color="auto"/>
            </w:tcBorders>
          </w:tcPr>
          <w:p w:rsidR="0042267B" w:rsidRPr="0042267B" w:rsidRDefault="0042267B" w:rsidP="00973F41">
            <w:pPr>
              <w:rPr>
                <w:rFonts w:ascii="Times New Roman" w:eastAsia="Calibri" w:hAnsi="Times New Roman" w:cs="Times New Roman"/>
                <w:sz w:val="32"/>
                <w:szCs w:val="32"/>
              </w:rPr>
            </w:pPr>
            <w:r w:rsidRPr="0042267B">
              <w:rPr>
                <w:rFonts w:ascii="Times New Roman" w:eastAsia="Calibri" w:hAnsi="Times New Roman" w:cs="Times New Roman"/>
                <w:sz w:val="32"/>
                <w:szCs w:val="32"/>
              </w:rPr>
              <w:t xml:space="preserve">Продолжительность </w:t>
            </w:r>
          </w:p>
        </w:tc>
        <w:tc>
          <w:tcPr>
            <w:tcW w:w="1651" w:type="dxa"/>
            <w:tcBorders>
              <w:top w:val="thinThickSmallGap" w:sz="24" w:space="0" w:color="auto"/>
              <w:left w:val="thinThickSmallGap" w:sz="24" w:space="0" w:color="auto"/>
              <w:bottom w:val="thinThickSmallGap" w:sz="24" w:space="0" w:color="auto"/>
              <w:right w:val="thinThickSmallGap" w:sz="24" w:space="0" w:color="auto"/>
            </w:tcBorders>
          </w:tcPr>
          <w:p w:rsidR="0042267B" w:rsidRPr="0042267B" w:rsidRDefault="0042267B" w:rsidP="00973F41">
            <w:pPr>
              <w:jc w:val="center"/>
              <w:rPr>
                <w:rFonts w:ascii="Times New Roman" w:eastAsia="Calibri" w:hAnsi="Times New Roman" w:cs="Times New Roman"/>
                <w:sz w:val="32"/>
                <w:szCs w:val="32"/>
              </w:rPr>
            </w:pPr>
            <w:r w:rsidRPr="0042267B">
              <w:rPr>
                <w:rFonts w:ascii="Times New Roman" w:eastAsia="Calibri" w:hAnsi="Times New Roman" w:cs="Times New Roman"/>
                <w:sz w:val="32"/>
                <w:szCs w:val="32"/>
              </w:rPr>
              <w:t>33  недели</w:t>
            </w:r>
          </w:p>
        </w:tc>
        <w:tc>
          <w:tcPr>
            <w:tcW w:w="1788" w:type="dxa"/>
            <w:tcBorders>
              <w:top w:val="thinThickSmallGap" w:sz="24" w:space="0" w:color="auto"/>
              <w:left w:val="thinThickSmallGap" w:sz="24" w:space="0" w:color="auto"/>
              <w:bottom w:val="thinThickSmallGap" w:sz="24" w:space="0" w:color="auto"/>
              <w:right w:val="thinThickSmallGap" w:sz="24" w:space="0" w:color="auto"/>
            </w:tcBorders>
          </w:tcPr>
          <w:p w:rsidR="0042267B" w:rsidRPr="0042267B" w:rsidRDefault="0042267B" w:rsidP="00973F41">
            <w:pPr>
              <w:rPr>
                <w:rFonts w:ascii="Times New Roman" w:eastAsia="Calibri" w:hAnsi="Times New Roman" w:cs="Times New Roman"/>
                <w:sz w:val="32"/>
                <w:szCs w:val="32"/>
              </w:rPr>
            </w:pPr>
            <w:r w:rsidRPr="0042267B">
              <w:rPr>
                <w:rFonts w:ascii="Times New Roman" w:eastAsia="Calibri" w:hAnsi="Times New Roman" w:cs="Times New Roman"/>
                <w:sz w:val="32"/>
                <w:szCs w:val="32"/>
              </w:rPr>
              <w:t>не  менее 34  недель</w:t>
            </w:r>
          </w:p>
        </w:tc>
        <w:tc>
          <w:tcPr>
            <w:tcW w:w="1898"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2267B" w:rsidRPr="0042267B" w:rsidRDefault="0042267B" w:rsidP="00973F41">
            <w:pPr>
              <w:jc w:val="center"/>
              <w:rPr>
                <w:rFonts w:ascii="Times New Roman" w:eastAsia="Calibri" w:hAnsi="Times New Roman" w:cs="Times New Roman"/>
                <w:sz w:val="32"/>
                <w:szCs w:val="32"/>
              </w:rPr>
            </w:pPr>
            <w:r w:rsidRPr="0042267B">
              <w:rPr>
                <w:rFonts w:ascii="Times New Roman" w:eastAsia="Calibri" w:hAnsi="Times New Roman" w:cs="Times New Roman"/>
                <w:sz w:val="32"/>
                <w:szCs w:val="32"/>
              </w:rPr>
              <w:t>35  недель</w:t>
            </w:r>
          </w:p>
        </w:tc>
        <w:tc>
          <w:tcPr>
            <w:tcW w:w="1453" w:type="dxa"/>
            <w:tcBorders>
              <w:top w:val="thinThickSmallGap" w:sz="24" w:space="0" w:color="auto"/>
              <w:left w:val="thinThickSmallGap" w:sz="24" w:space="0" w:color="auto"/>
              <w:bottom w:val="thinThickSmallGap" w:sz="24" w:space="0" w:color="auto"/>
            </w:tcBorders>
          </w:tcPr>
          <w:p w:rsidR="0042267B" w:rsidRPr="0042267B" w:rsidRDefault="0042267B" w:rsidP="00973F41">
            <w:pPr>
              <w:jc w:val="center"/>
              <w:rPr>
                <w:rFonts w:ascii="Times New Roman" w:eastAsia="Calibri" w:hAnsi="Times New Roman" w:cs="Times New Roman"/>
                <w:sz w:val="32"/>
                <w:szCs w:val="32"/>
              </w:rPr>
            </w:pPr>
            <w:r w:rsidRPr="0042267B">
              <w:rPr>
                <w:rFonts w:ascii="Times New Roman" w:eastAsia="Calibri" w:hAnsi="Times New Roman" w:cs="Times New Roman"/>
                <w:sz w:val="32"/>
                <w:szCs w:val="32"/>
              </w:rPr>
              <w:t>34  недели</w:t>
            </w:r>
          </w:p>
        </w:tc>
      </w:tr>
      <w:tr w:rsidR="0042267B" w:rsidRPr="0042267B" w:rsidTr="0042267B">
        <w:tblPrEx>
          <w:tblCellMar>
            <w:top w:w="0" w:type="dxa"/>
            <w:bottom w:w="0" w:type="dxa"/>
          </w:tblCellMar>
        </w:tblPrEx>
        <w:trPr>
          <w:trHeight w:val="638"/>
        </w:trPr>
        <w:tc>
          <w:tcPr>
            <w:tcW w:w="3701" w:type="dxa"/>
            <w:tcBorders>
              <w:top w:val="thinThickSmallGap" w:sz="24" w:space="0" w:color="auto"/>
              <w:bottom w:val="thinThickSmallGap" w:sz="24" w:space="0" w:color="auto"/>
              <w:right w:val="thinThickSmallGap" w:sz="24" w:space="0" w:color="auto"/>
            </w:tcBorders>
          </w:tcPr>
          <w:p w:rsidR="0042267B" w:rsidRPr="0042267B" w:rsidRDefault="0042267B" w:rsidP="00973F41">
            <w:pPr>
              <w:rPr>
                <w:rFonts w:ascii="Times New Roman" w:eastAsia="Calibri" w:hAnsi="Times New Roman" w:cs="Times New Roman"/>
                <w:sz w:val="32"/>
                <w:szCs w:val="32"/>
              </w:rPr>
            </w:pPr>
            <w:r w:rsidRPr="0042267B">
              <w:rPr>
                <w:rFonts w:ascii="Times New Roman" w:eastAsia="Calibri" w:hAnsi="Times New Roman" w:cs="Times New Roman"/>
                <w:sz w:val="32"/>
                <w:szCs w:val="32"/>
              </w:rPr>
              <w:t>Осенние  каникулы</w:t>
            </w:r>
          </w:p>
        </w:tc>
        <w:tc>
          <w:tcPr>
            <w:tcW w:w="6790" w:type="dxa"/>
            <w:gridSpan w:val="6"/>
            <w:tcBorders>
              <w:top w:val="thinThickSmallGap" w:sz="24" w:space="0" w:color="auto"/>
              <w:left w:val="thinThickSmallGap" w:sz="24" w:space="0" w:color="auto"/>
              <w:bottom w:val="thinThickSmallGap" w:sz="24" w:space="0" w:color="auto"/>
            </w:tcBorders>
          </w:tcPr>
          <w:p w:rsidR="0042267B" w:rsidRPr="0042267B" w:rsidRDefault="0042267B" w:rsidP="00973F41">
            <w:pPr>
              <w:jc w:val="center"/>
              <w:rPr>
                <w:rFonts w:ascii="Times New Roman" w:eastAsia="Calibri" w:hAnsi="Times New Roman" w:cs="Times New Roman"/>
                <w:sz w:val="32"/>
                <w:szCs w:val="32"/>
              </w:rPr>
            </w:pPr>
            <w:r w:rsidRPr="0042267B">
              <w:rPr>
                <w:rFonts w:ascii="Times New Roman" w:eastAsia="Calibri" w:hAnsi="Times New Roman" w:cs="Times New Roman"/>
                <w:sz w:val="32"/>
                <w:szCs w:val="32"/>
              </w:rPr>
              <w:t>31.10 – 08.11</w:t>
            </w:r>
          </w:p>
        </w:tc>
      </w:tr>
      <w:tr w:rsidR="0042267B" w:rsidRPr="0042267B" w:rsidTr="0042267B">
        <w:tblPrEx>
          <w:tblCellMar>
            <w:top w:w="0" w:type="dxa"/>
            <w:bottom w:w="0" w:type="dxa"/>
          </w:tblCellMar>
        </w:tblPrEx>
        <w:trPr>
          <w:trHeight w:val="629"/>
        </w:trPr>
        <w:tc>
          <w:tcPr>
            <w:tcW w:w="3701" w:type="dxa"/>
            <w:tcBorders>
              <w:top w:val="thinThickSmallGap" w:sz="24" w:space="0" w:color="auto"/>
              <w:bottom w:val="thinThickSmallGap" w:sz="24" w:space="0" w:color="auto"/>
              <w:right w:val="thinThickSmallGap" w:sz="24" w:space="0" w:color="auto"/>
            </w:tcBorders>
          </w:tcPr>
          <w:p w:rsidR="0042267B" w:rsidRPr="0042267B" w:rsidRDefault="0042267B" w:rsidP="00973F41">
            <w:pPr>
              <w:rPr>
                <w:rFonts w:ascii="Times New Roman" w:eastAsia="Calibri" w:hAnsi="Times New Roman" w:cs="Times New Roman"/>
                <w:sz w:val="32"/>
                <w:szCs w:val="32"/>
              </w:rPr>
            </w:pPr>
            <w:r w:rsidRPr="0042267B">
              <w:rPr>
                <w:rFonts w:ascii="Times New Roman" w:eastAsia="Calibri" w:hAnsi="Times New Roman" w:cs="Times New Roman"/>
                <w:sz w:val="32"/>
                <w:szCs w:val="32"/>
              </w:rPr>
              <w:t>Зимние  каникулы</w:t>
            </w:r>
          </w:p>
        </w:tc>
        <w:tc>
          <w:tcPr>
            <w:tcW w:w="6790" w:type="dxa"/>
            <w:gridSpan w:val="6"/>
            <w:tcBorders>
              <w:top w:val="thinThickSmallGap" w:sz="24" w:space="0" w:color="auto"/>
              <w:left w:val="thinThickSmallGap" w:sz="24" w:space="0" w:color="auto"/>
              <w:bottom w:val="thinThickSmallGap" w:sz="24" w:space="0" w:color="auto"/>
            </w:tcBorders>
          </w:tcPr>
          <w:p w:rsidR="0042267B" w:rsidRPr="0042267B" w:rsidRDefault="0042267B" w:rsidP="0042267B">
            <w:pPr>
              <w:jc w:val="center"/>
              <w:rPr>
                <w:rFonts w:ascii="Times New Roman" w:eastAsia="Calibri" w:hAnsi="Times New Roman" w:cs="Times New Roman"/>
                <w:sz w:val="32"/>
                <w:szCs w:val="32"/>
              </w:rPr>
            </w:pPr>
            <w:r w:rsidRPr="0042267B">
              <w:rPr>
                <w:rFonts w:ascii="Times New Roman" w:eastAsia="Calibri" w:hAnsi="Times New Roman" w:cs="Times New Roman"/>
                <w:sz w:val="32"/>
                <w:szCs w:val="32"/>
              </w:rPr>
              <w:t>30.12 – 10.01</w:t>
            </w:r>
          </w:p>
        </w:tc>
      </w:tr>
      <w:tr w:rsidR="0042267B" w:rsidRPr="0042267B" w:rsidTr="0042267B">
        <w:tblPrEx>
          <w:tblCellMar>
            <w:top w:w="0" w:type="dxa"/>
            <w:bottom w:w="0" w:type="dxa"/>
          </w:tblCellMar>
        </w:tblPrEx>
        <w:trPr>
          <w:trHeight w:val="636"/>
        </w:trPr>
        <w:tc>
          <w:tcPr>
            <w:tcW w:w="3701" w:type="dxa"/>
            <w:tcBorders>
              <w:top w:val="thinThickSmallGap" w:sz="24" w:space="0" w:color="auto"/>
              <w:bottom w:val="thinThickSmallGap" w:sz="24" w:space="0" w:color="auto"/>
              <w:right w:val="thinThickSmallGap" w:sz="24" w:space="0" w:color="auto"/>
            </w:tcBorders>
          </w:tcPr>
          <w:p w:rsidR="0042267B" w:rsidRPr="0042267B" w:rsidRDefault="0042267B" w:rsidP="00973F41">
            <w:pPr>
              <w:rPr>
                <w:rFonts w:ascii="Times New Roman" w:eastAsia="Calibri" w:hAnsi="Times New Roman" w:cs="Times New Roman"/>
                <w:sz w:val="32"/>
                <w:szCs w:val="32"/>
              </w:rPr>
            </w:pPr>
            <w:r w:rsidRPr="0042267B">
              <w:rPr>
                <w:rFonts w:ascii="Times New Roman" w:eastAsia="Calibri" w:hAnsi="Times New Roman" w:cs="Times New Roman"/>
                <w:sz w:val="32"/>
                <w:szCs w:val="32"/>
              </w:rPr>
              <w:t>Весенние  каникулы</w:t>
            </w:r>
          </w:p>
        </w:tc>
        <w:tc>
          <w:tcPr>
            <w:tcW w:w="6790" w:type="dxa"/>
            <w:gridSpan w:val="6"/>
            <w:tcBorders>
              <w:top w:val="thinThickSmallGap" w:sz="24" w:space="0" w:color="auto"/>
              <w:left w:val="thinThickSmallGap" w:sz="24" w:space="0" w:color="auto"/>
              <w:bottom w:val="thinThickSmallGap" w:sz="24" w:space="0" w:color="auto"/>
            </w:tcBorders>
          </w:tcPr>
          <w:p w:rsidR="0042267B" w:rsidRPr="0042267B" w:rsidRDefault="0042267B" w:rsidP="00973F41">
            <w:pPr>
              <w:jc w:val="center"/>
              <w:rPr>
                <w:rFonts w:ascii="Times New Roman" w:eastAsia="Calibri" w:hAnsi="Times New Roman" w:cs="Times New Roman"/>
                <w:sz w:val="32"/>
                <w:szCs w:val="32"/>
              </w:rPr>
            </w:pPr>
            <w:r w:rsidRPr="0042267B">
              <w:rPr>
                <w:rFonts w:ascii="Times New Roman" w:eastAsia="Calibri" w:hAnsi="Times New Roman" w:cs="Times New Roman"/>
                <w:sz w:val="32"/>
                <w:szCs w:val="32"/>
              </w:rPr>
              <w:t>26.03 –03.04</w:t>
            </w:r>
          </w:p>
        </w:tc>
      </w:tr>
      <w:tr w:rsidR="0042267B" w:rsidRPr="0042267B" w:rsidTr="0042267B">
        <w:tblPrEx>
          <w:tblCellMar>
            <w:top w:w="0" w:type="dxa"/>
            <w:bottom w:w="0" w:type="dxa"/>
          </w:tblCellMar>
        </w:tblPrEx>
        <w:trPr>
          <w:trHeight w:val="636"/>
        </w:trPr>
        <w:tc>
          <w:tcPr>
            <w:tcW w:w="3701" w:type="dxa"/>
            <w:tcBorders>
              <w:top w:val="thinThickSmallGap" w:sz="24" w:space="0" w:color="auto"/>
              <w:bottom w:val="thinThickSmallGap" w:sz="24" w:space="0" w:color="auto"/>
              <w:right w:val="thinThickSmallGap" w:sz="24" w:space="0" w:color="auto"/>
            </w:tcBorders>
          </w:tcPr>
          <w:p w:rsidR="0042267B" w:rsidRPr="0042267B" w:rsidRDefault="0042267B" w:rsidP="00973F41">
            <w:pPr>
              <w:rPr>
                <w:rFonts w:ascii="Times New Roman" w:eastAsia="Calibri" w:hAnsi="Times New Roman" w:cs="Times New Roman"/>
                <w:sz w:val="32"/>
                <w:szCs w:val="32"/>
              </w:rPr>
            </w:pPr>
            <w:r w:rsidRPr="0042267B">
              <w:rPr>
                <w:rFonts w:ascii="Times New Roman" w:eastAsia="Calibri" w:hAnsi="Times New Roman" w:cs="Times New Roman"/>
                <w:sz w:val="32"/>
                <w:szCs w:val="32"/>
              </w:rPr>
              <w:t>Дополнительные каникулы</w:t>
            </w:r>
          </w:p>
        </w:tc>
        <w:tc>
          <w:tcPr>
            <w:tcW w:w="1651" w:type="dxa"/>
            <w:tcBorders>
              <w:top w:val="thinThickSmallGap" w:sz="24" w:space="0" w:color="auto"/>
              <w:left w:val="thinThickSmallGap" w:sz="24" w:space="0" w:color="auto"/>
              <w:bottom w:val="thinThickSmallGap" w:sz="24" w:space="0" w:color="auto"/>
              <w:right w:val="thinThickSmallGap" w:sz="24" w:space="0" w:color="auto"/>
            </w:tcBorders>
          </w:tcPr>
          <w:p w:rsidR="0042267B" w:rsidRPr="0042267B" w:rsidRDefault="0042267B" w:rsidP="00973F41">
            <w:pPr>
              <w:jc w:val="center"/>
              <w:rPr>
                <w:rFonts w:ascii="Times New Roman" w:eastAsia="Calibri" w:hAnsi="Times New Roman" w:cs="Times New Roman"/>
                <w:sz w:val="32"/>
                <w:szCs w:val="32"/>
              </w:rPr>
            </w:pPr>
            <w:r w:rsidRPr="0042267B">
              <w:rPr>
                <w:rFonts w:ascii="Times New Roman" w:eastAsia="Calibri" w:hAnsi="Times New Roman" w:cs="Times New Roman"/>
                <w:sz w:val="32"/>
                <w:szCs w:val="32"/>
              </w:rPr>
              <w:t>08.02 – 14.02</w:t>
            </w:r>
          </w:p>
        </w:tc>
        <w:tc>
          <w:tcPr>
            <w:tcW w:w="1788" w:type="dxa"/>
            <w:tcBorders>
              <w:top w:val="thinThickSmallGap" w:sz="24" w:space="0" w:color="auto"/>
              <w:left w:val="thinThickSmallGap" w:sz="24" w:space="0" w:color="auto"/>
              <w:bottom w:val="thinThickSmallGap" w:sz="24" w:space="0" w:color="auto"/>
              <w:right w:val="thinThickSmallGap" w:sz="24" w:space="0" w:color="auto"/>
            </w:tcBorders>
          </w:tcPr>
          <w:p w:rsidR="0042267B" w:rsidRPr="0042267B" w:rsidRDefault="0042267B" w:rsidP="00973F41">
            <w:pPr>
              <w:jc w:val="center"/>
              <w:rPr>
                <w:rFonts w:ascii="Times New Roman" w:eastAsia="Calibri" w:hAnsi="Times New Roman" w:cs="Times New Roman"/>
                <w:sz w:val="32"/>
                <w:szCs w:val="32"/>
              </w:rPr>
            </w:pPr>
            <w:r w:rsidRPr="0042267B">
              <w:rPr>
                <w:rFonts w:ascii="Times New Roman" w:eastAsia="Calibri" w:hAnsi="Times New Roman" w:cs="Times New Roman"/>
                <w:sz w:val="32"/>
                <w:szCs w:val="32"/>
              </w:rPr>
              <w:t>-</w:t>
            </w:r>
          </w:p>
        </w:tc>
        <w:tc>
          <w:tcPr>
            <w:tcW w:w="1898"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2267B" w:rsidRPr="0042267B" w:rsidRDefault="0042267B" w:rsidP="00973F41">
            <w:pPr>
              <w:jc w:val="center"/>
              <w:rPr>
                <w:rFonts w:ascii="Times New Roman" w:eastAsia="Calibri" w:hAnsi="Times New Roman" w:cs="Times New Roman"/>
                <w:sz w:val="32"/>
                <w:szCs w:val="32"/>
              </w:rPr>
            </w:pPr>
            <w:r w:rsidRPr="0042267B">
              <w:rPr>
                <w:rFonts w:ascii="Times New Roman" w:eastAsia="Calibri" w:hAnsi="Times New Roman" w:cs="Times New Roman"/>
                <w:sz w:val="32"/>
                <w:szCs w:val="32"/>
              </w:rPr>
              <w:t>-</w:t>
            </w:r>
          </w:p>
        </w:tc>
        <w:tc>
          <w:tcPr>
            <w:tcW w:w="1453" w:type="dxa"/>
            <w:tcBorders>
              <w:top w:val="thinThickSmallGap" w:sz="24" w:space="0" w:color="auto"/>
              <w:left w:val="thinThickSmallGap" w:sz="24" w:space="0" w:color="auto"/>
              <w:bottom w:val="thinThickSmallGap" w:sz="24" w:space="0" w:color="auto"/>
            </w:tcBorders>
          </w:tcPr>
          <w:p w:rsidR="0042267B" w:rsidRPr="0042267B" w:rsidRDefault="0042267B" w:rsidP="00973F41">
            <w:pPr>
              <w:jc w:val="center"/>
              <w:rPr>
                <w:rFonts w:ascii="Times New Roman" w:eastAsia="Calibri" w:hAnsi="Times New Roman" w:cs="Times New Roman"/>
                <w:sz w:val="32"/>
                <w:szCs w:val="32"/>
              </w:rPr>
            </w:pPr>
            <w:r w:rsidRPr="0042267B">
              <w:rPr>
                <w:rFonts w:ascii="Times New Roman" w:eastAsia="Calibri" w:hAnsi="Times New Roman" w:cs="Times New Roman"/>
                <w:sz w:val="32"/>
                <w:szCs w:val="32"/>
              </w:rPr>
              <w:t>-</w:t>
            </w:r>
          </w:p>
        </w:tc>
      </w:tr>
      <w:tr w:rsidR="0042267B" w:rsidRPr="0042267B" w:rsidTr="0042267B">
        <w:tblPrEx>
          <w:tblCellMar>
            <w:top w:w="0" w:type="dxa"/>
            <w:bottom w:w="0" w:type="dxa"/>
          </w:tblCellMar>
        </w:tblPrEx>
        <w:trPr>
          <w:trHeight w:val="636"/>
        </w:trPr>
        <w:tc>
          <w:tcPr>
            <w:tcW w:w="3701" w:type="dxa"/>
            <w:tcBorders>
              <w:top w:val="thinThickSmallGap" w:sz="24" w:space="0" w:color="auto"/>
              <w:bottom w:val="thinThickSmallGap" w:sz="24" w:space="0" w:color="auto"/>
              <w:right w:val="thinThickSmallGap" w:sz="24" w:space="0" w:color="auto"/>
            </w:tcBorders>
          </w:tcPr>
          <w:p w:rsidR="0042267B" w:rsidRPr="0042267B" w:rsidRDefault="0042267B" w:rsidP="00973F41">
            <w:pPr>
              <w:rPr>
                <w:rFonts w:ascii="Times New Roman" w:eastAsia="Calibri" w:hAnsi="Times New Roman" w:cs="Times New Roman"/>
                <w:sz w:val="32"/>
                <w:szCs w:val="32"/>
              </w:rPr>
            </w:pPr>
            <w:r w:rsidRPr="0042267B">
              <w:rPr>
                <w:rFonts w:ascii="Times New Roman" w:eastAsia="Calibri" w:hAnsi="Times New Roman" w:cs="Times New Roman"/>
                <w:sz w:val="32"/>
                <w:szCs w:val="32"/>
              </w:rPr>
              <w:t>Праздничные  дни</w:t>
            </w:r>
          </w:p>
        </w:tc>
        <w:tc>
          <w:tcPr>
            <w:tcW w:w="6790" w:type="dxa"/>
            <w:gridSpan w:val="6"/>
            <w:tcBorders>
              <w:top w:val="thinThickSmallGap" w:sz="24" w:space="0" w:color="auto"/>
              <w:left w:val="thinThickSmallGap" w:sz="24" w:space="0" w:color="auto"/>
              <w:bottom w:val="thinThickSmallGap" w:sz="24" w:space="0" w:color="auto"/>
            </w:tcBorders>
          </w:tcPr>
          <w:p w:rsidR="0042267B" w:rsidRPr="0042267B" w:rsidRDefault="0042267B" w:rsidP="00973F41">
            <w:pPr>
              <w:jc w:val="center"/>
              <w:rPr>
                <w:rFonts w:ascii="Times New Roman" w:eastAsia="Calibri" w:hAnsi="Times New Roman" w:cs="Times New Roman"/>
                <w:sz w:val="32"/>
                <w:szCs w:val="32"/>
              </w:rPr>
            </w:pPr>
            <w:r w:rsidRPr="0042267B">
              <w:rPr>
                <w:rFonts w:ascii="Times New Roman" w:eastAsia="Calibri" w:hAnsi="Times New Roman" w:cs="Times New Roman"/>
                <w:sz w:val="32"/>
                <w:szCs w:val="32"/>
              </w:rPr>
              <w:t>22,23.02,    07,08.03,    02,03.05,   09.05</w:t>
            </w:r>
          </w:p>
        </w:tc>
      </w:tr>
    </w:tbl>
    <w:p w:rsidR="0042267B" w:rsidRDefault="0042267B" w:rsidP="0068729F">
      <w:pPr>
        <w:autoSpaceDE w:val="0"/>
        <w:autoSpaceDN w:val="0"/>
        <w:adjustRightInd w:val="0"/>
        <w:spacing w:after="200" w:line="276" w:lineRule="auto"/>
        <w:jc w:val="both"/>
        <w:rPr>
          <w:rFonts w:ascii="Times New Roman" w:eastAsia="Calibri" w:hAnsi="Times New Roman" w:cs="Times New Roman"/>
          <w:b/>
          <w:sz w:val="28"/>
          <w:szCs w:val="28"/>
        </w:rPr>
      </w:pPr>
    </w:p>
    <w:p w:rsidR="00383626" w:rsidRDefault="00383626" w:rsidP="0068729F">
      <w:pPr>
        <w:autoSpaceDE w:val="0"/>
        <w:autoSpaceDN w:val="0"/>
        <w:adjustRightInd w:val="0"/>
        <w:spacing w:after="200" w:line="276" w:lineRule="auto"/>
        <w:jc w:val="both"/>
        <w:rPr>
          <w:rFonts w:ascii="Times New Roman" w:eastAsia="Calibri" w:hAnsi="Times New Roman" w:cs="Times New Roman"/>
          <w:b/>
          <w:sz w:val="28"/>
          <w:szCs w:val="28"/>
        </w:rPr>
      </w:pPr>
    </w:p>
    <w:p w:rsidR="00383626" w:rsidRDefault="00383626" w:rsidP="0068729F">
      <w:pPr>
        <w:autoSpaceDE w:val="0"/>
        <w:autoSpaceDN w:val="0"/>
        <w:adjustRightInd w:val="0"/>
        <w:spacing w:after="200" w:line="276" w:lineRule="auto"/>
        <w:jc w:val="both"/>
        <w:rPr>
          <w:rFonts w:ascii="Times New Roman" w:eastAsia="Calibri" w:hAnsi="Times New Roman" w:cs="Times New Roman"/>
          <w:b/>
          <w:sz w:val="28"/>
          <w:szCs w:val="28"/>
        </w:rPr>
      </w:pPr>
    </w:p>
    <w:p w:rsidR="00383626" w:rsidRDefault="00383626" w:rsidP="0068729F">
      <w:pPr>
        <w:autoSpaceDE w:val="0"/>
        <w:autoSpaceDN w:val="0"/>
        <w:adjustRightInd w:val="0"/>
        <w:spacing w:after="200" w:line="276" w:lineRule="auto"/>
        <w:jc w:val="both"/>
        <w:rPr>
          <w:rFonts w:ascii="Times New Roman" w:eastAsia="Calibri" w:hAnsi="Times New Roman" w:cs="Times New Roman"/>
          <w:b/>
          <w:sz w:val="28"/>
          <w:szCs w:val="28"/>
        </w:rPr>
      </w:pPr>
    </w:p>
    <w:p w:rsidR="0068729F" w:rsidRPr="0068729F" w:rsidRDefault="0068729F" w:rsidP="0068729F">
      <w:pPr>
        <w:autoSpaceDE w:val="0"/>
        <w:autoSpaceDN w:val="0"/>
        <w:adjustRightInd w:val="0"/>
        <w:spacing w:after="200" w:line="276" w:lineRule="auto"/>
        <w:jc w:val="both"/>
        <w:rPr>
          <w:rFonts w:ascii="Times New Roman" w:eastAsia="Calibri" w:hAnsi="Times New Roman" w:cs="Times New Roman"/>
          <w:sz w:val="28"/>
          <w:szCs w:val="28"/>
        </w:rPr>
      </w:pPr>
      <w:r w:rsidRPr="0068729F">
        <w:rPr>
          <w:rFonts w:ascii="Times New Roman" w:eastAsia="Calibri" w:hAnsi="Times New Roman" w:cs="Times New Roman"/>
          <w:b/>
          <w:sz w:val="28"/>
          <w:szCs w:val="28"/>
        </w:rPr>
        <w:lastRenderedPageBreak/>
        <w:t>3.1.2.Внеурочная деятельность.</w:t>
      </w:r>
      <w:r w:rsidRPr="0068729F">
        <w:rPr>
          <w:rFonts w:ascii="Times New Roman" w:eastAsia="Calibri" w:hAnsi="Times New Roman" w:cs="Times New Roman"/>
          <w:sz w:val="28"/>
          <w:szCs w:val="28"/>
        </w:rPr>
        <w:t xml:space="preserve"> </w:t>
      </w:r>
    </w:p>
    <w:p w:rsidR="00FC7B3E" w:rsidRPr="003E5633" w:rsidRDefault="00FC7B3E" w:rsidP="00FC7B3E">
      <w:pPr>
        <w:spacing w:after="0" w:line="240" w:lineRule="auto"/>
        <w:rPr>
          <w:rFonts w:ascii="Times New Roman" w:eastAsia="Times New Roman" w:hAnsi="Times New Roman" w:cs="Times New Roman"/>
          <w:sz w:val="28"/>
          <w:lang w:eastAsia="ru-RU"/>
        </w:rPr>
      </w:pPr>
      <w:r>
        <w:rPr>
          <w:rFonts w:ascii="Times New Roman" w:eastAsia="Times New Roman" w:hAnsi="Times New Roman" w:cs="Times New Roman"/>
          <w:color w:val="000000"/>
          <w:sz w:val="28"/>
          <w:lang w:eastAsia="ru-RU"/>
        </w:rPr>
        <w:t xml:space="preserve">         </w:t>
      </w:r>
      <w:r w:rsidRPr="003E5633">
        <w:rPr>
          <w:rFonts w:ascii="Times New Roman" w:eastAsia="Times New Roman" w:hAnsi="Times New Roman" w:cs="Times New Roman"/>
          <w:sz w:val="28"/>
          <w:lang w:eastAsia="ru-RU"/>
        </w:rPr>
        <w:t>Внеурочная деятельность – это все виды деятельности школьника (кроме учебной), в которых возможно и целесообразно решение задач их воспитания и социализации; это форма творческого целенаправленного взаимодействия ученика, учителя и других субъектов воспитательно-образовательного процесса по созданию условий для освоения обучающимися социально-культурных ценностей общества.</w:t>
      </w:r>
    </w:p>
    <w:p w:rsidR="00FC7B3E" w:rsidRPr="003E5633" w:rsidRDefault="00FC7B3E" w:rsidP="00FC7B3E">
      <w:pPr>
        <w:spacing w:after="0" w:line="240" w:lineRule="auto"/>
        <w:rPr>
          <w:rFonts w:ascii="Times New Roman" w:eastAsia="Times New Roman" w:hAnsi="Times New Roman" w:cs="Times New Roman"/>
          <w:sz w:val="28"/>
          <w:lang w:eastAsia="ru-RU"/>
        </w:rPr>
      </w:pPr>
      <w:r w:rsidRPr="003E5633">
        <w:rPr>
          <w:rFonts w:ascii="Times New Roman" w:eastAsia="Times New Roman" w:hAnsi="Times New Roman" w:cs="Times New Roman"/>
          <w:sz w:val="28"/>
          <w:lang w:eastAsia="ru-RU"/>
        </w:rPr>
        <w:t>Внеурочная деятельность тесно связана с основным образованием и является неотъемлемой частью системы обучения в начальной школе.</w:t>
      </w:r>
    </w:p>
    <w:p w:rsidR="00FC7B3E" w:rsidRPr="003E5633" w:rsidRDefault="00FC7B3E" w:rsidP="00FC7B3E">
      <w:pPr>
        <w:spacing w:after="27"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3E5633">
        <w:rPr>
          <w:rFonts w:ascii="Times New Roman" w:eastAsia="Times New Roman" w:hAnsi="Times New Roman" w:cs="Times New Roman"/>
          <w:color w:val="000000"/>
          <w:sz w:val="28"/>
          <w:lang w:eastAsia="ru-RU"/>
        </w:rPr>
        <w:t>План вн</w:t>
      </w:r>
      <w:r>
        <w:rPr>
          <w:rFonts w:ascii="Times New Roman" w:eastAsia="Times New Roman" w:hAnsi="Times New Roman" w:cs="Times New Roman"/>
          <w:color w:val="000000"/>
          <w:sz w:val="28"/>
          <w:lang w:eastAsia="ru-RU"/>
        </w:rPr>
        <w:t xml:space="preserve">еурочной деятельности  </w:t>
      </w:r>
      <w:proofErr w:type="spellStart"/>
      <w:r>
        <w:rPr>
          <w:rFonts w:ascii="Times New Roman" w:eastAsia="Times New Roman" w:hAnsi="Times New Roman" w:cs="Times New Roman"/>
          <w:color w:val="000000"/>
          <w:sz w:val="28"/>
          <w:lang w:eastAsia="ru-RU"/>
        </w:rPr>
        <w:t>Малахов</w:t>
      </w:r>
      <w:r w:rsidRPr="003E5633">
        <w:rPr>
          <w:rFonts w:ascii="Times New Roman" w:eastAsia="Times New Roman" w:hAnsi="Times New Roman" w:cs="Times New Roman"/>
          <w:color w:val="000000"/>
          <w:sz w:val="28"/>
          <w:lang w:eastAsia="ru-RU"/>
        </w:rPr>
        <w:t>ской</w:t>
      </w:r>
      <w:proofErr w:type="spellEnd"/>
      <w:r w:rsidRPr="003E5633">
        <w:rPr>
          <w:rFonts w:ascii="Times New Roman" w:eastAsia="Times New Roman" w:hAnsi="Times New Roman" w:cs="Times New Roman"/>
          <w:color w:val="000000"/>
          <w:sz w:val="28"/>
          <w:lang w:eastAsia="ru-RU"/>
        </w:rPr>
        <w:t xml:space="preserve"> ООШ филиала МБОУ «Боковская СОШ имени </w:t>
      </w:r>
      <w:proofErr w:type="spellStart"/>
      <w:r w:rsidRPr="003E5633">
        <w:rPr>
          <w:rFonts w:ascii="Times New Roman" w:eastAsia="Times New Roman" w:hAnsi="Times New Roman" w:cs="Times New Roman"/>
          <w:color w:val="000000"/>
          <w:sz w:val="28"/>
          <w:lang w:eastAsia="ru-RU"/>
        </w:rPr>
        <w:t>Я.П.Теличенко</w:t>
      </w:r>
      <w:proofErr w:type="spellEnd"/>
      <w:r w:rsidRPr="003E5633">
        <w:rPr>
          <w:rFonts w:ascii="Times New Roman" w:eastAsia="Times New Roman" w:hAnsi="Times New Roman" w:cs="Times New Roman"/>
          <w:color w:val="000000"/>
          <w:sz w:val="28"/>
          <w:lang w:eastAsia="ru-RU"/>
        </w:rPr>
        <w:t xml:space="preserve">» </w:t>
      </w:r>
      <w:proofErr w:type="spellStart"/>
      <w:r w:rsidRPr="003E5633">
        <w:rPr>
          <w:rFonts w:ascii="Times New Roman" w:eastAsia="Times New Roman" w:hAnsi="Times New Roman" w:cs="Times New Roman"/>
          <w:color w:val="000000"/>
          <w:sz w:val="28"/>
          <w:lang w:eastAsia="ru-RU"/>
        </w:rPr>
        <w:t>Боковского</w:t>
      </w:r>
      <w:proofErr w:type="spellEnd"/>
      <w:r w:rsidRPr="003E5633">
        <w:rPr>
          <w:rFonts w:ascii="Times New Roman" w:eastAsia="Times New Roman" w:hAnsi="Times New Roman" w:cs="Times New Roman"/>
          <w:color w:val="000000"/>
          <w:sz w:val="28"/>
          <w:lang w:eastAsia="ru-RU"/>
        </w:rPr>
        <w:t xml:space="preserve"> района является нормативным документом, определяющий распределение часов внеурочной деятельности, определяющих состав и структуру направлений, формы организации, объем внеурочной деятельности, отводимой на формирование всесторонне развитой личности школьника. </w:t>
      </w:r>
    </w:p>
    <w:p w:rsidR="00FC7B3E" w:rsidRPr="003E5633" w:rsidRDefault="00FC7B3E" w:rsidP="00FC7B3E">
      <w:pPr>
        <w:spacing w:after="0" w:line="240" w:lineRule="auto"/>
        <w:jc w:val="both"/>
        <w:rPr>
          <w:rFonts w:ascii="Times New Roman" w:eastAsia="Times New Roman" w:hAnsi="Times New Roman" w:cs="Times New Roman"/>
          <w:sz w:val="28"/>
          <w:shd w:val="clear" w:color="auto" w:fill="FFFFFF"/>
          <w:lang w:eastAsia="ru-RU"/>
        </w:rPr>
      </w:pPr>
      <w:r>
        <w:rPr>
          <w:rFonts w:ascii="Times New Roman" w:eastAsia="Times New Roman" w:hAnsi="Times New Roman" w:cs="Times New Roman"/>
          <w:sz w:val="28"/>
          <w:shd w:val="clear" w:color="auto" w:fill="FFFFFF"/>
          <w:lang w:eastAsia="ru-RU"/>
        </w:rPr>
        <w:t xml:space="preserve">     </w:t>
      </w:r>
      <w:r w:rsidRPr="003E5633">
        <w:rPr>
          <w:rFonts w:ascii="Times New Roman" w:eastAsia="Times New Roman" w:hAnsi="Times New Roman" w:cs="Times New Roman"/>
          <w:b/>
          <w:sz w:val="28"/>
          <w:shd w:val="clear" w:color="auto" w:fill="FFFFFF"/>
          <w:lang w:eastAsia="ru-RU"/>
        </w:rPr>
        <w:t xml:space="preserve"> </w:t>
      </w:r>
      <w:r w:rsidRPr="003E5633">
        <w:rPr>
          <w:rFonts w:ascii="Times New Roman" w:eastAsia="Times New Roman" w:hAnsi="Times New Roman" w:cs="Times New Roman"/>
          <w:sz w:val="28"/>
          <w:shd w:val="clear" w:color="auto" w:fill="FFFFFF"/>
          <w:lang w:eastAsia="ru-RU"/>
        </w:rPr>
        <w:t>Согласно требованиям Стандарта и сопутствующих  документов, к организации внеурочной деятельности учащихся предъявляются  следующие требования, которые взяты за основу её организации в школе:</w:t>
      </w:r>
    </w:p>
    <w:p w:rsidR="00FC7B3E" w:rsidRPr="003E5633" w:rsidRDefault="00FC7B3E" w:rsidP="00FC7B3E">
      <w:pPr>
        <w:spacing w:after="0" w:line="240" w:lineRule="auto"/>
        <w:rPr>
          <w:rFonts w:ascii="Times New Roman" w:eastAsia="Times New Roman" w:hAnsi="Times New Roman" w:cs="Times New Roman"/>
          <w:i/>
          <w:sz w:val="28"/>
          <w:shd w:val="clear" w:color="auto" w:fill="FFFFFF"/>
          <w:lang w:eastAsia="ru-RU"/>
        </w:rPr>
      </w:pPr>
      <w:r w:rsidRPr="003E5633">
        <w:rPr>
          <w:rFonts w:ascii="Times New Roman" w:eastAsia="Times New Roman" w:hAnsi="Times New Roman" w:cs="Times New Roman"/>
          <w:sz w:val="28"/>
          <w:shd w:val="clear" w:color="auto" w:fill="FFFFFF"/>
          <w:lang w:eastAsia="ru-RU"/>
        </w:rPr>
        <w:t>-Внеурочная деятельность является</w:t>
      </w:r>
      <w:r w:rsidRPr="003E5633">
        <w:rPr>
          <w:rFonts w:ascii="Times New Roman" w:eastAsia="Times New Roman" w:hAnsi="Times New Roman" w:cs="Times New Roman"/>
          <w:i/>
          <w:sz w:val="28"/>
          <w:shd w:val="clear" w:color="auto" w:fill="FFFFFF"/>
          <w:lang w:eastAsia="ru-RU"/>
        </w:rPr>
        <w:t> </w:t>
      </w:r>
      <w:r w:rsidRPr="003E5633">
        <w:rPr>
          <w:rFonts w:ascii="Times New Roman" w:eastAsia="Times New Roman" w:hAnsi="Times New Roman" w:cs="Times New Roman"/>
          <w:sz w:val="28"/>
          <w:shd w:val="clear" w:color="auto" w:fill="FFFFFF"/>
          <w:lang w:eastAsia="ru-RU"/>
        </w:rPr>
        <w:t>обязательной для образовательного учреждения, но не включается в учебный план.</w:t>
      </w:r>
    </w:p>
    <w:p w:rsidR="00FC7B3E" w:rsidRPr="003E5633" w:rsidRDefault="00FC7B3E" w:rsidP="00FC7B3E">
      <w:pPr>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 xml:space="preserve">-Внеурочная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 очередь – на достижение личностных и </w:t>
      </w:r>
      <w:proofErr w:type="spellStart"/>
      <w:r w:rsidRPr="003E5633">
        <w:rPr>
          <w:rFonts w:ascii="Times New Roman" w:eastAsia="Times New Roman" w:hAnsi="Times New Roman" w:cs="Times New Roman"/>
          <w:sz w:val="28"/>
          <w:shd w:val="clear" w:color="auto" w:fill="FFFFFF"/>
          <w:lang w:eastAsia="ru-RU"/>
        </w:rPr>
        <w:t>метапредметных</w:t>
      </w:r>
      <w:proofErr w:type="spellEnd"/>
      <w:r w:rsidRPr="003E5633">
        <w:rPr>
          <w:rFonts w:ascii="Times New Roman" w:eastAsia="Times New Roman" w:hAnsi="Times New Roman" w:cs="Times New Roman"/>
          <w:sz w:val="28"/>
          <w:shd w:val="clear" w:color="auto" w:fill="FFFFFF"/>
          <w:lang w:eastAsia="ru-RU"/>
        </w:rPr>
        <w:t xml:space="preserve"> результатов, что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w:t>
      </w:r>
    </w:p>
    <w:p w:rsidR="00FC7B3E" w:rsidRPr="003E5633" w:rsidRDefault="00FC7B3E" w:rsidP="00FC7B3E">
      <w:pPr>
        <w:spacing w:after="27"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3E5633">
        <w:rPr>
          <w:rFonts w:ascii="Times New Roman" w:eastAsia="Times New Roman" w:hAnsi="Times New Roman" w:cs="Times New Roman"/>
          <w:color w:val="000000"/>
          <w:sz w:val="28"/>
          <w:lang w:eastAsia="ru-RU"/>
        </w:rPr>
        <w:t xml:space="preserve">План внеурочной деятельности на 2015-2016 учебный год разработан в преемственности с планом 2014-2015 учебного года, в соответствии с действующими Санитарно-эпидемиологическими правилами и нормативами СанПиН 2.4.2.2821-10 (постановление главного государственного санитарного врача РФ от 29.12.2010 г. № 189, зарегистрировано в Минюсте России 03.03.2011 г., регистрационный номер 19993). </w:t>
      </w:r>
    </w:p>
    <w:p w:rsidR="00FC7B3E" w:rsidRPr="003E5633" w:rsidRDefault="00FC7B3E" w:rsidP="00FC7B3E">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3E5633">
        <w:rPr>
          <w:rFonts w:ascii="Times New Roman" w:eastAsia="Times New Roman" w:hAnsi="Times New Roman" w:cs="Times New Roman"/>
          <w:color w:val="000000"/>
          <w:sz w:val="28"/>
          <w:lang w:eastAsia="ru-RU"/>
        </w:rPr>
        <w:t xml:space="preserve">Нормативно-правовой и документальной основой плана организации внеурочной деятельности являются: </w:t>
      </w:r>
    </w:p>
    <w:p w:rsidR="00FC7B3E" w:rsidRPr="003E5633" w:rsidRDefault="00FC7B3E" w:rsidP="00FC7B3E">
      <w:pPr>
        <w:spacing w:after="0" w:line="240" w:lineRule="auto"/>
        <w:rPr>
          <w:rFonts w:ascii="Times New Roman" w:eastAsia="Times New Roman" w:hAnsi="Times New Roman" w:cs="Times New Roman"/>
          <w:color w:val="000000"/>
          <w:sz w:val="28"/>
          <w:lang w:eastAsia="ru-RU"/>
        </w:rPr>
      </w:pPr>
      <w:r w:rsidRPr="003E5633">
        <w:rPr>
          <w:rFonts w:ascii="Times New Roman" w:eastAsia="Times New Roman" w:hAnsi="Times New Roman" w:cs="Times New Roman"/>
          <w:color w:val="000000"/>
          <w:sz w:val="28"/>
          <w:lang w:eastAsia="ru-RU"/>
        </w:rPr>
        <w:t xml:space="preserve">1. Федеральный закон от 29.12.2012 г. № 273-ФЗ «Об образовании в Российской Федерации» (часть 5 статья 12). </w:t>
      </w:r>
    </w:p>
    <w:p w:rsidR="00FC7B3E" w:rsidRPr="003E5633" w:rsidRDefault="00FC7B3E" w:rsidP="00FC7B3E">
      <w:pPr>
        <w:spacing w:after="0" w:line="240" w:lineRule="auto"/>
        <w:rPr>
          <w:rFonts w:ascii="Times New Roman" w:eastAsia="Times New Roman" w:hAnsi="Times New Roman" w:cs="Times New Roman"/>
          <w:color w:val="000000"/>
          <w:sz w:val="28"/>
          <w:lang w:eastAsia="ru-RU"/>
        </w:rPr>
      </w:pPr>
      <w:r w:rsidRPr="003E5633">
        <w:rPr>
          <w:rFonts w:ascii="Times New Roman" w:eastAsia="Times New Roman" w:hAnsi="Times New Roman" w:cs="Times New Roman"/>
          <w:color w:val="000000"/>
          <w:sz w:val="28"/>
          <w:lang w:eastAsia="ru-RU"/>
        </w:rPr>
        <w:t xml:space="preserve">2. Федеральный государственный образовательный стандарт начального общего образования (утвержден приказом </w:t>
      </w:r>
      <w:proofErr w:type="spellStart"/>
      <w:r w:rsidRPr="003E5633">
        <w:rPr>
          <w:rFonts w:ascii="Times New Roman" w:eastAsia="Times New Roman" w:hAnsi="Times New Roman" w:cs="Times New Roman"/>
          <w:color w:val="000000"/>
          <w:sz w:val="28"/>
          <w:lang w:eastAsia="ru-RU"/>
        </w:rPr>
        <w:t>Минобрнауки</w:t>
      </w:r>
      <w:proofErr w:type="spellEnd"/>
      <w:r w:rsidRPr="003E5633">
        <w:rPr>
          <w:rFonts w:ascii="Times New Roman" w:eastAsia="Times New Roman" w:hAnsi="Times New Roman" w:cs="Times New Roman"/>
          <w:color w:val="000000"/>
          <w:sz w:val="28"/>
          <w:lang w:eastAsia="ru-RU"/>
        </w:rPr>
        <w:t xml:space="preserve"> России от 6.10.2009 г. № 373, зарегистрирован Минюстом России 22 декабря </w:t>
      </w:r>
      <w:smartTag w:uri="urn:schemas-microsoft-com:office:smarttags" w:element="metricconverter">
        <w:smartTagPr>
          <w:attr w:name="ProductID" w:val="2009 г"/>
        </w:smartTagPr>
        <w:r w:rsidRPr="003E5633">
          <w:rPr>
            <w:rFonts w:ascii="Times New Roman" w:eastAsia="Times New Roman" w:hAnsi="Times New Roman" w:cs="Times New Roman"/>
            <w:color w:val="000000"/>
            <w:sz w:val="28"/>
            <w:lang w:eastAsia="ru-RU"/>
          </w:rPr>
          <w:t>2009 г</w:t>
        </w:r>
      </w:smartTag>
      <w:r w:rsidRPr="003E5633">
        <w:rPr>
          <w:rFonts w:ascii="Times New Roman" w:eastAsia="Times New Roman" w:hAnsi="Times New Roman" w:cs="Times New Roman"/>
          <w:color w:val="000000"/>
          <w:sz w:val="28"/>
          <w:lang w:eastAsia="ru-RU"/>
        </w:rPr>
        <w:t xml:space="preserve">., регистрационный номер 15785) с изменениями (утверждены приказом </w:t>
      </w:r>
      <w:proofErr w:type="spellStart"/>
      <w:r w:rsidRPr="003E5633">
        <w:rPr>
          <w:rFonts w:ascii="Times New Roman" w:eastAsia="Times New Roman" w:hAnsi="Times New Roman" w:cs="Times New Roman"/>
          <w:color w:val="000000"/>
          <w:sz w:val="28"/>
          <w:lang w:eastAsia="ru-RU"/>
        </w:rPr>
        <w:t>Минобрнауки</w:t>
      </w:r>
      <w:proofErr w:type="spellEnd"/>
      <w:r w:rsidRPr="003E5633">
        <w:rPr>
          <w:rFonts w:ascii="Times New Roman" w:eastAsia="Times New Roman" w:hAnsi="Times New Roman" w:cs="Times New Roman"/>
          <w:color w:val="000000"/>
          <w:sz w:val="28"/>
          <w:lang w:eastAsia="ru-RU"/>
        </w:rPr>
        <w:t xml:space="preserve"> России от 26.11.2010 г. № 1241, зарегистрирован Минюстом' России 04 февраля </w:t>
      </w:r>
      <w:smartTag w:uri="urn:schemas-microsoft-com:office:smarttags" w:element="metricconverter">
        <w:smartTagPr>
          <w:attr w:name="ProductID" w:val="2011 г"/>
        </w:smartTagPr>
        <w:r w:rsidRPr="003E5633">
          <w:rPr>
            <w:rFonts w:ascii="Times New Roman" w:eastAsia="Times New Roman" w:hAnsi="Times New Roman" w:cs="Times New Roman"/>
            <w:color w:val="000000"/>
            <w:sz w:val="28"/>
            <w:lang w:eastAsia="ru-RU"/>
          </w:rPr>
          <w:t>2011 г</w:t>
        </w:r>
      </w:smartTag>
      <w:r w:rsidRPr="003E5633">
        <w:rPr>
          <w:rFonts w:ascii="Times New Roman" w:eastAsia="Times New Roman" w:hAnsi="Times New Roman" w:cs="Times New Roman"/>
          <w:color w:val="000000"/>
          <w:sz w:val="28"/>
          <w:lang w:eastAsia="ru-RU"/>
        </w:rPr>
        <w:t xml:space="preserve">., регистрационный номер 19707); </w:t>
      </w:r>
    </w:p>
    <w:p w:rsidR="00FC7B3E" w:rsidRPr="003E5633" w:rsidRDefault="00FC7B3E" w:rsidP="00383626">
      <w:pPr>
        <w:spacing w:after="0" w:line="240" w:lineRule="auto"/>
        <w:jc w:val="both"/>
        <w:rPr>
          <w:rFonts w:ascii="Times New Roman" w:eastAsia="Times New Roman" w:hAnsi="Times New Roman" w:cs="Times New Roman"/>
          <w:color w:val="000000"/>
          <w:sz w:val="28"/>
          <w:lang w:eastAsia="ru-RU"/>
        </w:rPr>
      </w:pPr>
      <w:r w:rsidRPr="003E5633">
        <w:rPr>
          <w:rFonts w:ascii="Times New Roman" w:eastAsia="Times New Roman" w:hAnsi="Times New Roman" w:cs="Times New Roman"/>
          <w:color w:val="000000"/>
          <w:sz w:val="28"/>
          <w:lang w:eastAsia="ru-RU"/>
        </w:rPr>
        <w:lastRenderedPageBreak/>
        <w:t xml:space="preserve">3.Постановление Правительства Российской Федерации от 7 марта 1995 года, № 233 (ред. от 10 марта 2009 года) "Об утверждении Типового положения об образовательном учреждении дополнительного образования детей". </w:t>
      </w:r>
    </w:p>
    <w:p w:rsidR="00FC7B3E" w:rsidRPr="003E5633" w:rsidRDefault="00FC7B3E" w:rsidP="00383626">
      <w:pPr>
        <w:spacing w:after="0" w:line="240" w:lineRule="auto"/>
        <w:jc w:val="both"/>
        <w:rPr>
          <w:rFonts w:ascii="Times New Roman" w:eastAsia="Times New Roman" w:hAnsi="Times New Roman" w:cs="Times New Roman"/>
          <w:color w:val="000000"/>
          <w:sz w:val="28"/>
          <w:lang w:eastAsia="ru-RU"/>
        </w:rPr>
      </w:pPr>
      <w:r w:rsidRPr="003E5633">
        <w:rPr>
          <w:rFonts w:ascii="Times New Roman" w:eastAsia="Times New Roman" w:hAnsi="Times New Roman" w:cs="Times New Roman"/>
          <w:color w:val="000000"/>
          <w:sz w:val="28"/>
          <w:lang w:eastAsia="ru-RU"/>
        </w:rPr>
        <w:t xml:space="preserve">4.Постановление Правительства Российской Федерации от 19 марта 2001 года, № 196 (ред. от 10 марта 2009 года) "Об утверждении Типового положения об общеобразовательном учреждении". </w:t>
      </w:r>
    </w:p>
    <w:p w:rsidR="00FC7B3E" w:rsidRPr="003E5633" w:rsidRDefault="00FC7B3E" w:rsidP="00383626">
      <w:pPr>
        <w:spacing w:after="0" w:line="240" w:lineRule="auto"/>
        <w:jc w:val="both"/>
        <w:rPr>
          <w:rFonts w:ascii="Times New Roman" w:eastAsia="Times New Roman" w:hAnsi="Times New Roman" w:cs="Times New Roman"/>
          <w:color w:val="000000"/>
          <w:sz w:val="28"/>
          <w:lang w:eastAsia="ru-RU"/>
        </w:rPr>
      </w:pPr>
      <w:r w:rsidRPr="003E5633">
        <w:rPr>
          <w:rFonts w:ascii="Times New Roman" w:eastAsia="Times New Roman" w:hAnsi="Times New Roman" w:cs="Times New Roman"/>
          <w:color w:val="000000"/>
          <w:sz w:val="28"/>
          <w:lang w:eastAsia="ru-RU"/>
        </w:rPr>
        <w:t xml:space="preserve">5.Постановление Правительства Российской Федерации от 3 апреля 2003 года,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w:t>
      </w:r>
    </w:p>
    <w:p w:rsidR="00FC7B3E" w:rsidRPr="003E5633" w:rsidRDefault="00FC7B3E" w:rsidP="00383626">
      <w:pPr>
        <w:spacing w:after="0" w:line="240" w:lineRule="auto"/>
        <w:jc w:val="both"/>
        <w:rPr>
          <w:rFonts w:ascii="Times New Roman" w:eastAsia="Times New Roman" w:hAnsi="Times New Roman" w:cs="Times New Roman"/>
          <w:color w:val="000000"/>
          <w:sz w:val="28"/>
          <w:lang w:eastAsia="ru-RU"/>
        </w:rPr>
      </w:pPr>
      <w:r w:rsidRPr="003E5633">
        <w:rPr>
          <w:rFonts w:ascii="Times New Roman" w:eastAsia="Times New Roman" w:hAnsi="Times New Roman" w:cs="Times New Roman"/>
          <w:color w:val="000000"/>
          <w:sz w:val="28"/>
          <w:lang w:eastAsia="ru-RU"/>
        </w:rPr>
        <w:t xml:space="preserve">6.Письмо Департамента общего образования </w:t>
      </w:r>
      <w:proofErr w:type="spellStart"/>
      <w:r w:rsidRPr="003E5633">
        <w:rPr>
          <w:rFonts w:ascii="Times New Roman" w:eastAsia="Times New Roman" w:hAnsi="Times New Roman" w:cs="Times New Roman"/>
          <w:color w:val="000000"/>
          <w:sz w:val="28"/>
          <w:lang w:eastAsia="ru-RU"/>
        </w:rPr>
        <w:t>Минобрнауки</w:t>
      </w:r>
      <w:proofErr w:type="spellEnd"/>
      <w:r w:rsidRPr="003E5633">
        <w:rPr>
          <w:rFonts w:ascii="Times New Roman" w:eastAsia="Times New Roman" w:hAnsi="Times New Roman" w:cs="Times New Roman"/>
          <w:color w:val="000000"/>
          <w:sz w:val="28"/>
          <w:lang w:eastAsia="ru-RU"/>
        </w:rPr>
        <w:t xml:space="preserve"> России от 12.05.2011 г. № 03-296 «Об организации внеурочной деятельности при введении федерального государственного образовательного стандарта общего образования» </w:t>
      </w:r>
    </w:p>
    <w:p w:rsidR="00FC7B3E" w:rsidRPr="003E5633" w:rsidRDefault="00FC7B3E" w:rsidP="00383626">
      <w:pPr>
        <w:spacing w:after="0" w:line="240" w:lineRule="auto"/>
        <w:jc w:val="both"/>
        <w:rPr>
          <w:rFonts w:ascii="Times New Roman" w:eastAsia="Times New Roman" w:hAnsi="Times New Roman" w:cs="Times New Roman"/>
          <w:color w:val="000000"/>
          <w:sz w:val="28"/>
          <w:lang w:eastAsia="ru-RU"/>
        </w:rPr>
      </w:pPr>
      <w:r w:rsidRPr="003E5633">
        <w:rPr>
          <w:rFonts w:ascii="Times New Roman" w:eastAsia="Times New Roman" w:hAnsi="Times New Roman" w:cs="Times New Roman"/>
          <w:color w:val="000000"/>
          <w:sz w:val="28"/>
          <w:lang w:eastAsia="ru-RU"/>
        </w:rPr>
        <w:t xml:space="preserve">7.СанПиН 2.4.2.2821-10 (постановление главного государственного санитарного врача РФ от 29.12.2010 г. № 189, зарегистрировано в Минюсте России 03.03.2011 г., регистрационный номер 19993). </w:t>
      </w:r>
    </w:p>
    <w:p w:rsidR="00BE20E1" w:rsidRDefault="00FC7B3E" w:rsidP="00383626">
      <w:pPr>
        <w:spacing w:after="0" w:line="240" w:lineRule="auto"/>
        <w:jc w:val="both"/>
        <w:rPr>
          <w:rFonts w:ascii="Times New Roman" w:eastAsia="Times New Roman" w:hAnsi="Times New Roman" w:cs="Times New Roman"/>
          <w:color w:val="000000"/>
          <w:sz w:val="28"/>
          <w:lang w:eastAsia="ru-RU"/>
        </w:rPr>
      </w:pPr>
      <w:r w:rsidRPr="003E5633">
        <w:rPr>
          <w:rFonts w:ascii="Times New Roman" w:eastAsia="Times New Roman" w:hAnsi="Times New Roman" w:cs="Times New Roman"/>
          <w:color w:val="000000"/>
          <w:sz w:val="28"/>
          <w:lang w:eastAsia="ru-RU"/>
        </w:rPr>
        <w:t xml:space="preserve">8. Устав МБОУ «Боковская СОШ имени </w:t>
      </w:r>
      <w:proofErr w:type="spellStart"/>
      <w:r w:rsidRPr="003E5633">
        <w:rPr>
          <w:rFonts w:ascii="Times New Roman" w:eastAsia="Times New Roman" w:hAnsi="Times New Roman" w:cs="Times New Roman"/>
          <w:color w:val="000000"/>
          <w:sz w:val="28"/>
          <w:lang w:eastAsia="ru-RU"/>
        </w:rPr>
        <w:t>Я.П.Теличенко</w:t>
      </w:r>
      <w:proofErr w:type="spellEnd"/>
      <w:r w:rsidRPr="003E5633">
        <w:rPr>
          <w:rFonts w:ascii="Times New Roman" w:eastAsia="Times New Roman" w:hAnsi="Times New Roman" w:cs="Times New Roman"/>
          <w:color w:val="000000"/>
          <w:sz w:val="28"/>
          <w:lang w:eastAsia="ru-RU"/>
        </w:rPr>
        <w:t xml:space="preserve">» </w:t>
      </w:r>
      <w:proofErr w:type="spellStart"/>
      <w:r w:rsidRPr="003E5633">
        <w:rPr>
          <w:rFonts w:ascii="Times New Roman" w:eastAsia="Times New Roman" w:hAnsi="Times New Roman" w:cs="Times New Roman"/>
          <w:color w:val="000000"/>
          <w:sz w:val="28"/>
          <w:lang w:eastAsia="ru-RU"/>
        </w:rPr>
        <w:t>Боковского</w:t>
      </w:r>
      <w:proofErr w:type="spellEnd"/>
      <w:r w:rsidRPr="003E5633">
        <w:rPr>
          <w:rFonts w:ascii="Times New Roman" w:eastAsia="Times New Roman" w:hAnsi="Times New Roman" w:cs="Times New Roman"/>
          <w:color w:val="000000"/>
          <w:sz w:val="28"/>
          <w:lang w:eastAsia="ru-RU"/>
        </w:rPr>
        <w:t xml:space="preserve"> района,</w:t>
      </w:r>
    </w:p>
    <w:p w:rsidR="00FC7B3E" w:rsidRDefault="00BE20E1" w:rsidP="00383626">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9. Положение о </w:t>
      </w:r>
      <w:proofErr w:type="spellStart"/>
      <w:r>
        <w:rPr>
          <w:rFonts w:ascii="Times New Roman" w:eastAsia="Times New Roman" w:hAnsi="Times New Roman" w:cs="Times New Roman"/>
          <w:color w:val="000000"/>
          <w:sz w:val="28"/>
          <w:lang w:eastAsia="ru-RU"/>
        </w:rPr>
        <w:t>Малахов</w:t>
      </w:r>
      <w:r w:rsidR="00FC7B3E" w:rsidRPr="003E5633">
        <w:rPr>
          <w:rFonts w:ascii="Times New Roman" w:eastAsia="Times New Roman" w:hAnsi="Times New Roman" w:cs="Times New Roman"/>
          <w:color w:val="000000"/>
          <w:sz w:val="28"/>
          <w:lang w:eastAsia="ru-RU"/>
        </w:rPr>
        <w:t>ской</w:t>
      </w:r>
      <w:proofErr w:type="spellEnd"/>
      <w:r w:rsidR="00FC7B3E" w:rsidRPr="003E5633">
        <w:rPr>
          <w:rFonts w:ascii="Times New Roman" w:eastAsia="Times New Roman" w:hAnsi="Times New Roman" w:cs="Times New Roman"/>
          <w:color w:val="000000"/>
          <w:sz w:val="28"/>
          <w:lang w:eastAsia="ru-RU"/>
        </w:rPr>
        <w:t xml:space="preserve"> ООШ филиале МБОУ «Боковская СОШ имени </w:t>
      </w:r>
      <w:proofErr w:type="spellStart"/>
      <w:r w:rsidR="00FC7B3E" w:rsidRPr="003E5633">
        <w:rPr>
          <w:rFonts w:ascii="Times New Roman" w:eastAsia="Times New Roman" w:hAnsi="Times New Roman" w:cs="Times New Roman"/>
          <w:color w:val="000000"/>
          <w:sz w:val="28"/>
          <w:lang w:eastAsia="ru-RU"/>
        </w:rPr>
        <w:t>Я</w:t>
      </w:r>
      <w:r w:rsidR="00FC7B3E">
        <w:rPr>
          <w:rFonts w:ascii="Times New Roman" w:eastAsia="Times New Roman" w:hAnsi="Times New Roman" w:cs="Times New Roman"/>
          <w:color w:val="000000"/>
          <w:sz w:val="28"/>
          <w:lang w:eastAsia="ru-RU"/>
        </w:rPr>
        <w:t>.П.Теличенко</w:t>
      </w:r>
      <w:proofErr w:type="spellEnd"/>
      <w:r w:rsidR="00FC7B3E">
        <w:rPr>
          <w:rFonts w:ascii="Times New Roman" w:eastAsia="Times New Roman" w:hAnsi="Times New Roman" w:cs="Times New Roman"/>
          <w:color w:val="000000"/>
          <w:sz w:val="28"/>
          <w:lang w:eastAsia="ru-RU"/>
        </w:rPr>
        <w:t xml:space="preserve">» </w:t>
      </w:r>
      <w:proofErr w:type="spellStart"/>
      <w:r w:rsidR="00FC7B3E">
        <w:rPr>
          <w:rFonts w:ascii="Times New Roman" w:eastAsia="Times New Roman" w:hAnsi="Times New Roman" w:cs="Times New Roman"/>
          <w:color w:val="000000"/>
          <w:sz w:val="28"/>
          <w:lang w:eastAsia="ru-RU"/>
        </w:rPr>
        <w:t>Боковского</w:t>
      </w:r>
      <w:proofErr w:type="spellEnd"/>
      <w:r w:rsidR="00FC7B3E">
        <w:rPr>
          <w:rFonts w:ascii="Times New Roman" w:eastAsia="Times New Roman" w:hAnsi="Times New Roman" w:cs="Times New Roman"/>
          <w:color w:val="000000"/>
          <w:sz w:val="28"/>
          <w:lang w:eastAsia="ru-RU"/>
        </w:rPr>
        <w:t xml:space="preserve"> района.</w:t>
      </w:r>
    </w:p>
    <w:p w:rsidR="00FC7B3E" w:rsidRDefault="00BE20E1" w:rsidP="00383626">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10</w:t>
      </w:r>
      <w:r w:rsidR="00FC7B3E">
        <w:rPr>
          <w:rFonts w:ascii="Times New Roman" w:eastAsia="Times New Roman" w:hAnsi="Times New Roman" w:cs="Times New Roman"/>
          <w:color w:val="000000"/>
          <w:sz w:val="28"/>
          <w:lang w:eastAsia="ru-RU"/>
        </w:rPr>
        <w:t xml:space="preserve">. План работы </w:t>
      </w:r>
      <w:proofErr w:type="spellStart"/>
      <w:r w:rsidR="00FC7B3E">
        <w:rPr>
          <w:rFonts w:ascii="Times New Roman" w:eastAsia="Times New Roman" w:hAnsi="Times New Roman" w:cs="Times New Roman"/>
          <w:color w:val="000000"/>
          <w:sz w:val="28"/>
          <w:lang w:eastAsia="ru-RU"/>
        </w:rPr>
        <w:t>Малахов</w:t>
      </w:r>
      <w:r w:rsidR="00FC7B3E" w:rsidRPr="003E5633">
        <w:rPr>
          <w:rFonts w:ascii="Times New Roman" w:eastAsia="Times New Roman" w:hAnsi="Times New Roman" w:cs="Times New Roman"/>
          <w:color w:val="000000"/>
          <w:sz w:val="28"/>
          <w:lang w:eastAsia="ru-RU"/>
        </w:rPr>
        <w:t>ской</w:t>
      </w:r>
      <w:proofErr w:type="spellEnd"/>
      <w:r w:rsidR="00FC7B3E" w:rsidRPr="003E5633">
        <w:rPr>
          <w:rFonts w:ascii="Times New Roman" w:eastAsia="Times New Roman" w:hAnsi="Times New Roman" w:cs="Times New Roman"/>
          <w:color w:val="000000"/>
          <w:sz w:val="28"/>
          <w:lang w:eastAsia="ru-RU"/>
        </w:rPr>
        <w:t xml:space="preserve"> ООШ филиала МБОУ «Боковская СОШ имени </w:t>
      </w:r>
      <w:proofErr w:type="spellStart"/>
      <w:r w:rsidR="00FC7B3E" w:rsidRPr="003E5633">
        <w:rPr>
          <w:rFonts w:ascii="Times New Roman" w:eastAsia="Times New Roman" w:hAnsi="Times New Roman" w:cs="Times New Roman"/>
          <w:color w:val="000000"/>
          <w:sz w:val="28"/>
          <w:lang w:eastAsia="ru-RU"/>
        </w:rPr>
        <w:t>Я.П.Теличенко</w:t>
      </w:r>
      <w:proofErr w:type="spellEnd"/>
      <w:r w:rsidR="00FC7B3E" w:rsidRPr="003E5633">
        <w:rPr>
          <w:rFonts w:ascii="Times New Roman" w:eastAsia="Times New Roman" w:hAnsi="Times New Roman" w:cs="Times New Roman"/>
          <w:color w:val="000000"/>
          <w:sz w:val="28"/>
          <w:lang w:eastAsia="ru-RU"/>
        </w:rPr>
        <w:t xml:space="preserve">» </w:t>
      </w:r>
      <w:proofErr w:type="spellStart"/>
      <w:r w:rsidR="00FC7B3E" w:rsidRPr="003E5633">
        <w:rPr>
          <w:rFonts w:ascii="Times New Roman" w:eastAsia="Times New Roman" w:hAnsi="Times New Roman" w:cs="Times New Roman"/>
          <w:color w:val="000000"/>
          <w:sz w:val="28"/>
          <w:lang w:eastAsia="ru-RU"/>
        </w:rPr>
        <w:t>Боковского</w:t>
      </w:r>
      <w:proofErr w:type="spellEnd"/>
      <w:r w:rsidR="00FC7B3E" w:rsidRPr="003E5633">
        <w:rPr>
          <w:rFonts w:ascii="Times New Roman" w:eastAsia="Times New Roman" w:hAnsi="Times New Roman" w:cs="Times New Roman"/>
          <w:color w:val="000000"/>
          <w:sz w:val="28"/>
          <w:lang w:eastAsia="ru-RU"/>
        </w:rPr>
        <w:t xml:space="preserve"> ра</w:t>
      </w:r>
      <w:r w:rsidR="00FC7B3E">
        <w:rPr>
          <w:rFonts w:ascii="Times New Roman" w:eastAsia="Times New Roman" w:hAnsi="Times New Roman" w:cs="Times New Roman"/>
          <w:color w:val="000000"/>
          <w:sz w:val="28"/>
          <w:lang w:eastAsia="ru-RU"/>
        </w:rPr>
        <w:t>йона  на 2015-2016 учебный год.</w:t>
      </w:r>
    </w:p>
    <w:p w:rsidR="00FC7B3E" w:rsidRPr="003E5633" w:rsidRDefault="00BE20E1" w:rsidP="00383626">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11</w:t>
      </w:r>
      <w:r w:rsidR="00FC7B3E">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П</w:t>
      </w:r>
      <w:r w:rsidR="00FC7B3E" w:rsidRPr="003E5633">
        <w:rPr>
          <w:rFonts w:ascii="Times New Roman" w:eastAsia="Times New Roman" w:hAnsi="Times New Roman" w:cs="Times New Roman"/>
          <w:color w:val="000000"/>
          <w:sz w:val="28"/>
          <w:lang w:eastAsia="ru-RU"/>
        </w:rPr>
        <w:t xml:space="preserve">рограмма развития школы. </w:t>
      </w:r>
    </w:p>
    <w:p w:rsidR="00FC7B3E" w:rsidRPr="003E5633" w:rsidRDefault="00FC7B3E" w:rsidP="00383626">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3E5633">
        <w:rPr>
          <w:rFonts w:ascii="Times New Roman" w:eastAsia="Times New Roman" w:hAnsi="Times New Roman" w:cs="Times New Roman"/>
          <w:color w:val="000000"/>
          <w:sz w:val="28"/>
          <w:lang w:eastAsia="ru-RU"/>
        </w:rPr>
        <w:t xml:space="preserve">План внеурочной деятельности наравне с учебным планом является неотъемлемой частью ООП. </w:t>
      </w:r>
    </w:p>
    <w:p w:rsidR="00FC7B3E" w:rsidRPr="003E5633" w:rsidRDefault="00FC7B3E" w:rsidP="00383626">
      <w:pPr>
        <w:spacing w:after="0" w:line="240" w:lineRule="auto"/>
        <w:jc w:val="both"/>
        <w:rPr>
          <w:rFonts w:ascii="Times New Roman" w:eastAsia="Times New Roman" w:hAnsi="Times New Roman" w:cs="Times New Roman"/>
          <w:color w:val="000000"/>
          <w:sz w:val="28"/>
          <w:lang w:eastAsia="ru-RU"/>
        </w:rPr>
      </w:pPr>
      <w:r w:rsidRPr="003E5633">
        <w:rPr>
          <w:rFonts w:ascii="Times New Roman" w:eastAsia="Times New Roman" w:hAnsi="Times New Roman" w:cs="Times New Roman"/>
          <w:color w:val="000000"/>
          <w:sz w:val="28"/>
          <w:lang w:eastAsia="ru-RU"/>
        </w:rPr>
        <w:t xml:space="preserve">Внеурочная деятельность является обязательной частью учебного плана, формируемой участниками образовательного процесса. В соответствии с требованиями Федерального государственного образовательного стандарта начального общего образования внеурочная деятельность организуется по направлениям развития личности (духовно – нравственное, социальное, </w:t>
      </w:r>
      <w:proofErr w:type="spellStart"/>
      <w:r w:rsidRPr="003E5633">
        <w:rPr>
          <w:rFonts w:ascii="Times New Roman" w:eastAsia="Times New Roman" w:hAnsi="Times New Roman" w:cs="Times New Roman"/>
          <w:color w:val="000000"/>
          <w:sz w:val="28"/>
          <w:lang w:eastAsia="ru-RU"/>
        </w:rPr>
        <w:t>общеинтеллектуальное</w:t>
      </w:r>
      <w:proofErr w:type="spellEnd"/>
      <w:r w:rsidRPr="003E5633">
        <w:rPr>
          <w:rFonts w:ascii="Times New Roman" w:eastAsia="Times New Roman" w:hAnsi="Times New Roman" w:cs="Times New Roman"/>
          <w:color w:val="000000"/>
          <w:sz w:val="28"/>
          <w:lang w:eastAsia="ru-RU"/>
        </w:rPr>
        <w:t xml:space="preserve">, общекультурное, спортивно – оздоровительное). </w:t>
      </w:r>
    </w:p>
    <w:p w:rsidR="00FC7B3E" w:rsidRPr="003E5633" w:rsidRDefault="00FC7B3E" w:rsidP="00383626">
      <w:pPr>
        <w:spacing w:after="0" w:line="240" w:lineRule="auto"/>
        <w:jc w:val="both"/>
        <w:rPr>
          <w:rFonts w:ascii="Times New Roman" w:eastAsia="Times New Roman" w:hAnsi="Times New Roman" w:cs="Times New Roman"/>
          <w:color w:val="000000"/>
          <w:sz w:val="28"/>
          <w:lang w:eastAsia="ru-RU"/>
        </w:rPr>
      </w:pPr>
      <w:r w:rsidRPr="003E5633">
        <w:rPr>
          <w:rFonts w:ascii="Times New Roman" w:eastAsia="Times New Roman" w:hAnsi="Times New Roman" w:cs="Times New Roman"/>
          <w:color w:val="000000"/>
          <w:sz w:val="28"/>
          <w:lang w:eastAsia="ru-RU"/>
        </w:rPr>
        <w:t>Организация занятий внеурочной деятельности является неотъемлемой частью образ</w:t>
      </w:r>
      <w:r>
        <w:rPr>
          <w:rFonts w:ascii="Times New Roman" w:eastAsia="Times New Roman" w:hAnsi="Times New Roman" w:cs="Times New Roman"/>
          <w:color w:val="000000"/>
          <w:sz w:val="28"/>
          <w:lang w:eastAsia="ru-RU"/>
        </w:rPr>
        <w:t xml:space="preserve">овательного процесса в </w:t>
      </w:r>
      <w:proofErr w:type="spellStart"/>
      <w:r>
        <w:rPr>
          <w:rFonts w:ascii="Times New Roman" w:eastAsia="Times New Roman" w:hAnsi="Times New Roman" w:cs="Times New Roman"/>
          <w:color w:val="000000"/>
          <w:sz w:val="28"/>
          <w:lang w:eastAsia="ru-RU"/>
        </w:rPr>
        <w:t>Малахов</w:t>
      </w:r>
      <w:r w:rsidRPr="003E5633">
        <w:rPr>
          <w:rFonts w:ascii="Times New Roman" w:eastAsia="Times New Roman" w:hAnsi="Times New Roman" w:cs="Times New Roman"/>
          <w:color w:val="000000"/>
          <w:sz w:val="28"/>
          <w:lang w:eastAsia="ru-RU"/>
        </w:rPr>
        <w:t>ской</w:t>
      </w:r>
      <w:proofErr w:type="spellEnd"/>
      <w:r w:rsidRPr="003E5633">
        <w:rPr>
          <w:rFonts w:ascii="Times New Roman" w:eastAsia="Times New Roman" w:hAnsi="Times New Roman" w:cs="Times New Roman"/>
          <w:color w:val="000000"/>
          <w:sz w:val="28"/>
          <w:lang w:eastAsia="ru-RU"/>
        </w:rPr>
        <w:t xml:space="preserve"> ООШ филиале МБОУ «Боковская СОШ имени </w:t>
      </w:r>
      <w:proofErr w:type="spellStart"/>
      <w:r w:rsidRPr="003E5633">
        <w:rPr>
          <w:rFonts w:ascii="Times New Roman" w:eastAsia="Times New Roman" w:hAnsi="Times New Roman" w:cs="Times New Roman"/>
          <w:color w:val="000000"/>
          <w:sz w:val="28"/>
          <w:lang w:eastAsia="ru-RU"/>
        </w:rPr>
        <w:t>Я.П.Теличенко</w:t>
      </w:r>
      <w:proofErr w:type="spellEnd"/>
      <w:r w:rsidRPr="003E5633">
        <w:rPr>
          <w:rFonts w:ascii="Times New Roman" w:eastAsia="Times New Roman" w:hAnsi="Times New Roman" w:cs="Times New Roman"/>
          <w:color w:val="000000"/>
          <w:sz w:val="28"/>
          <w:lang w:eastAsia="ru-RU"/>
        </w:rPr>
        <w:t xml:space="preserve">» </w:t>
      </w:r>
      <w:proofErr w:type="spellStart"/>
      <w:r w:rsidRPr="003E5633">
        <w:rPr>
          <w:rFonts w:ascii="Times New Roman" w:eastAsia="Times New Roman" w:hAnsi="Times New Roman" w:cs="Times New Roman"/>
          <w:color w:val="000000"/>
          <w:sz w:val="28"/>
          <w:lang w:eastAsia="ru-RU"/>
        </w:rPr>
        <w:t>Боковского</w:t>
      </w:r>
      <w:proofErr w:type="spellEnd"/>
      <w:r w:rsidRPr="003E5633">
        <w:rPr>
          <w:rFonts w:ascii="Times New Roman" w:eastAsia="Times New Roman" w:hAnsi="Times New Roman" w:cs="Times New Roman"/>
          <w:color w:val="000000"/>
          <w:sz w:val="28"/>
          <w:lang w:eastAsia="ru-RU"/>
        </w:rPr>
        <w:t xml:space="preserve"> района, которое предоставляет обучающимся возможность выбора широкого спектра занятий, направленных на развитие школьников. </w:t>
      </w:r>
    </w:p>
    <w:p w:rsidR="00FC7B3E" w:rsidRPr="003E5633" w:rsidRDefault="00FC7B3E" w:rsidP="00383626">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3E5633">
        <w:rPr>
          <w:rFonts w:ascii="Times New Roman" w:eastAsia="Times New Roman" w:hAnsi="Times New Roman" w:cs="Times New Roman"/>
          <w:color w:val="000000"/>
          <w:sz w:val="28"/>
          <w:lang w:eastAsia="ru-RU"/>
        </w:rPr>
        <w:t xml:space="preserve">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т.д. </w:t>
      </w:r>
    </w:p>
    <w:p w:rsidR="00FC7B3E" w:rsidRPr="003E5633" w:rsidRDefault="00FC7B3E" w:rsidP="00383626">
      <w:pPr>
        <w:spacing w:after="0" w:line="240" w:lineRule="auto"/>
        <w:jc w:val="both"/>
        <w:rPr>
          <w:rFonts w:ascii="Times New Roman" w:eastAsia="Times New Roman" w:hAnsi="Times New Roman" w:cs="Times New Roman"/>
          <w:sz w:val="28"/>
          <w:shd w:val="clear" w:color="auto" w:fill="FFFFFF"/>
          <w:lang w:eastAsia="ru-RU"/>
        </w:rPr>
      </w:pPr>
      <w:r>
        <w:rPr>
          <w:rFonts w:ascii="Times New Roman" w:eastAsia="Times New Roman" w:hAnsi="Times New Roman" w:cs="Times New Roman"/>
          <w:sz w:val="28"/>
          <w:shd w:val="clear" w:color="auto" w:fill="FFFFFF"/>
          <w:lang w:eastAsia="ru-RU"/>
        </w:rPr>
        <w:t xml:space="preserve">          </w:t>
      </w:r>
      <w:r w:rsidRPr="003E5633">
        <w:rPr>
          <w:rFonts w:ascii="Times New Roman" w:eastAsia="Times New Roman" w:hAnsi="Times New Roman" w:cs="Times New Roman"/>
          <w:sz w:val="28"/>
          <w:shd w:val="clear" w:color="auto" w:fill="FFFFFF"/>
          <w:lang w:eastAsia="ru-RU"/>
        </w:rPr>
        <w:t>При организации внеурочной деятельности обучающихся ис</w:t>
      </w:r>
      <w:r>
        <w:rPr>
          <w:rFonts w:ascii="Times New Roman" w:eastAsia="Times New Roman" w:hAnsi="Times New Roman" w:cs="Times New Roman"/>
          <w:sz w:val="28"/>
          <w:shd w:val="clear" w:color="auto" w:fill="FFFFFF"/>
          <w:lang w:eastAsia="ru-RU"/>
        </w:rPr>
        <w:t xml:space="preserve">пользуются возможности </w:t>
      </w:r>
      <w:proofErr w:type="spellStart"/>
      <w:r>
        <w:rPr>
          <w:rFonts w:ascii="Times New Roman" w:eastAsia="Times New Roman" w:hAnsi="Times New Roman" w:cs="Times New Roman"/>
          <w:sz w:val="28"/>
          <w:shd w:val="clear" w:color="auto" w:fill="FFFFFF"/>
          <w:lang w:eastAsia="ru-RU"/>
        </w:rPr>
        <w:t>Малахов</w:t>
      </w:r>
      <w:r w:rsidRPr="003E5633">
        <w:rPr>
          <w:rFonts w:ascii="Times New Roman" w:eastAsia="Times New Roman" w:hAnsi="Times New Roman" w:cs="Times New Roman"/>
          <w:sz w:val="28"/>
          <w:shd w:val="clear" w:color="auto" w:fill="FFFFFF"/>
          <w:lang w:eastAsia="ru-RU"/>
        </w:rPr>
        <w:t>ской</w:t>
      </w:r>
      <w:proofErr w:type="spellEnd"/>
      <w:r w:rsidRPr="003E5633">
        <w:rPr>
          <w:rFonts w:ascii="Times New Roman" w:eastAsia="Times New Roman" w:hAnsi="Times New Roman" w:cs="Times New Roman"/>
          <w:sz w:val="28"/>
          <w:shd w:val="clear" w:color="auto" w:fill="FFFFFF"/>
          <w:lang w:eastAsia="ru-RU"/>
        </w:rPr>
        <w:t xml:space="preserve"> ООШ филиала МБОУ «Боковская СОШ имени </w:t>
      </w:r>
      <w:proofErr w:type="spellStart"/>
      <w:r w:rsidRPr="003E5633">
        <w:rPr>
          <w:rFonts w:ascii="Times New Roman" w:eastAsia="Times New Roman" w:hAnsi="Times New Roman" w:cs="Times New Roman"/>
          <w:sz w:val="28"/>
          <w:shd w:val="clear" w:color="auto" w:fill="FFFFFF"/>
          <w:lang w:eastAsia="ru-RU"/>
        </w:rPr>
        <w:t>Я.П.Теличенко</w:t>
      </w:r>
      <w:proofErr w:type="spellEnd"/>
      <w:r w:rsidRPr="003E5633">
        <w:rPr>
          <w:rFonts w:ascii="Times New Roman" w:eastAsia="Times New Roman" w:hAnsi="Times New Roman" w:cs="Times New Roman"/>
          <w:sz w:val="28"/>
          <w:shd w:val="clear" w:color="auto" w:fill="FFFFFF"/>
          <w:lang w:eastAsia="ru-RU"/>
        </w:rPr>
        <w:t xml:space="preserve">» </w:t>
      </w:r>
      <w:proofErr w:type="spellStart"/>
      <w:r w:rsidRPr="003E5633">
        <w:rPr>
          <w:rFonts w:ascii="Times New Roman" w:eastAsia="Times New Roman" w:hAnsi="Times New Roman" w:cs="Times New Roman"/>
          <w:sz w:val="28"/>
          <w:shd w:val="clear" w:color="auto" w:fill="FFFFFF"/>
          <w:lang w:eastAsia="ru-RU"/>
        </w:rPr>
        <w:t>Боковского</w:t>
      </w:r>
      <w:proofErr w:type="spellEnd"/>
      <w:r w:rsidRPr="003E5633">
        <w:rPr>
          <w:rFonts w:ascii="Times New Roman" w:eastAsia="Times New Roman" w:hAnsi="Times New Roman" w:cs="Times New Roman"/>
          <w:sz w:val="28"/>
          <w:shd w:val="clear" w:color="auto" w:fill="FFFFFF"/>
          <w:lang w:eastAsia="ru-RU"/>
        </w:rPr>
        <w:t xml:space="preserve"> района.  В период каникул для продолжения внеурочной деятельности используются возможности лагеря дневного пребывания при школе. </w:t>
      </w:r>
    </w:p>
    <w:p w:rsidR="00FC7B3E" w:rsidRPr="003E5633" w:rsidRDefault="00FC7B3E" w:rsidP="00FC7B3E">
      <w:pPr>
        <w:spacing w:after="0" w:line="240" w:lineRule="auto"/>
        <w:jc w:val="both"/>
        <w:rPr>
          <w:rFonts w:ascii="Times New Roman" w:eastAsia="Times New Roman" w:hAnsi="Times New Roman" w:cs="Times New Roman"/>
          <w:sz w:val="28"/>
          <w:shd w:val="clear" w:color="auto" w:fill="FFFFFF"/>
          <w:lang w:eastAsia="ru-RU"/>
        </w:rPr>
      </w:pPr>
      <w:r>
        <w:rPr>
          <w:rFonts w:ascii="Times New Roman" w:eastAsia="Times New Roman" w:hAnsi="Times New Roman" w:cs="Times New Roman"/>
          <w:sz w:val="28"/>
          <w:shd w:val="clear" w:color="auto" w:fill="FFFFFF"/>
          <w:lang w:eastAsia="ru-RU"/>
        </w:rPr>
        <w:lastRenderedPageBreak/>
        <w:t xml:space="preserve">       </w:t>
      </w:r>
      <w:r w:rsidRPr="003E5633">
        <w:rPr>
          <w:rFonts w:ascii="Times New Roman" w:eastAsia="Times New Roman" w:hAnsi="Times New Roman" w:cs="Times New Roman"/>
          <w:sz w:val="28"/>
          <w:shd w:val="clear" w:color="auto" w:fill="FFFFFF"/>
          <w:lang w:eastAsia="ru-RU"/>
        </w:rPr>
        <w:t xml:space="preserve">Внеурочная деятельность не может быть обязательной нагрузкой: ученик, в конечном счёте,  должен иметь возможность выбирать из предлагаемых школой курсов те, которые соответствуют его образовательным потребностям. </w:t>
      </w:r>
    </w:p>
    <w:p w:rsidR="00FC7B3E" w:rsidRPr="003E5633" w:rsidRDefault="00FC7B3E" w:rsidP="0042267B">
      <w:pPr>
        <w:spacing w:after="0" w:line="240" w:lineRule="auto"/>
        <w:jc w:val="both"/>
        <w:rPr>
          <w:rFonts w:ascii="Times New Roman" w:eastAsia="Times New Roman" w:hAnsi="Times New Roman" w:cs="Times New Roman"/>
          <w:b/>
          <w:sz w:val="28"/>
          <w:shd w:val="clear" w:color="auto" w:fill="FFFFFF"/>
          <w:lang w:eastAsia="ru-RU"/>
        </w:rPr>
      </w:pPr>
      <w:r>
        <w:rPr>
          <w:rFonts w:ascii="Times New Roman" w:eastAsia="Times New Roman" w:hAnsi="Times New Roman" w:cs="Times New Roman"/>
          <w:sz w:val="28"/>
          <w:shd w:val="clear" w:color="auto" w:fill="FFFFFF"/>
          <w:lang w:eastAsia="ru-RU"/>
        </w:rPr>
        <w:t xml:space="preserve">        </w:t>
      </w:r>
      <w:r w:rsidRPr="003E5633">
        <w:rPr>
          <w:rFonts w:ascii="Times New Roman" w:eastAsia="Times New Roman" w:hAnsi="Times New Roman" w:cs="Times New Roman"/>
          <w:sz w:val="28"/>
          <w:shd w:val="clear" w:color="auto" w:fill="FFFFFF"/>
          <w:lang w:eastAsia="ru-RU"/>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 Время, отводимое на внеурочную деятельность, составляет </w:t>
      </w:r>
      <w:r w:rsidRPr="003E5633">
        <w:rPr>
          <w:rFonts w:ascii="Times New Roman" w:eastAsia="Times New Roman" w:hAnsi="Times New Roman" w:cs="Times New Roman"/>
          <w:b/>
          <w:sz w:val="28"/>
          <w:shd w:val="clear" w:color="auto" w:fill="FFFFFF"/>
          <w:lang w:eastAsia="ru-RU"/>
        </w:rPr>
        <w:t> </w:t>
      </w:r>
      <w:r w:rsidRPr="003E5633">
        <w:rPr>
          <w:rFonts w:ascii="Times New Roman" w:eastAsia="Times New Roman" w:hAnsi="Times New Roman" w:cs="Times New Roman"/>
          <w:sz w:val="28"/>
          <w:shd w:val="clear" w:color="auto" w:fill="FFFFFF"/>
          <w:lang w:eastAsia="ru-RU"/>
        </w:rPr>
        <w:t>не более 10 часов на класс.</w:t>
      </w:r>
    </w:p>
    <w:p w:rsidR="00FC7B3E" w:rsidRPr="003E5633" w:rsidRDefault="00FC7B3E" w:rsidP="0042267B">
      <w:pPr>
        <w:spacing w:after="0" w:line="240" w:lineRule="auto"/>
        <w:jc w:val="both"/>
        <w:rPr>
          <w:rFonts w:ascii="Times New Roman" w:eastAsia="Times New Roman" w:hAnsi="Times New Roman" w:cs="Times New Roman"/>
          <w:sz w:val="28"/>
          <w:shd w:val="clear" w:color="auto" w:fill="FFFFFF"/>
          <w:lang w:eastAsia="ru-RU"/>
        </w:rPr>
      </w:pPr>
      <w:r>
        <w:rPr>
          <w:rFonts w:ascii="Times New Roman" w:eastAsia="Times New Roman" w:hAnsi="Times New Roman" w:cs="Times New Roman"/>
          <w:sz w:val="28"/>
          <w:shd w:val="clear" w:color="auto" w:fill="FFFFFF"/>
          <w:lang w:eastAsia="ru-RU"/>
        </w:rPr>
        <w:t xml:space="preserve">         </w:t>
      </w:r>
      <w:r w:rsidRPr="003E5633">
        <w:rPr>
          <w:rFonts w:ascii="Times New Roman" w:eastAsia="Times New Roman" w:hAnsi="Times New Roman" w:cs="Times New Roman"/>
          <w:sz w:val="28"/>
          <w:shd w:val="clear" w:color="auto" w:fill="FFFFFF"/>
          <w:lang w:eastAsia="ru-RU"/>
        </w:rPr>
        <w:t>Формы организации, чередование учебной и внеурочной деятельности в рамках реализации основной образовательной программы начального</w:t>
      </w:r>
      <w:r w:rsidRPr="003E5633">
        <w:rPr>
          <w:rFonts w:ascii="Tahoma" w:eastAsia="Times New Roman" w:hAnsi="Tahoma" w:cs="Tahoma"/>
          <w:sz w:val="28"/>
          <w:shd w:val="clear" w:color="auto" w:fill="FFFFFF"/>
          <w:lang w:eastAsia="ru-RU"/>
        </w:rPr>
        <w:t xml:space="preserve"> </w:t>
      </w:r>
      <w:r w:rsidRPr="003E5633">
        <w:rPr>
          <w:rFonts w:ascii="Times New Roman" w:eastAsia="Times New Roman" w:hAnsi="Times New Roman" w:cs="Times New Roman"/>
          <w:sz w:val="28"/>
          <w:shd w:val="clear" w:color="auto" w:fill="FFFFFF"/>
          <w:lang w:eastAsia="ru-RU"/>
        </w:rPr>
        <w:t>общего образования определяет образовательное учреждение.</w:t>
      </w:r>
    </w:p>
    <w:p w:rsidR="00FC7B3E" w:rsidRPr="003E5633" w:rsidRDefault="00FC7B3E" w:rsidP="0042267B">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3E5633">
        <w:rPr>
          <w:rFonts w:ascii="Times New Roman" w:eastAsia="Times New Roman" w:hAnsi="Times New Roman" w:cs="Times New Roman"/>
          <w:color w:val="000000"/>
          <w:sz w:val="28"/>
          <w:lang w:eastAsia="ru-RU"/>
        </w:rPr>
        <w:t>Воспитательный результат внеурочной деятельности</w:t>
      </w:r>
      <w:r w:rsidRPr="003E5633">
        <w:rPr>
          <w:rFonts w:ascii="Times New Roman" w:eastAsia="Times New Roman" w:hAnsi="Times New Roman" w:cs="Times New Roman"/>
          <w:b/>
          <w:color w:val="000000"/>
          <w:sz w:val="28"/>
          <w:lang w:eastAsia="ru-RU"/>
        </w:rPr>
        <w:t xml:space="preserve"> </w:t>
      </w:r>
      <w:r w:rsidRPr="003E5633">
        <w:rPr>
          <w:rFonts w:ascii="Times New Roman" w:eastAsia="Times New Roman" w:hAnsi="Times New Roman" w:cs="Times New Roman"/>
          <w:color w:val="000000"/>
          <w:sz w:val="28"/>
          <w:lang w:eastAsia="ru-RU"/>
        </w:rPr>
        <w:t xml:space="preserve">– непосредственное духовно-нравственное приобретение ребенка благодаря его участию в том или ином виде внеурочной деятельности. </w:t>
      </w:r>
    </w:p>
    <w:p w:rsidR="00FC7B3E" w:rsidRPr="003E5633" w:rsidRDefault="00FC7B3E" w:rsidP="0042267B">
      <w:pPr>
        <w:spacing w:after="0" w:line="240" w:lineRule="auto"/>
        <w:jc w:val="both"/>
        <w:rPr>
          <w:rFonts w:ascii="Times New Roman" w:eastAsia="Times New Roman" w:hAnsi="Times New Roman" w:cs="Times New Roman"/>
          <w:color w:val="000000"/>
          <w:sz w:val="28"/>
          <w:lang w:eastAsia="ru-RU"/>
        </w:rPr>
      </w:pPr>
      <w:r w:rsidRPr="003E5633">
        <w:rPr>
          <w:rFonts w:ascii="Times New Roman" w:eastAsia="Times New Roman" w:hAnsi="Times New Roman" w:cs="Times New Roman"/>
          <w:color w:val="000000"/>
          <w:sz w:val="28"/>
          <w:lang w:eastAsia="ru-RU"/>
        </w:rPr>
        <w:t>Воспитательный эффект внеурочной деятельности – влияние того или иного духовно-нравственного приобретения на процесс развития личности ребенка (</w:t>
      </w:r>
      <w:r w:rsidRPr="003E5633">
        <w:rPr>
          <w:rFonts w:ascii="Times New Roman" w:eastAsia="Times New Roman" w:hAnsi="Times New Roman" w:cs="Times New Roman"/>
          <w:i/>
          <w:color w:val="000000"/>
          <w:sz w:val="28"/>
          <w:lang w:eastAsia="ru-RU"/>
        </w:rPr>
        <w:t>последствие результата</w:t>
      </w:r>
      <w:r w:rsidRPr="003E5633">
        <w:rPr>
          <w:rFonts w:ascii="Times New Roman" w:eastAsia="Times New Roman" w:hAnsi="Times New Roman" w:cs="Times New Roman"/>
          <w:color w:val="000000"/>
          <w:sz w:val="28"/>
          <w:lang w:eastAsia="ru-RU"/>
        </w:rPr>
        <w:t xml:space="preserve">) </w:t>
      </w:r>
    </w:p>
    <w:p w:rsidR="00FC7B3E" w:rsidRPr="003E5633" w:rsidRDefault="00FC7B3E" w:rsidP="0042267B">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3E5633">
        <w:rPr>
          <w:rFonts w:ascii="Times New Roman" w:eastAsia="Times New Roman" w:hAnsi="Times New Roman" w:cs="Times New Roman"/>
          <w:color w:val="000000"/>
          <w:sz w:val="28"/>
          <w:lang w:eastAsia="ru-RU"/>
        </w:rPr>
        <w:t>Главная цель внеурочной деятельности:</w:t>
      </w:r>
      <w:r w:rsidRPr="003E5633">
        <w:rPr>
          <w:rFonts w:ascii="Times New Roman" w:eastAsia="Times New Roman" w:hAnsi="Times New Roman" w:cs="Times New Roman"/>
          <w:b/>
          <w:i/>
          <w:color w:val="000000"/>
          <w:sz w:val="28"/>
          <w:lang w:eastAsia="ru-RU"/>
        </w:rPr>
        <w:t xml:space="preserve"> </w:t>
      </w:r>
      <w:r w:rsidRPr="003E5633">
        <w:rPr>
          <w:rFonts w:ascii="Times New Roman" w:eastAsia="Times New Roman" w:hAnsi="Times New Roman" w:cs="Times New Roman"/>
          <w:color w:val="000000"/>
          <w:sz w:val="28"/>
          <w:lang w:eastAsia="ru-RU"/>
        </w:rPr>
        <w:t xml:space="preserve">создание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 </w:t>
      </w:r>
    </w:p>
    <w:p w:rsidR="00FC7B3E" w:rsidRPr="003E5633" w:rsidRDefault="00FC7B3E" w:rsidP="0042267B">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3E5633">
        <w:rPr>
          <w:rFonts w:ascii="Times New Roman" w:eastAsia="Times New Roman" w:hAnsi="Times New Roman" w:cs="Times New Roman"/>
          <w:color w:val="000000"/>
          <w:sz w:val="28"/>
          <w:lang w:eastAsia="ru-RU"/>
        </w:rPr>
        <w:t xml:space="preserve">Основными задачами организации внеурочной деятельности детей являются: </w:t>
      </w:r>
    </w:p>
    <w:p w:rsidR="00FC7B3E" w:rsidRPr="003E5633" w:rsidRDefault="00FC7B3E" w:rsidP="0042267B">
      <w:pPr>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-воспитание гражданственности, патриотизма, уважения к правам, свободам и обязанностям человека;</w:t>
      </w:r>
    </w:p>
    <w:p w:rsidR="00FC7B3E" w:rsidRPr="003E5633" w:rsidRDefault="00FC7B3E" w:rsidP="0042267B">
      <w:pPr>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-воспитание нравственных чувств и этического сознания;</w:t>
      </w:r>
    </w:p>
    <w:p w:rsidR="00FC7B3E" w:rsidRPr="003E5633" w:rsidRDefault="00FC7B3E" w:rsidP="0042267B">
      <w:pPr>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-воспитание трудолюбия, творческого отношения к учению, труду, жизни;</w:t>
      </w:r>
    </w:p>
    <w:p w:rsidR="00FC7B3E" w:rsidRPr="003E5633" w:rsidRDefault="00FC7B3E" w:rsidP="0042267B">
      <w:pPr>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-воспитание ценностного отношения к природе, окружающей среде (экологическое воспитание);</w:t>
      </w:r>
    </w:p>
    <w:p w:rsidR="00FC7B3E" w:rsidRPr="003E5633" w:rsidRDefault="00FC7B3E" w:rsidP="0042267B">
      <w:pPr>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FC7B3E" w:rsidRPr="003E5633" w:rsidRDefault="00FC7B3E" w:rsidP="0042267B">
      <w:pPr>
        <w:spacing w:after="0" w:line="240" w:lineRule="auto"/>
        <w:jc w:val="both"/>
        <w:rPr>
          <w:rFonts w:ascii="Times New Roman" w:eastAsia="Times New Roman" w:hAnsi="Times New Roman" w:cs="Times New Roman"/>
          <w:sz w:val="28"/>
          <w:shd w:val="clear" w:color="auto" w:fill="FFFFFF"/>
          <w:lang w:eastAsia="ru-RU"/>
        </w:rPr>
      </w:pPr>
      <w:r>
        <w:rPr>
          <w:rFonts w:ascii="Times New Roman" w:eastAsia="Times New Roman" w:hAnsi="Times New Roman" w:cs="Times New Roman"/>
          <w:sz w:val="28"/>
          <w:shd w:val="clear" w:color="auto" w:fill="FFFFFF"/>
          <w:lang w:eastAsia="ru-RU"/>
        </w:rPr>
        <w:t xml:space="preserve">         </w:t>
      </w:r>
      <w:r w:rsidRPr="003E5633">
        <w:rPr>
          <w:rFonts w:ascii="Times New Roman" w:eastAsia="Times New Roman" w:hAnsi="Times New Roman" w:cs="Times New Roman"/>
          <w:sz w:val="28"/>
          <w:shd w:val="clear" w:color="auto" w:fill="FFFFFF"/>
          <w:lang w:eastAsia="ru-RU"/>
        </w:rPr>
        <w:t>Цель и задачи  внеурочной деятельности  сориентированы на становление личностных характеристик выпускника начальной школы («портрет выпускника начальной школы»), сформулированных в Стандарте. Это ученик:</w:t>
      </w:r>
    </w:p>
    <w:p w:rsidR="00FC7B3E" w:rsidRPr="003E5633" w:rsidRDefault="00FC7B3E" w:rsidP="0042267B">
      <w:pPr>
        <w:numPr>
          <w:ilvl w:val="0"/>
          <w:numId w:val="61"/>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любящий свой народ, свой край и свою Родину;</w:t>
      </w:r>
    </w:p>
    <w:p w:rsidR="00FC7B3E" w:rsidRPr="003E5633" w:rsidRDefault="00FC7B3E" w:rsidP="0042267B">
      <w:pPr>
        <w:numPr>
          <w:ilvl w:val="0"/>
          <w:numId w:val="61"/>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уважающий и принимающий ценности семьи и общества;</w:t>
      </w:r>
    </w:p>
    <w:p w:rsidR="00FC7B3E" w:rsidRPr="003E5633" w:rsidRDefault="00FC7B3E" w:rsidP="0042267B">
      <w:pPr>
        <w:numPr>
          <w:ilvl w:val="0"/>
          <w:numId w:val="61"/>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любознательный, активно и заинтересованно познающий мир;</w:t>
      </w:r>
    </w:p>
    <w:p w:rsidR="00FC7B3E" w:rsidRPr="003E5633" w:rsidRDefault="00FC7B3E" w:rsidP="0042267B">
      <w:pPr>
        <w:numPr>
          <w:ilvl w:val="0"/>
          <w:numId w:val="61"/>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владеющий основами умения учиться, способный к организации собственной деятельности;</w:t>
      </w:r>
    </w:p>
    <w:p w:rsidR="00FC7B3E" w:rsidRPr="003E5633" w:rsidRDefault="00FC7B3E" w:rsidP="0042267B">
      <w:pPr>
        <w:numPr>
          <w:ilvl w:val="0"/>
          <w:numId w:val="61"/>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готовый самостоятельно действовать и отвечать за свои поступки перед семьей и обществом;</w:t>
      </w:r>
    </w:p>
    <w:p w:rsidR="00FC7B3E" w:rsidRPr="003E5633" w:rsidRDefault="00FC7B3E" w:rsidP="0042267B">
      <w:pPr>
        <w:numPr>
          <w:ilvl w:val="0"/>
          <w:numId w:val="61"/>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доброжелательный, умеющий слушать и слышать собеседника, обосновывать  свою позицию, высказывать свое мнение;</w:t>
      </w:r>
    </w:p>
    <w:p w:rsidR="00FC7B3E" w:rsidRPr="003E5633" w:rsidRDefault="00FC7B3E" w:rsidP="0042267B">
      <w:pPr>
        <w:numPr>
          <w:ilvl w:val="0"/>
          <w:numId w:val="61"/>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выполняющий правила здорового и безопасного для себя и окружающих образа жизни.</w:t>
      </w:r>
    </w:p>
    <w:p w:rsidR="00FC7B3E" w:rsidRPr="003E5633" w:rsidRDefault="00FC7B3E" w:rsidP="0042267B">
      <w:pPr>
        <w:spacing w:after="0" w:line="240" w:lineRule="auto"/>
        <w:jc w:val="both"/>
        <w:rPr>
          <w:rFonts w:ascii="Times New Roman" w:eastAsia="Times New Roman" w:hAnsi="Times New Roman" w:cs="Times New Roman"/>
          <w:sz w:val="28"/>
          <w:shd w:val="clear" w:color="auto" w:fill="FFFFFF"/>
          <w:lang w:eastAsia="ru-RU"/>
        </w:rPr>
      </w:pPr>
      <w:r>
        <w:rPr>
          <w:rFonts w:ascii="Times New Roman" w:eastAsia="Times New Roman" w:hAnsi="Times New Roman" w:cs="Times New Roman"/>
          <w:sz w:val="28"/>
          <w:shd w:val="clear" w:color="auto" w:fill="FFFFFF"/>
          <w:lang w:eastAsia="ru-RU"/>
        </w:rPr>
        <w:lastRenderedPageBreak/>
        <w:t xml:space="preserve">         </w:t>
      </w:r>
      <w:r w:rsidRPr="003E5633">
        <w:rPr>
          <w:rFonts w:ascii="Times New Roman" w:eastAsia="Times New Roman" w:hAnsi="Times New Roman" w:cs="Times New Roman"/>
          <w:sz w:val="28"/>
          <w:shd w:val="clear" w:color="auto" w:fill="FFFFFF"/>
          <w:lang w:eastAsia="ru-RU"/>
        </w:rPr>
        <w:t>Цели и задачи внеурочной деятельности определяют её основные функции в  начальной и основной школе:</w:t>
      </w:r>
    </w:p>
    <w:p w:rsidR="00FC7B3E" w:rsidRPr="003E5633" w:rsidRDefault="00FC7B3E" w:rsidP="0042267B">
      <w:pPr>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1) образовательная — обучение ребенка по дополнительным образовательным программам, получение им новых знаний;</w:t>
      </w:r>
      <w:r w:rsidRPr="003E5633">
        <w:rPr>
          <w:rFonts w:ascii="Times New Roman" w:eastAsia="Times New Roman" w:hAnsi="Times New Roman" w:cs="Times New Roman"/>
          <w:sz w:val="28"/>
          <w:shd w:val="clear" w:color="auto" w:fill="FFFFFF"/>
          <w:lang w:eastAsia="ru-RU"/>
        </w:rPr>
        <w:br/>
        <w:t>2) воспитательная — обогащение и расширение культурно-нравственного  уровня учащихся;</w:t>
      </w:r>
    </w:p>
    <w:p w:rsidR="00FC7B3E" w:rsidRPr="003E5633" w:rsidRDefault="00FC7B3E" w:rsidP="00FC7B3E">
      <w:pPr>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3) креативная — создание гибкой системы для реализации индивидуальных творческих интересов личности;</w:t>
      </w:r>
    </w:p>
    <w:p w:rsidR="00FC7B3E" w:rsidRPr="003E5633" w:rsidRDefault="00FC7B3E" w:rsidP="00FC7B3E">
      <w:pPr>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4) компенсационная —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w:t>
      </w:r>
      <w:r w:rsidRPr="003E5633">
        <w:rPr>
          <w:rFonts w:ascii="Times New Roman" w:eastAsia="Times New Roman" w:hAnsi="Times New Roman" w:cs="Times New Roman"/>
          <w:sz w:val="28"/>
          <w:shd w:val="clear" w:color="auto" w:fill="FFFFFF"/>
          <w:lang w:eastAsia="ru-RU"/>
        </w:rPr>
        <w:br/>
        <w:t>5) рекреационная — организация содержательного досуга как сферы восстановления  психофизиологических сил ребёнка;</w:t>
      </w:r>
    </w:p>
    <w:p w:rsidR="00FC7B3E" w:rsidRPr="003E5633" w:rsidRDefault="00FC7B3E" w:rsidP="00FC7B3E">
      <w:pPr>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 xml:space="preserve">6) </w:t>
      </w:r>
      <w:proofErr w:type="spellStart"/>
      <w:r w:rsidRPr="003E5633">
        <w:rPr>
          <w:rFonts w:ascii="Times New Roman" w:eastAsia="Times New Roman" w:hAnsi="Times New Roman" w:cs="Times New Roman"/>
          <w:sz w:val="28"/>
          <w:shd w:val="clear" w:color="auto" w:fill="FFFFFF"/>
          <w:lang w:eastAsia="ru-RU"/>
        </w:rPr>
        <w:t>профориентационная</w:t>
      </w:r>
      <w:proofErr w:type="spellEnd"/>
      <w:r w:rsidRPr="003E5633">
        <w:rPr>
          <w:rFonts w:ascii="Times New Roman" w:eastAsia="Times New Roman" w:hAnsi="Times New Roman" w:cs="Times New Roman"/>
          <w:sz w:val="28"/>
          <w:shd w:val="clear" w:color="auto" w:fill="FFFFFF"/>
          <w:lang w:eastAsia="ru-RU"/>
        </w:rPr>
        <w:t xml:space="preserve"> — формирование устойчивого интереса к социально значимым видам деятельности, содействие определению жизненных планов ребенка, включая предпрофессиональную ориентацию;</w:t>
      </w:r>
    </w:p>
    <w:p w:rsidR="00FC7B3E" w:rsidRPr="003E5633" w:rsidRDefault="00FC7B3E" w:rsidP="0042267B">
      <w:pPr>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7) интеграционная — создание единого образовательного пространства школы;</w:t>
      </w:r>
      <w:r w:rsidRPr="003E5633">
        <w:rPr>
          <w:rFonts w:ascii="Times New Roman" w:eastAsia="Times New Roman" w:hAnsi="Times New Roman" w:cs="Times New Roman"/>
          <w:sz w:val="28"/>
          <w:shd w:val="clear" w:color="auto" w:fill="FFFFFF"/>
          <w:lang w:eastAsia="ru-RU"/>
        </w:rPr>
        <w:br/>
        <w:t>8) функция социализации — освоение ребенком социального опыта, приобретение им навыков воспроизводства социальных связей и личностных качеств, необходимых для жизни;</w:t>
      </w:r>
      <w:r w:rsidRPr="003E5633">
        <w:rPr>
          <w:rFonts w:ascii="Times New Roman" w:eastAsia="Times New Roman" w:hAnsi="Times New Roman" w:cs="Times New Roman"/>
          <w:sz w:val="28"/>
          <w:shd w:val="clear" w:color="auto" w:fill="FFFFFF"/>
          <w:lang w:eastAsia="ru-RU"/>
        </w:rPr>
        <w:br/>
        <w:t>9) функция самореализации — самоопределение ребенка в социально и культурно значимых формах жизнедеятельности, проживание им ситуаций успеха, личностное саморазвитие.</w:t>
      </w:r>
    </w:p>
    <w:p w:rsidR="00FC7B3E" w:rsidRPr="003E5633" w:rsidRDefault="00FC7B3E" w:rsidP="0042267B">
      <w:pPr>
        <w:spacing w:after="0" w:line="240" w:lineRule="auto"/>
        <w:jc w:val="both"/>
        <w:rPr>
          <w:rFonts w:ascii="Times New Roman" w:eastAsia="Times New Roman" w:hAnsi="Times New Roman" w:cs="Times New Roman"/>
          <w:sz w:val="28"/>
          <w:shd w:val="clear" w:color="auto" w:fill="FFFFFF"/>
          <w:lang w:eastAsia="ru-RU"/>
        </w:rPr>
      </w:pPr>
      <w:r>
        <w:rPr>
          <w:rFonts w:ascii="Times New Roman" w:eastAsia="Times New Roman" w:hAnsi="Times New Roman" w:cs="Times New Roman"/>
          <w:sz w:val="28"/>
          <w:shd w:val="clear" w:color="auto" w:fill="FFFFFF"/>
          <w:lang w:eastAsia="ru-RU"/>
        </w:rPr>
        <w:t xml:space="preserve">           </w:t>
      </w:r>
      <w:r w:rsidRPr="003E5633">
        <w:rPr>
          <w:rFonts w:ascii="Times New Roman" w:eastAsia="Times New Roman" w:hAnsi="Times New Roman" w:cs="Times New Roman"/>
          <w:sz w:val="28"/>
          <w:shd w:val="clear" w:color="auto" w:fill="FFFFFF"/>
          <w:lang w:eastAsia="ru-RU"/>
        </w:rPr>
        <w:t>Принципами организации вне</w:t>
      </w:r>
      <w:r>
        <w:rPr>
          <w:rFonts w:ascii="Times New Roman" w:eastAsia="Times New Roman" w:hAnsi="Times New Roman" w:cs="Times New Roman"/>
          <w:sz w:val="28"/>
          <w:shd w:val="clear" w:color="auto" w:fill="FFFFFF"/>
          <w:lang w:eastAsia="ru-RU"/>
        </w:rPr>
        <w:t xml:space="preserve">урочной деятельности в </w:t>
      </w:r>
      <w:proofErr w:type="spellStart"/>
      <w:r>
        <w:rPr>
          <w:rFonts w:ascii="Times New Roman" w:eastAsia="Times New Roman" w:hAnsi="Times New Roman" w:cs="Times New Roman"/>
          <w:sz w:val="28"/>
          <w:shd w:val="clear" w:color="auto" w:fill="FFFFFF"/>
          <w:lang w:eastAsia="ru-RU"/>
        </w:rPr>
        <w:t>Малахов</w:t>
      </w:r>
      <w:r w:rsidRPr="003E5633">
        <w:rPr>
          <w:rFonts w:ascii="Times New Roman" w:eastAsia="Times New Roman" w:hAnsi="Times New Roman" w:cs="Times New Roman"/>
          <w:sz w:val="28"/>
          <w:shd w:val="clear" w:color="auto" w:fill="FFFFFF"/>
          <w:lang w:eastAsia="ru-RU"/>
        </w:rPr>
        <w:t>ской</w:t>
      </w:r>
      <w:proofErr w:type="spellEnd"/>
      <w:r w:rsidRPr="003E5633">
        <w:rPr>
          <w:rFonts w:ascii="Times New Roman" w:eastAsia="Times New Roman" w:hAnsi="Times New Roman" w:cs="Times New Roman"/>
          <w:sz w:val="28"/>
          <w:shd w:val="clear" w:color="auto" w:fill="FFFFFF"/>
          <w:lang w:eastAsia="ru-RU"/>
        </w:rPr>
        <w:t xml:space="preserve"> ООШ филиале МБОУ «Боковская СОШ имени </w:t>
      </w:r>
      <w:proofErr w:type="spellStart"/>
      <w:r w:rsidRPr="003E5633">
        <w:rPr>
          <w:rFonts w:ascii="Times New Roman" w:eastAsia="Times New Roman" w:hAnsi="Times New Roman" w:cs="Times New Roman"/>
          <w:sz w:val="28"/>
          <w:shd w:val="clear" w:color="auto" w:fill="FFFFFF"/>
          <w:lang w:eastAsia="ru-RU"/>
        </w:rPr>
        <w:t>Я.П.Теличенко</w:t>
      </w:r>
      <w:proofErr w:type="spellEnd"/>
      <w:r w:rsidRPr="003E5633">
        <w:rPr>
          <w:rFonts w:ascii="Times New Roman" w:eastAsia="Times New Roman" w:hAnsi="Times New Roman" w:cs="Times New Roman"/>
          <w:sz w:val="28"/>
          <w:shd w:val="clear" w:color="auto" w:fill="FFFFFF"/>
          <w:lang w:eastAsia="ru-RU"/>
        </w:rPr>
        <w:t xml:space="preserve">» </w:t>
      </w:r>
      <w:proofErr w:type="spellStart"/>
      <w:r w:rsidRPr="003E5633">
        <w:rPr>
          <w:rFonts w:ascii="Times New Roman" w:eastAsia="Times New Roman" w:hAnsi="Times New Roman" w:cs="Times New Roman"/>
          <w:sz w:val="28"/>
          <w:shd w:val="clear" w:color="auto" w:fill="FFFFFF"/>
          <w:lang w:eastAsia="ru-RU"/>
        </w:rPr>
        <w:t>Боковского</w:t>
      </w:r>
      <w:proofErr w:type="spellEnd"/>
      <w:r w:rsidRPr="003E5633">
        <w:rPr>
          <w:rFonts w:ascii="Times New Roman" w:eastAsia="Times New Roman" w:hAnsi="Times New Roman" w:cs="Times New Roman"/>
          <w:sz w:val="28"/>
          <w:shd w:val="clear" w:color="auto" w:fill="FFFFFF"/>
          <w:lang w:eastAsia="ru-RU"/>
        </w:rPr>
        <w:t xml:space="preserve"> района являются:</w:t>
      </w:r>
    </w:p>
    <w:p w:rsidR="00FC7B3E" w:rsidRPr="003E5633" w:rsidRDefault="00FC7B3E" w:rsidP="0042267B">
      <w:pPr>
        <w:numPr>
          <w:ilvl w:val="0"/>
          <w:numId w:val="62"/>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соответствие возрастным особенностям обучающихся;</w:t>
      </w:r>
    </w:p>
    <w:p w:rsidR="00FC7B3E" w:rsidRPr="003E5633" w:rsidRDefault="00FC7B3E" w:rsidP="0042267B">
      <w:pPr>
        <w:numPr>
          <w:ilvl w:val="0"/>
          <w:numId w:val="62"/>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преемственность с технологиями учебной деятельности;</w:t>
      </w:r>
    </w:p>
    <w:p w:rsidR="00FC7B3E" w:rsidRPr="003E5633" w:rsidRDefault="00FC7B3E" w:rsidP="0042267B">
      <w:pPr>
        <w:numPr>
          <w:ilvl w:val="0"/>
          <w:numId w:val="62"/>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опора на традиции и положительный опыт организации внеурочной деятельности;</w:t>
      </w:r>
    </w:p>
    <w:p w:rsidR="00FC7B3E" w:rsidRPr="003E5633" w:rsidRDefault="00FC7B3E" w:rsidP="0042267B">
      <w:pPr>
        <w:numPr>
          <w:ilvl w:val="0"/>
          <w:numId w:val="62"/>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опора на ценности воспитательной системы школы;</w:t>
      </w:r>
    </w:p>
    <w:p w:rsidR="00FC7B3E" w:rsidRPr="003E5633" w:rsidRDefault="00FC7B3E" w:rsidP="0042267B">
      <w:pPr>
        <w:numPr>
          <w:ilvl w:val="0"/>
          <w:numId w:val="62"/>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свободный выбор на основе личных интересов и склонностей ребенка.</w:t>
      </w:r>
    </w:p>
    <w:p w:rsidR="00FC7B3E" w:rsidRPr="003E5633" w:rsidRDefault="00FC7B3E" w:rsidP="0042267B">
      <w:pPr>
        <w:tabs>
          <w:tab w:val="left" w:pos="720"/>
        </w:tabs>
        <w:spacing w:after="0" w:line="240" w:lineRule="auto"/>
        <w:jc w:val="both"/>
        <w:rPr>
          <w:rFonts w:ascii="Times New Roman" w:eastAsia="Times New Roman" w:hAnsi="Times New Roman" w:cs="Times New Roman"/>
          <w:b/>
          <w:sz w:val="28"/>
          <w:shd w:val="clear" w:color="auto" w:fill="FFFFFF"/>
          <w:lang w:eastAsia="ru-RU"/>
        </w:rPr>
      </w:pPr>
      <w:r w:rsidRPr="003E5633">
        <w:rPr>
          <w:rFonts w:ascii="Times New Roman" w:eastAsia="Times New Roman" w:hAnsi="Times New Roman" w:cs="Times New Roman"/>
          <w:sz w:val="28"/>
          <w:shd w:val="clear" w:color="auto" w:fill="FFFFFF"/>
          <w:lang w:eastAsia="ru-RU"/>
        </w:rPr>
        <w:t>Данные принципы определяют способы организации внеурочной деятельности в школе:</w:t>
      </w:r>
    </w:p>
    <w:p w:rsidR="00FC7B3E" w:rsidRPr="003E5633" w:rsidRDefault="00FC7B3E" w:rsidP="0042267B">
      <w:pPr>
        <w:numPr>
          <w:ilvl w:val="0"/>
          <w:numId w:val="62"/>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реализация образовательных программ, разработанных педагогами школы;</w:t>
      </w:r>
    </w:p>
    <w:p w:rsidR="00FC7B3E" w:rsidRPr="003E5633" w:rsidRDefault="00FC7B3E" w:rsidP="0042267B">
      <w:pPr>
        <w:numPr>
          <w:ilvl w:val="0"/>
          <w:numId w:val="62"/>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включение ребенка в систему коллективных творческих дел, которые являются частью воспитательной системы школы по пяти направлениям.</w:t>
      </w:r>
    </w:p>
    <w:p w:rsidR="00FC7B3E" w:rsidRPr="003E5633" w:rsidRDefault="00FC7B3E" w:rsidP="0042267B">
      <w:pPr>
        <w:spacing w:after="0" w:line="240" w:lineRule="auto"/>
        <w:jc w:val="both"/>
        <w:rPr>
          <w:rFonts w:ascii="Times New Roman" w:eastAsia="Times New Roman" w:hAnsi="Times New Roman" w:cs="Times New Roman"/>
          <w:sz w:val="28"/>
          <w:shd w:val="clear" w:color="auto" w:fill="FFFFFF"/>
          <w:lang w:eastAsia="ru-RU"/>
        </w:rPr>
      </w:pPr>
      <w:r>
        <w:rPr>
          <w:rFonts w:ascii="Times New Roman" w:eastAsia="Times New Roman" w:hAnsi="Times New Roman" w:cs="Times New Roman"/>
          <w:sz w:val="28"/>
          <w:shd w:val="clear" w:color="auto" w:fill="FFFFFF"/>
          <w:lang w:eastAsia="ru-RU"/>
        </w:rPr>
        <w:t xml:space="preserve">         </w:t>
      </w:r>
      <w:r w:rsidRPr="003E5633">
        <w:rPr>
          <w:rFonts w:ascii="Times New Roman" w:eastAsia="Times New Roman" w:hAnsi="Times New Roman" w:cs="Times New Roman"/>
          <w:sz w:val="28"/>
          <w:shd w:val="clear" w:color="auto" w:fill="FFFFFF"/>
          <w:lang w:eastAsia="ru-RU"/>
        </w:rPr>
        <w:t>Ориентирами в организации внеурочной деятельности являются следующие:</w:t>
      </w:r>
    </w:p>
    <w:p w:rsidR="00FC7B3E" w:rsidRPr="003E5633" w:rsidRDefault="00FC7B3E" w:rsidP="0042267B">
      <w:pPr>
        <w:numPr>
          <w:ilvl w:val="0"/>
          <w:numId w:val="63"/>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запросы родителей, законных представителей учащихся;</w:t>
      </w:r>
    </w:p>
    <w:p w:rsidR="00FC7B3E" w:rsidRPr="003E5633" w:rsidRDefault="00FC7B3E" w:rsidP="0042267B">
      <w:pPr>
        <w:numPr>
          <w:ilvl w:val="0"/>
          <w:numId w:val="63"/>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приоритетные направления деятельности школы;</w:t>
      </w:r>
    </w:p>
    <w:p w:rsidR="00FC7B3E" w:rsidRPr="003E5633" w:rsidRDefault="00FC7B3E" w:rsidP="0042267B">
      <w:pPr>
        <w:numPr>
          <w:ilvl w:val="0"/>
          <w:numId w:val="63"/>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интересы и склонности педагогов;</w:t>
      </w:r>
    </w:p>
    <w:p w:rsidR="00FC7B3E" w:rsidRPr="003E5633" w:rsidRDefault="00FC7B3E" w:rsidP="0042267B">
      <w:pPr>
        <w:numPr>
          <w:ilvl w:val="0"/>
          <w:numId w:val="63"/>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возможности образовательного учреждения;</w:t>
      </w:r>
    </w:p>
    <w:p w:rsidR="00FC7B3E" w:rsidRPr="003E5633" w:rsidRDefault="00FC7B3E" w:rsidP="0042267B">
      <w:pPr>
        <w:numPr>
          <w:ilvl w:val="0"/>
          <w:numId w:val="63"/>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рекомендации психолога как представителя интересов и потребностей ребёнка.</w:t>
      </w:r>
      <w:r w:rsidRPr="003E5633">
        <w:rPr>
          <w:rFonts w:ascii="Times New Roman" w:eastAsia="Times New Roman" w:hAnsi="Times New Roman" w:cs="Times New Roman"/>
          <w:color w:val="333333"/>
          <w:sz w:val="28"/>
          <w:shd w:val="clear" w:color="auto" w:fill="FFFFFF"/>
          <w:lang w:eastAsia="ru-RU"/>
        </w:rPr>
        <w:t> </w:t>
      </w:r>
    </w:p>
    <w:p w:rsidR="00FC7B3E" w:rsidRPr="003E5633" w:rsidRDefault="00FC7B3E" w:rsidP="0042267B">
      <w:pPr>
        <w:tabs>
          <w:tab w:val="left" w:pos="720"/>
        </w:tabs>
        <w:spacing w:after="0" w:line="240" w:lineRule="auto"/>
        <w:jc w:val="both"/>
        <w:rPr>
          <w:rFonts w:ascii="Times New Roman" w:eastAsia="Times New Roman" w:hAnsi="Times New Roman" w:cs="Times New Roman"/>
          <w:sz w:val="28"/>
          <w:shd w:val="clear" w:color="auto" w:fill="FFFFFF"/>
          <w:lang w:eastAsia="ru-RU"/>
        </w:rPr>
      </w:pPr>
      <w:r>
        <w:rPr>
          <w:rFonts w:ascii="Times New Roman" w:eastAsia="Times New Roman" w:hAnsi="Times New Roman" w:cs="Times New Roman"/>
          <w:sz w:val="28"/>
          <w:shd w:val="clear" w:color="auto" w:fill="FFFFFF"/>
          <w:lang w:eastAsia="ru-RU"/>
        </w:rPr>
        <w:lastRenderedPageBreak/>
        <w:t xml:space="preserve">         </w:t>
      </w:r>
      <w:r w:rsidRPr="003E5633">
        <w:rPr>
          <w:rFonts w:ascii="Times New Roman" w:eastAsia="Times New Roman" w:hAnsi="Times New Roman" w:cs="Times New Roman"/>
          <w:sz w:val="28"/>
          <w:shd w:val="clear" w:color="auto" w:fill="FFFFFF"/>
          <w:lang w:eastAsia="ru-RU"/>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w:t>
      </w:r>
    </w:p>
    <w:p w:rsidR="00FC7B3E" w:rsidRPr="003E5633" w:rsidRDefault="00FC7B3E" w:rsidP="0042267B">
      <w:p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          план организации деятельности ученических сообществ (коллективов);</w:t>
      </w:r>
    </w:p>
    <w:p w:rsidR="00FC7B3E" w:rsidRPr="003E5633" w:rsidRDefault="00FC7B3E" w:rsidP="0042267B">
      <w:p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          план внеурочной деятельности по учебным предметам образовательной программы (предметные кружки, факультативы, ученическое научное общество, школьные олимпиады по предметам программы основной школы);</w:t>
      </w:r>
    </w:p>
    <w:p w:rsidR="00FC7B3E" w:rsidRPr="003E5633" w:rsidRDefault="00FC7B3E" w:rsidP="0042267B">
      <w:p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          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FC7B3E" w:rsidRPr="003E5633" w:rsidRDefault="00FC7B3E" w:rsidP="0042267B">
      <w:p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          план работы по организации педагогической поддержки обучающихся (деятельность социально – психологической службы);</w:t>
      </w:r>
    </w:p>
    <w:p w:rsidR="00FC7B3E" w:rsidRPr="003E5633" w:rsidRDefault="00FC7B3E" w:rsidP="0042267B">
      <w:p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          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FC7B3E" w:rsidRPr="003E5633" w:rsidRDefault="00FC7B3E" w:rsidP="0042267B">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sz w:val="28"/>
          <w:lang w:eastAsia="ru-RU"/>
        </w:rPr>
        <w:t xml:space="preserve">         </w:t>
      </w:r>
      <w:r w:rsidRPr="000E7DA3">
        <w:rPr>
          <w:rFonts w:ascii="Times New Roman" w:eastAsia="Times New Roman" w:hAnsi="Times New Roman" w:cs="Times New Roman"/>
          <w:sz w:val="28"/>
          <w:lang w:eastAsia="ru-RU"/>
        </w:rPr>
        <w:t>В</w:t>
      </w:r>
      <w:r>
        <w:rPr>
          <w:rFonts w:ascii="Times New Roman" w:eastAsia="Times New Roman" w:hAnsi="Times New Roman" w:cs="Times New Roman"/>
          <w:color w:val="000000"/>
          <w:sz w:val="28"/>
          <w:lang w:eastAsia="ru-RU"/>
        </w:rPr>
        <w:t xml:space="preserve"> </w:t>
      </w:r>
      <w:proofErr w:type="spellStart"/>
      <w:r>
        <w:rPr>
          <w:rFonts w:ascii="Times New Roman" w:eastAsia="Times New Roman" w:hAnsi="Times New Roman" w:cs="Times New Roman"/>
          <w:color w:val="000000"/>
          <w:sz w:val="28"/>
          <w:lang w:eastAsia="ru-RU"/>
        </w:rPr>
        <w:t>Малахов</w:t>
      </w:r>
      <w:r w:rsidRPr="003E5633">
        <w:rPr>
          <w:rFonts w:ascii="Times New Roman" w:eastAsia="Times New Roman" w:hAnsi="Times New Roman" w:cs="Times New Roman"/>
          <w:color w:val="000000"/>
          <w:sz w:val="28"/>
          <w:lang w:eastAsia="ru-RU"/>
        </w:rPr>
        <w:t>ской</w:t>
      </w:r>
      <w:proofErr w:type="spellEnd"/>
      <w:r w:rsidRPr="003E5633">
        <w:rPr>
          <w:rFonts w:ascii="Times New Roman" w:eastAsia="Times New Roman" w:hAnsi="Times New Roman" w:cs="Times New Roman"/>
          <w:color w:val="000000"/>
          <w:sz w:val="28"/>
          <w:lang w:eastAsia="ru-RU"/>
        </w:rPr>
        <w:t xml:space="preserve"> ООШ филиале МБОУ «Боковск</w:t>
      </w:r>
      <w:r>
        <w:rPr>
          <w:rFonts w:ascii="Times New Roman" w:eastAsia="Times New Roman" w:hAnsi="Times New Roman" w:cs="Times New Roman"/>
          <w:color w:val="000000"/>
          <w:sz w:val="28"/>
          <w:lang w:eastAsia="ru-RU"/>
        </w:rPr>
        <w:t xml:space="preserve">ая СОШ» </w:t>
      </w:r>
      <w:proofErr w:type="spellStart"/>
      <w:r>
        <w:rPr>
          <w:rFonts w:ascii="Times New Roman" w:eastAsia="Times New Roman" w:hAnsi="Times New Roman" w:cs="Times New Roman"/>
          <w:color w:val="000000"/>
          <w:sz w:val="28"/>
          <w:lang w:eastAsia="ru-RU"/>
        </w:rPr>
        <w:t>Боковского</w:t>
      </w:r>
      <w:proofErr w:type="spellEnd"/>
      <w:r>
        <w:rPr>
          <w:rFonts w:ascii="Times New Roman" w:eastAsia="Times New Roman" w:hAnsi="Times New Roman" w:cs="Times New Roman"/>
          <w:color w:val="000000"/>
          <w:sz w:val="28"/>
          <w:lang w:eastAsia="ru-RU"/>
        </w:rPr>
        <w:t xml:space="preserve"> района для учащихся 5 класса </w:t>
      </w:r>
      <w:r w:rsidRPr="003E5633">
        <w:rPr>
          <w:rFonts w:ascii="Times New Roman" w:eastAsia="Times New Roman" w:hAnsi="Times New Roman" w:cs="Times New Roman"/>
          <w:color w:val="000000"/>
          <w:sz w:val="28"/>
          <w:lang w:eastAsia="ru-RU"/>
        </w:rPr>
        <w:t xml:space="preserve"> в 2015-2016 учебном году реализуются 5 основных направлений</w:t>
      </w:r>
      <w:r w:rsidRPr="003E5633">
        <w:rPr>
          <w:rFonts w:ascii="Times New Roman" w:eastAsia="Times New Roman" w:hAnsi="Times New Roman" w:cs="Times New Roman"/>
          <w:b/>
          <w:i/>
          <w:color w:val="000000"/>
          <w:sz w:val="28"/>
          <w:lang w:eastAsia="ru-RU"/>
        </w:rPr>
        <w:t xml:space="preserve"> </w:t>
      </w:r>
      <w:r w:rsidRPr="003E5633">
        <w:rPr>
          <w:rFonts w:ascii="Times New Roman" w:eastAsia="Times New Roman" w:hAnsi="Times New Roman" w:cs="Times New Roman"/>
          <w:color w:val="000000"/>
          <w:sz w:val="28"/>
          <w:lang w:eastAsia="ru-RU"/>
        </w:rPr>
        <w:t xml:space="preserve">внеурочной деятельности: </w:t>
      </w:r>
    </w:p>
    <w:p w:rsidR="00FC7B3E" w:rsidRPr="003E5633" w:rsidRDefault="00FC7B3E" w:rsidP="00FC7B3E">
      <w:pPr>
        <w:spacing w:after="0" w:line="240" w:lineRule="auto"/>
        <w:rPr>
          <w:rFonts w:ascii="Times New Roman" w:eastAsia="Times New Roman" w:hAnsi="Times New Roman" w:cs="Times New Roman"/>
          <w:color w:val="000000"/>
          <w:sz w:val="28"/>
          <w:lang w:eastAsia="ru-RU"/>
        </w:rPr>
      </w:pPr>
      <w:r w:rsidRPr="003E5633">
        <w:rPr>
          <w:rFonts w:ascii="Times New Roman" w:eastAsia="Times New Roman" w:hAnsi="Times New Roman" w:cs="Times New Roman"/>
          <w:color w:val="000000"/>
          <w:sz w:val="28"/>
          <w:lang w:eastAsia="ru-RU"/>
        </w:rPr>
        <w:t xml:space="preserve">спортивно-оздоровительное, </w:t>
      </w:r>
    </w:p>
    <w:p w:rsidR="00FC7B3E" w:rsidRPr="003E5633" w:rsidRDefault="00FC7B3E" w:rsidP="00FC7B3E">
      <w:pPr>
        <w:spacing w:after="0" w:line="240" w:lineRule="auto"/>
        <w:rPr>
          <w:rFonts w:ascii="Times New Roman" w:eastAsia="Times New Roman" w:hAnsi="Times New Roman" w:cs="Times New Roman"/>
          <w:color w:val="000000"/>
          <w:sz w:val="28"/>
          <w:lang w:eastAsia="ru-RU"/>
        </w:rPr>
      </w:pPr>
      <w:r w:rsidRPr="003E5633">
        <w:rPr>
          <w:rFonts w:ascii="Times New Roman" w:eastAsia="Times New Roman" w:hAnsi="Times New Roman" w:cs="Times New Roman"/>
          <w:color w:val="000000"/>
          <w:sz w:val="28"/>
          <w:lang w:eastAsia="ru-RU"/>
        </w:rPr>
        <w:t xml:space="preserve">духовно-нравственное, </w:t>
      </w:r>
    </w:p>
    <w:p w:rsidR="00FC7B3E" w:rsidRPr="003E5633" w:rsidRDefault="00FC7B3E" w:rsidP="00FC7B3E">
      <w:pPr>
        <w:spacing w:after="0" w:line="240" w:lineRule="auto"/>
        <w:rPr>
          <w:rFonts w:ascii="Times New Roman" w:eastAsia="Times New Roman" w:hAnsi="Times New Roman" w:cs="Times New Roman"/>
          <w:color w:val="000000"/>
          <w:sz w:val="28"/>
          <w:lang w:eastAsia="ru-RU"/>
        </w:rPr>
      </w:pPr>
      <w:r w:rsidRPr="003E5633">
        <w:rPr>
          <w:rFonts w:ascii="Times New Roman" w:eastAsia="Times New Roman" w:hAnsi="Times New Roman" w:cs="Times New Roman"/>
          <w:color w:val="000000"/>
          <w:sz w:val="28"/>
          <w:lang w:eastAsia="ru-RU"/>
        </w:rPr>
        <w:t xml:space="preserve">социальное, </w:t>
      </w:r>
    </w:p>
    <w:p w:rsidR="00FC7B3E" w:rsidRPr="003E5633" w:rsidRDefault="00FC7B3E" w:rsidP="00FC7B3E">
      <w:pPr>
        <w:spacing w:after="0" w:line="240" w:lineRule="auto"/>
        <w:rPr>
          <w:rFonts w:ascii="Times New Roman" w:eastAsia="Times New Roman" w:hAnsi="Times New Roman" w:cs="Times New Roman"/>
          <w:color w:val="000000"/>
          <w:sz w:val="28"/>
          <w:lang w:eastAsia="ru-RU"/>
        </w:rPr>
      </w:pPr>
      <w:proofErr w:type="spellStart"/>
      <w:r w:rsidRPr="003E5633">
        <w:rPr>
          <w:rFonts w:ascii="Times New Roman" w:eastAsia="Times New Roman" w:hAnsi="Times New Roman" w:cs="Times New Roman"/>
          <w:color w:val="000000"/>
          <w:sz w:val="28"/>
          <w:lang w:eastAsia="ru-RU"/>
        </w:rPr>
        <w:t>общеинтеллектуальное</w:t>
      </w:r>
      <w:proofErr w:type="spellEnd"/>
      <w:r w:rsidRPr="003E5633">
        <w:rPr>
          <w:rFonts w:ascii="Times New Roman" w:eastAsia="Times New Roman" w:hAnsi="Times New Roman" w:cs="Times New Roman"/>
          <w:color w:val="000000"/>
          <w:sz w:val="28"/>
          <w:lang w:eastAsia="ru-RU"/>
        </w:rPr>
        <w:t xml:space="preserve"> </w:t>
      </w:r>
    </w:p>
    <w:p w:rsidR="00FC7B3E" w:rsidRPr="003E5633" w:rsidRDefault="00FC7B3E" w:rsidP="00FC7B3E">
      <w:pPr>
        <w:spacing w:after="0" w:line="240" w:lineRule="auto"/>
        <w:rPr>
          <w:rFonts w:ascii="Times New Roman" w:eastAsia="Times New Roman" w:hAnsi="Times New Roman" w:cs="Times New Roman"/>
          <w:color w:val="000000"/>
          <w:sz w:val="28"/>
          <w:lang w:eastAsia="ru-RU"/>
        </w:rPr>
      </w:pPr>
      <w:r w:rsidRPr="003E5633">
        <w:rPr>
          <w:rFonts w:ascii="Times New Roman" w:eastAsia="Times New Roman" w:hAnsi="Times New Roman" w:cs="Times New Roman"/>
          <w:color w:val="000000"/>
          <w:sz w:val="28"/>
          <w:lang w:eastAsia="ru-RU"/>
        </w:rPr>
        <w:t xml:space="preserve">общекультурное. </w:t>
      </w:r>
    </w:p>
    <w:p w:rsidR="00FC7B3E" w:rsidRPr="008A234C" w:rsidRDefault="00FC7B3E" w:rsidP="00FC7B3E">
      <w:pPr>
        <w:spacing w:after="0" w:line="240" w:lineRule="auto"/>
        <w:jc w:val="both"/>
        <w:rPr>
          <w:rFonts w:ascii="Times New Roman" w:eastAsia="Times New Roman" w:hAnsi="Times New Roman" w:cs="Times New Roman"/>
          <w:b/>
          <w:sz w:val="28"/>
          <w:shd w:val="clear" w:color="auto" w:fill="FFFFFF"/>
          <w:lang w:eastAsia="ru-RU"/>
        </w:rPr>
      </w:pPr>
      <w:r>
        <w:rPr>
          <w:rFonts w:ascii="Times New Roman" w:eastAsia="Times New Roman" w:hAnsi="Times New Roman" w:cs="Times New Roman"/>
          <w:sz w:val="28"/>
          <w:shd w:val="clear" w:color="auto" w:fill="FFFFFF"/>
          <w:lang w:eastAsia="ru-RU"/>
        </w:rPr>
        <w:t xml:space="preserve">        </w:t>
      </w:r>
      <w:r w:rsidRPr="003E5633">
        <w:rPr>
          <w:rFonts w:ascii="Times New Roman" w:eastAsia="Times New Roman" w:hAnsi="Times New Roman" w:cs="Times New Roman"/>
          <w:sz w:val="28"/>
          <w:shd w:val="clear" w:color="auto" w:fill="FFFFFF"/>
          <w:lang w:eastAsia="ru-RU"/>
        </w:rPr>
        <w:t xml:space="preserve"> </w:t>
      </w:r>
      <w:r w:rsidRPr="008A234C">
        <w:rPr>
          <w:rFonts w:ascii="Times New Roman" w:eastAsia="Times New Roman" w:hAnsi="Times New Roman" w:cs="Times New Roman"/>
          <w:b/>
          <w:sz w:val="28"/>
          <w:shd w:val="clear" w:color="auto" w:fill="FFFFFF"/>
          <w:lang w:eastAsia="ru-RU"/>
        </w:rPr>
        <w:t>Спортивно – оздоровительное направление:</w:t>
      </w:r>
    </w:p>
    <w:p w:rsidR="00FC7B3E" w:rsidRPr="003E5633" w:rsidRDefault="00FC7B3E" w:rsidP="00FC7B3E">
      <w:pPr>
        <w:spacing w:after="0" w:line="240" w:lineRule="auto"/>
        <w:jc w:val="both"/>
        <w:rPr>
          <w:rFonts w:ascii="Times New Roman" w:eastAsia="Times New Roman" w:hAnsi="Times New Roman" w:cs="Times New Roman"/>
          <w:b/>
          <w:sz w:val="28"/>
          <w:lang w:eastAsia="ru-RU"/>
        </w:rPr>
      </w:pPr>
      <w:r w:rsidRPr="003E5633">
        <w:rPr>
          <w:rFonts w:ascii="Times New Roman" w:eastAsia="Times New Roman" w:hAnsi="Times New Roman" w:cs="Times New Roman"/>
          <w:sz w:val="28"/>
          <w:lang w:eastAsia="ru-RU"/>
        </w:rPr>
        <w:t>Спортивно-оздоровительное направление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w:t>
      </w:r>
      <w:r w:rsidRPr="003E5633">
        <w:rPr>
          <w:rFonts w:ascii="Tahoma" w:eastAsia="Times New Roman" w:hAnsi="Tahoma" w:cs="Tahoma"/>
          <w:sz w:val="28"/>
          <w:lang w:eastAsia="ru-RU"/>
        </w:rPr>
        <w:t>.</w:t>
      </w:r>
      <w:r w:rsidRPr="003E5633">
        <w:rPr>
          <w:rFonts w:ascii="Times New Roman" w:eastAsia="Times New Roman" w:hAnsi="Times New Roman" w:cs="Times New Roman"/>
          <w:b/>
          <w:sz w:val="28"/>
          <w:lang w:eastAsia="ru-RU"/>
        </w:rPr>
        <w:t xml:space="preserve"> </w:t>
      </w:r>
    </w:p>
    <w:p w:rsidR="00FC7B3E" w:rsidRPr="003E5633" w:rsidRDefault="00FC7B3E" w:rsidP="00FC7B3E">
      <w:pPr>
        <w:spacing w:after="0" w:line="240" w:lineRule="auto"/>
        <w:jc w:val="both"/>
        <w:rPr>
          <w:rFonts w:ascii="Times New Roman" w:eastAsia="Times New Roman" w:hAnsi="Times New Roman" w:cs="Times New Roman"/>
          <w:sz w:val="28"/>
          <w:lang w:eastAsia="ru-RU"/>
        </w:rPr>
      </w:pPr>
      <w:r w:rsidRPr="003E5633">
        <w:rPr>
          <w:rFonts w:ascii="Times New Roman" w:eastAsia="Times New Roman" w:hAnsi="Times New Roman" w:cs="Times New Roman"/>
          <w:b/>
          <w:sz w:val="28"/>
          <w:lang w:eastAsia="ru-RU"/>
        </w:rPr>
        <w:t xml:space="preserve">         </w:t>
      </w:r>
      <w:r w:rsidRPr="003E5633">
        <w:rPr>
          <w:rFonts w:ascii="Times New Roman" w:eastAsia="Times New Roman" w:hAnsi="Times New Roman" w:cs="Times New Roman"/>
          <w:sz w:val="28"/>
          <w:lang w:eastAsia="ru-RU"/>
        </w:rPr>
        <w:t>Целесообразность</w:t>
      </w:r>
      <w:r w:rsidRPr="003E5633">
        <w:rPr>
          <w:rFonts w:ascii="Times New Roman" w:eastAsia="Times New Roman" w:hAnsi="Times New Roman" w:cs="Times New Roman"/>
          <w:b/>
          <w:sz w:val="28"/>
          <w:lang w:eastAsia="ru-RU"/>
        </w:rPr>
        <w:t xml:space="preserve"> </w:t>
      </w:r>
      <w:r w:rsidRPr="003E5633">
        <w:rPr>
          <w:rFonts w:ascii="Times New Roman" w:eastAsia="Times New Roman" w:hAnsi="Times New Roman" w:cs="Times New Roman"/>
          <w:sz w:val="28"/>
          <w:lang w:eastAsia="ru-RU"/>
        </w:rPr>
        <w:t xml:space="preserve">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 </w:t>
      </w:r>
    </w:p>
    <w:p w:rsidR="00FC7B3E" w:rsidRPr="003E5633" w:rsidRDefault="00FC7B3E" w:rsidP="0042267B">
      <w:pPr>
        <w:spacing w:after="0" w:line="240" w:lineRule="auto"/>
        <w:jc w:val="both"/>
        <w:rPr>
          <w:rFonts w:ascii="Times New Roman" w:eastAsia="Times New Roman" w:hAnsi="Times New Roman" w:cs="Times New Roman"/>
          <w:sz w:val="28"/>
          <w:lang w:eastAsia="ru-RU"/>
        </w:rPr>
      </w:pPr>
      <w:r w:rsidRPr="003E5633">
        <w:rPr>
          <w:rFonts w:ascii="Times New Roman" w:eastAsia="Times New Roman" w:hAnsi="Times New Roman" w:cs="Times New Roman"/>
          <w:sz w:val="28"/>
          <w:lang w:eastAsia="ru-RU"/>
        </w:rPr>
        <w:t>Основные задачи:</w:t>
      </w:r>
    </w:p>
    <w:p w:rsidR="00FC7B3E" w:rsidRPr="003E5633" w:rsidRDefault="00FC7B3E" w:rsidP="0042267B">
      <w:pPr>
        <w:spacing w:after="0" w:line="240" w:lineRule="auto"/>
        <w:jc w:val="both"/>
        <w:rPr>
          <w:rFonts w:ascii="Times New Roman" w:eastAsia="Times New Roman" w:hAnsi="Times New Roman" w:cs="Times New Roman"/>
          <w:sz w:val="28"/>
          <w:lang w:eastAsia="ru-RU"/>
        </w:rPr>
      </w:pPr>
      <w:r w:rsidRPr="003E5633">
        <w:rPr>
          <w:rFonts w:ascii="Times New Roman" w:eastAsia="Times New Roman" w:hAnsi="Times New Roman" w:cs="Times New Roman"/>
          <w:sz w:val="28"/>
          <w:lang w:eastAsia="ru-RU"/>
        </w:rPr>
        <w:t>- формирование культуры здорового и безопасного образа жизни;</w:t>
      </w:r>
    </w:p>
    <w:p w:rsidR="00FC7B3E" w:rsidRPr="003E5633" w:rsidRDefault="00FC7B3E" w:rsidP="0042267B">
      <w:pPr>
        <w:numPr>
          <w:ilvl w:val="0"/>
          <w:numId w:val="64"/>
        </w:numPr>
        <w:tabs>
          <w:tab w:val="left" w:pos="720"/>
        </w:tabs>
        <w:suppressAutoHyphens/>
        <w:spacing w:after="0" w:line="240" w:lineRule="auto"/>
        <w:jc w:val="both"/>
        <w:rPr>
          <w:rFonts w:ascii="Times New Roman" w:eastAsia="Times New Roman" w:hAnsi="Times New Roman" w:cs="Times New Roman"/>
          <w:sz w:val="28"/>
          <w:lang w:eastAsia="ru-RU"/>
        </w:rPr>
      </w:pPr>
      <w:r w:rsidRPr="003E5633">
        <w:rPr>
          <w:rFonts w:ascii="Times New Roman" w:eastAsia="Times New Roman" w:hAnsi="Times New Roman" w:cs="Times New Roman"/>
          <w:sz w:val="28"/>
          <w:lang w:eastAsia="ru-RU"/>
        </w:rPr>
        <w:t>использование оптимальных двигательных режимов для детей с учетом их возрастных, психологических и иных особенностей;</w:t>
      </w:r>
    </w:p>
    <w:p w:rsidR="00FC7B3E" w:rsidRPr="003E5633" w:rsidRDefault="00FC7B3E" w:rsidP="0042267B">
      <w:pPr>
        <w:numPr>
          <w:ilvl w:val="0"/>
          <w:numId w:val="64"/>
        </w:numPr>
        <w:tabs>
          <w:tab w:val="left" w:pos="720"/>
        </w:tabs>
        <w:suppressAutoHyphens/>
        <w:spacing w:after="0" w:line="240" w:lineRule="auto"/>
        <w:jc w:val="both"/>
        <w:rPr>
          <w:rFonts w:ascii="Times New Roman" w:eastAsia="Times New Roman" w:hAnsi="Times New Roman" w:cs="Times New Roman"/>
          <w:sz w:val="28"/>
          <w:lang w:eastAsia="ru-RU"/>
        </w:rPr>
      </w:pPr>
      <w:r w:rsidRPr="003E5633">
        <w:rPr>
          <w:rFonts w:ascii="Times New Roman" w:eastAsia="Times New Roman" w:hAnsi="Times New Roman" w:cs="Times New Roman"/>
          <w:sz w:val="28"/>
          <w:lang w:eastAsia="ru-RU"/>
        </w:rPr>
        <w:t xml:space="preserve"> развитие потребности в занятиях физической культурой и спортом.</w:t>
      </w:r>
    </w:p>
    <w:p w:rsidR="00FC7B3E" w:rsidRPr="003E5633" w:rsidRDefault="00FC7B3E" w:rsidP="0042267B">
      <w:pPr>
        <w:spacing w:after="0" w:line="240" w:lineRule="auto"/>
        <w:jc w:val="both"/>
        <w:rPr>
          <w:rFonts w:ascii="Times New Roman" w:eastAsia="Times New Roman" w:hAnsi="Times New Roman" w:cs="Times New Roman"/>
          <w:sz w:val="28"/>
          <w:lang w:eastAsia="ru-RU"/>
        </w:rPr>
      </w:pPr>
      <w:r w:rsidRPr="003E5633">
        <w:rPr>
          <w:rFonts w:ascii="Times New Roman" w:eastAsia="Times New Roman" w:hAnsi="Times New Roman" w:cs="Times New Roman"/>
          <w:sz w:val="28"/>
          <w:lang w:eastAsia="ru-RU"/>
        </w:rPr>
        <w:t>По итогам работы в данном направлении проводятся игры,  конкурсы, соревнования,</w:t>
      </w:r>
      <w:r w:rsidRPr="003E5633">
        <w:rPr>
          <w:rFonts w:ascii="Times New Roman" w:eastAsia="Times New Roman" w:hAnsi="Times New Roman" w:cs="Times New Roman"/>
          <w:b/>
          <w:sz w:val="28"/>
          <w:lang w:eastAsia="ru-RU"/>
        </w:rPr>
        <w:t xml:space="preserve"> </w:t>
      </w:r>
      <w:r w:rsidRPr="003E5633">
        <w:rPr>
          <w:rFonts w:ascii="Times New Roman" w:eastAsia="Times New Roman" w:hAnsi="Times New Roman" w:cs="Times New Roman"/>
          <w:sz w:val="28"/>
          <w:lang w:eastAsia="ru-RU"/>
        </w:rPr>
        <w:t>показательные выступления и др.</w:t>
      </w:r>
    </w:p>
    <w:p w:rsidR="00FC7B3E" w:rsidRPr="003E5633" w:rsidRDefault="00FC7B3E" w:rsidP="0042267B">
      <w:pPr>
        <w:tabs>
          <w:tab w:val="left" w:pos="2767"/>
        </w:tabs>
        <w:spacing w:after="0" w:line="240" w:lineRule="auto"/>
        <w:jc w:val="both"/>
        <w:rPr>
          <w:rFonts w:ascii="Times New Roman" w:eastAsia="Times New Roman" w:hAnsi="Times New Roman" w:cs="Times New Roman"/>
          <w:color w:val="000000"/>
          <w:sz w:val="28"/>
          <w:lang w:eastAsia="ru-RU"/>
        </w:rPr>
      </w:pPr>
      <w:r w:rsidRPr="003E5633">
        <w:rPr>
          <w:rFonts w:ascii="Times New Roman" w:eastAsia="Times New Roman" w:hAnsi="Times New Roman" w:cs="Times New Roman"/>
          <w:color w:val="000000"/>
          <w:sz w:val="28"/>
          <w:lang w:eastAsia="ru-RU"/>
        </w:rPr>
        <w:lastRenderedPageBreak/>
        <w:t xml:space="preserve">Данное направление представлено: </w:t>
      </w:r>
    </w:p>
    <w:p w:rsidR="004B1438" w:rsidRPr="004B1438" w:rsidRDefault="00FC7B3E" w:rsidP="0042267B">
      <w:pPr>
        <w:pStyle w:val="ac"/>
        <w:numPr>
          <w:ilvl w:val="0"/>
          <w:numId w:val="67"/>
        </w:numPr>
        <w:spacing w:after="0"/>
        <w:jc w:val="both"/>
        <w:rPr>
          <w:rFonts w:ascii="Times New Roman" w:eastAsia="Times New Roman" w:hAnsi="Times New Roman" w:cs="Times New Roman"/>
          <w:i/>
          <w:color w:val="000000"/>
          <w:sz w:val="28"/>
          <w:lang w:eastAsia="ru-RU"/>
        </w:rPr>
      </w:pPr>
      <w:r w:rsidRPr="008A234C">
        <w:rPr>
          <w:rFonts w:ascii="Times New Roman" w:eastAsia="Times New Roman" w:hAnsi="Times New Roman" w:cs="Times New Roman"/>
          <w:i/>
          <w:color w:val="000000"/>
          <w:sz w:val="28"/>
          <w:lang w:eastAsia="ru-RU"/>
        </w:rPr>
        <w:t xml:space="preserve"> «</w:t>
      </w:r>
      <w:r w:rsidR="004B1438">
        <w:rPr>
          <w:rFonts w:ascii="Times New Roman" w:eastAsia="Times New Roman" w:hAnsi="Times New Roman" w:cs="Times New Roman"/>
          <w:i/>
          <w:color w:val="000000"/>
          <w:sz w:val="28"/>
          <w:lang w:eastAsia="ru-RU"/>
        </w:rPr>
        <w:t>Подвижные  игры</w:t>
      </w:r>
      <w:r w:rsidRPr="008A234C">
        <w:rPr>
          <w:rFonts w:ascii="Times New Roman" w:eastAsia="Times New Roman" w:hAnsi="Times New Roman" w:cs="Times New Roman"/>
          <w:i/>
          <w:color w:val="000000"/>
          <w:sz w:val="28"/>
          <w:lang w:eastAsia="ru-RU"/>
        </w:rPr>
        <w:t>»</w:t>
      </w:r>
      <w:r w:rsidR="008A234C" w:rsidRPr="008A234C">
        <w:rPr>
          <w:rFonts w:ascii="Times New Roman" w:eastAsia="Times New Roman" w:hAnsi="Times New Roman" w:cs="Times New Roman"/>
          <w:i/>
          <w:color w:val="000000"/>
          <w:sz w:val="28"/>
          <w:lang w:eastAsia="ru-RU"/>
        </w:rPr>
        <w:t xml:space="preserve"> .</w:t>
      </w:r>
      <w:r w:rsidRPr="008A234C">
        <w:rPr>
          <w:rFonts w:ascii="Times New Roman" w:eastAsia="Times New Roman" w:hAnsi="Times New Roman" w:cs="Times New Roman"/>
          <w:i/>
          <w:sz w:val="28"/>
          <w:szCs w:val="28"/>
          <w:lang w:eastAsia="ru-RU"/>
        </w:rPr>
        <w:t xml:space="preserve"> </w:t>
      </w:r>
    </w:p>
    <w:p w:rsidR="00FC7B3E" w:rsidRPr="004B1438" w:rsidRDefault="00FC7B3E" w:rsidP="0042267B">
      <w:pPr>
        <w:spacing w:after="0"/>
        <w:jc w:val="both"/>
        <w:rPr>
          <w:rFonts w:ascii="Times New Roman" w:eastAsia="Times New Roman" w:hAnsi="Times New Roman" w:cs="Times New Roman"/>
          <w:i/>
          <w:color w:val="000000"/>
          <w:sz w:val="28"/>
          <w:lang w:eastAsia="ru-RU"/>
        </w:rPr>
      </w:pPr>
      <w:r w:rsidRPr="004B1438">
        <w:rPr>
          <w:rFonts w:ascii="Times New Roman" w:eastAsia="Times New Roman" w:hAnsi="Times New Roman" w:cs="Times New Roman"/>
          <w:sz w:val="28"/>
          <w:szCs w:val="28"/>
          <w:lang w:eastAsia="ru-RU"/>
        </w:rPr>
        <w:t xml:space="preserve">Приобретаемые на уроках физической культуры знания умения и навыки должны в последующем закрепляться в системе самостоятельных форм физических упражнений: утренней зарядке, гимнастике до уроков, физкультминутках и подвижных играх во время перемен и во время прогулок, дополнительных занятий во внеурочное время. Для полной реализации спортивно-оздоровительного направления внеурочной деятельности учащихся особое внимание уделяется проблеме воспитания культуры здоровья у  школьников. </w:t>
      </w:r>
    </w:p>
    <w:p w:rsidR="00FC7B3E" w:rsidRPr="008A234C" w:rsidRDefault="00FC7B3E" w:rsidP="0042267B">
      <w:pPr>
        <w:spacing w:after="0" w:line="240" w:lineRule="auto"/>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color w:val="000000"/>
          <w:sz w:val="28"/>
          <w:lang w:eastAsia="ru-RU"/>
        </w:rPr>
        <w:t xml:space="preserve">        </w:t>
      </w:r>
      <w:r w:rsidRPr="008A234C">
        <w:rPr>
          <w:rFonts w:ascii="Times New Roman" w:eastAsia="Times New Roman" w:hAnsi="Times New Roman" w:cs="Times New Roman"/>
          <w:b/>
          <w:color w:val="000000"/>
          <w:sz w:val="28"/>
          <w:lang w:eastAsia="ru-RU"/>
        </w:rPr>
        <w:t>Духовно-нравственное направление:</w:t>
      </w:r>
    </w:p>
    <w:p w:rsidR="00FC7B3E" w:rsidRDefault="00FC7B3E" w:rsidP="0042267B">
      <w:pPr>
        <w:spacing w:after="0" w:line="240" w:lineRule="auto"/>
        <w:jc w:val="both"/>
        <w:rPr>
          <w:rFonts w:ascii="Times New Roman" w:eastAsia="Times New Roman" w:hAnsi="Times New Roman" w:cs="Times New Roman"/>
          <w:sz w:val="28"/>
          <w:lang w:eastAsia="ru-RU"/>
        </w:rPr>
      </w:pPr>
      <w:r w:rsidRPr="003E5633">
        <w:rPr>
          <w:rFonts w:ascii="Times New Roman" w:eastAsia="Times New Roman" w:hAnsi="Times New Roman" w:cs="Times New Roman"/>
          <w:sz w:val="28"/>
          <w:lang w:eastAsia="ru-RU"/>
        </w:rPr>
        <w:t>Целью духовно-нравственного направления является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r w:rsidRPr="00C85B4B">
        <w:rPr>
          <w:rFonts w:ascii="Times New Roman" w:eastAsia="Times New Roman" w:hAnsi="Times New Roman" w:cs="Times New Roman"/>
          <w:sz w:val="28"/>
          <w:lang w:eastAsia="ru-RU"/>
        </w:rPr>
        <w:t xml:space="preserve">         </w:t>
      </w:r>
    </w:p>
    <w:p w:rsidR="008A234C" w:rsidRPr="004B1438" w:rsidRDefault="00FC7B3E" w:rsidP="0042267B">
      <w:pPr>
        <w:tabs>
          <w:tab w:val="left" w:pos="2767"/>
        </w:tabs>
        <w:spacing w:after="0" w:line="240" w:lineRule="auto"/>
        <w:jc w:val="both"/>
        <w:rPr>
          <w:rFonts w:ascii="Times New Roman" w:eastAsia="Times New Roman" w:hAnsi="Times New Roman" w:cs="Times New Roman"/>
          <w:color w:val="000000"/>
          <w:sz w:val="28"/>
          <w:lang w:eastAsia="ru-RU"/>
        </w:rPr>
      </w:pPr>
      <w:r w:rsidRPr="00C85B4B">
        <w:rPr>
          <w:rFonts w:ascii="Times New Roman" w:eastAsia="Times New Roman" w:hAnsi="Times New Roman" w:cs="Times New Roman"/>
          <w:sz w:val="28"/>
          <w:lang w:eastAsia="ru-RU"/>
        </w:rPr>
        <w:t xml:space="preserve"> </w:t>
      </w:r>
      <w:r w:rsidR="008A234C" w:rsidRPr="003E5633">
        <w:rPr>
          <w:rFonts w:ascii="Times New Roman" w:eastAsia="Times New Roman" w:hAnsi="Times New Roman" w:cs="Times New Roman"/>
          <w:color w:val="000000"/>
          <w:sz w:val="28"/>
          <w:lang w:eastAsia="ru-RU"/>
        </w:rPr>
        <w:t>Данное направление представлено</w:t>
      </w:r>
      <w:r w:rsidR="008A234C">
        <w:rPr>
          <w:rFonts w:ascii="Times New Roman" w:eastAsia="Times New Roman" w:hAnsi="Times New Roman" w:cs="Times New Roman"/>
          <w:color w:val="000000"/>
          <w:sz w:val="28"/>
          <w:lang w:eastAsia="ru-RU"/>
        </w:rPr>
        <w:t xml:space="preserve">  </w:t>
      </w:r>
      <w:r w:rsidR="004B1438">
        <w:rPr>
          <w:rFonts w:ascii="Times New Roman" w:eastAsia="Times New Roman" w:hAnsi="Times New Roman" w:cs="Times New Roman"/>
          <w:color w:val="000000"/>
          <w:sz w:val="28"/>
          <w:lang w:eastAsia="ru-RU"/>
        </w:rPr>
        <w:t xml:space="preserve">кружком  </w:t>
      </w:r>
      <w:r w:rsidR="008A234C" w:rsidRPr="004B1438">
        <w:rPr>
          <w:rFonts w:ascii="Times New Roman" w:eastAsia="Times New Roman" w:hAnsi="Times New Roman" w:cs="Times New Roman"/>
          <w:i/>
          <w:color w:val="000000"/>
          <w:sz w:val="28"/>
          <w:lang w:eastAsia="ru-RU"/>
        </w:rPr>
        <w:t>«</w:t>
      </w:r>
      <w:r w:rsidR="004B1438" w:rsidRPr="004B1438">
        <w:rPr>
          <w:rFonts w:ascii="Times New Roman" w:eastAsia="Times New Roman" w:hAnsi="Times New Roman" w:cs="Times New Roman"/>
          <w:i/>
          <w:color w:val="000000"/>
          <w:sz w:val="28"/>
          <w:lang w:eastAsia="ru-RU"/>
        </w:rPr>
        <w:t>История  донского  края</w:t>
      </w:r>
      <w:r w:rsidR="008A234C" w:rsidRPr="004B1438">
        <w:rPr>
          <w:rFonts w:ascii="Times New Roman" w:eastAsia="Times New Roman" w:hAnsi="Times New Roman" w:cs="Times New Roman"/>
          <w:i/>
          <w:color w:val="000000"/>
          <w:sz w:val="28"/>
          <w:lang w:eastAsia="ru-RU"/>
        </w:rPr>
        <w:t>»</w:t>
      </w:r>
      <w:r w:rsidR="004B1438">
        <w:rPr>
          <w:rFonts w:ascii="Times New Roman" w:eastAsia="Times New Roman" w:hAnsi="Times New Roman" w:cs="Times New Roman"/>
          <w:i/>
          <w:color w:val="000000"/>
          <w:sz w:val="28"/>
          <w:lang w:eastAsia="ru-RU"/>
        </w:rPr>
        <w:t xml:space="preserve">  </w:t>
      </w:r>
      <w:r w:rsidR="004B1438" w:rsidRPr="004B1438">
        <w:rPr>
          <w:rFonts w:ascii="Times New Roman" w:eastAsia="Times New Roman" w:hAnsi="Times New Roman" w:cs="Times New Roman"/>
          <w:color w:val="000000"/>
          <w:sz w:val="28"/>
          <w:lang w:eastAsia="ru-RU"/>
        </w:rPr>
        <w:t xml:space="preserve">и  проектом </w:t>
      </w:r>
      <w:r w:rsidR="004B1438">
        <w:rPr>
          <w:rFonts w:ascii="Times New Roman" w:eastAsia="Times New Roman" w:hAnsi="Times New Roman" w:cs="Times New Roman"/>
          <w:i/>
          <w:color w:val="000000"/>
          <w:sz w:val="28"/>
          <w:lang w:eastAsia="ru-RU"/>
        </w:rPr>
        <w:t>«Моя  Родина»,</w:t>
      </w:r>
      <w:r w:rsidR="008A234C" w:rsidRPr="004B1438">
        <w:rPr>
          <w:rFonts w:ascii="Times New Roman" w:eastAsia="Times New Roman" w:hAnsi="Times New Roman" w:cs="Times New Roman"/>
          <w:i/>
          <w:color w:val="000000"/>
          <w:sz w:val="28"/>
          <w:lang w:eastAsia="ru-RU"/>
        </w:rPr>
        <w:t xml:space="preserve">  </w:t>
      </w:r>
      <w:r w:rsidR="008A234C" w:rsidRPr="004B1438">
        <w:rPr>
          <w:rFonts w:ascii="Times New Roman" w:eastAsia="Times New Roman" w:hAnsi="Times New Roman" w:cs="Times New Roman"/>
          <w:color w:val="000000"/>
          <w:sz w:val="28"/>
          <w:lang w:eastAsia="ru-RU"/>
        </w:rPr>
        <w:t>ц</w:t>
      </w:r>
      <w:r w:rsidR="004B1438">
        <w:rPr>
          <w:rFonts w:ascii="Times New Roman" w:eastAsia="Times New Roman" w:hAnsi="Times New Roman" w:cs="Times New Roman"/>
          <w:color w:val="000000"/>
          <w:sz w:val="28"/>
          <w:lang w:eastAsia="ru-RU"/>
        </w:rPr>
        <w:t>елью которых</w:t>
      </w:r>
      <w:r w:rsidR="008A234C" w:rsidRPr="004B1438">
        <w:rPr>
          <w:rFonts w:ascii="Times New Roman" w:eastAsia="Times New Roman" w:hAnsi="Times New Roman" w:cs="Times New Roman"/>
          <w:color w:val="000000"/>
          <w:sz w:val="28"/>
          <w:lang w:eastAsia="ru-RU"/>
        </w:rPr>
        <w:t xml:space="preserve"> является воспитание патриотических чувств, формирование патриотического сознания обучающихся, пробуждение интереса и бережного отношения к историческим и культурным ценностям  Ростовской области, </w:t>
      </w:r>
      <w:proofErr w:type="spellStart"/>
      <w:r w:rsidR="008A234C" w:rsidRPr="004B1438">
        <w:rPr>
          <w:rFonts w:ascii="Times New Roman" w:eastAsia="Times New Roman" w:hAnsi="Times New Roman" w:cs="Times New Roman"/>
          <w:color w:val="000000"/>
          <w:sz w:val="28"/>
          <w:lang w:eastAsia="ru-RU"/>
        </w:rPr>
        <w:t>Боковского</w:t>
      </w:r>
      <w:proofErr w:type="spellEnd"/>
      <w:r w:rsidR="008A234C" w:rsidRPr="004B1438">
        <w:rPr>
          <w:rFonts w:ascii="Times New Roman" w:eastAsia="Times New Roman" w:hAnsi="Times New Roman" w:cs="Times New Roman"/>
          <w:color w:val="000000"/>
          <w:sz w:val="28"/>
          <w:lang w:eastAsia="ru-RU"/>
        </w:rPr>
        <w:t xml:space="preserve"> района  и хутора </w:t>
      </w:r>
      <w:proofErr w:type="spellStart"/>
      <w:r w:rsidR="008A234C" w:rsidRPr="004B1438">
        <w:rPr>
          <w:rFonts w:ascii="Times New Roman" w:eastAsia="Times New Roman" w:hAnsi="Times New Roman" w:cs="Times New Roman"/>
          <w:color w:val="000000"/>
          <w:sz w:val="28"/>
          <w:lang w:eastAsia="ru-RU"/>
        </w:rPr>
        <w:t>Малаховского</w:t>
      </w:r>
      <w:proofErr w:type="spellEnd"/>
      <w:r w:rsidR="008A234C" w:rsidRPr="004B1438">
        <w:rPr>
          <w:rFonts w:ascii="Times New Roman" w:eastAsia="Times New Roman" w:hAnsi="Times New Roman" w:cs="Times New Roman"/>
          <w:color w:val="000000"/>
          <w:sz w:val="28"/>
          <w:lang w:eastAsia="ru-RU"/>
        </w:rPr>
        <w:t>, воспитание любви к природе родной земли. становление гуманистических и демократических ценностных ориентаций; формирование основы к</w:t>
      </w:r>
      <w:r w:rsidR="004B1438">
        <w:rPr>
          <w:rFonts w:ascii="Times New Roman" w:eastAsia="Times New Roman" w:hAnsi="Times New Roman" w:cs="Times New Roman"/>
          <w:color w:val="000000"/>
          <w:sz w:val="28"/>
          <w:lang w:eastAsia="ru-RU"/>
        </w:rPr>
        <w:t>ультуры межэтнического общения.</w:t>
      </w:r>
    </w:p>
    <w:p w:rsidR="00FC7B3E" w:rsidRPr="008A234C" w:rsidRDefault="00FC7B3E" w:rsidP="0042267B">
      <w:pPr>
        <w:spacing w:after="0" w:line="240" w:lineRule="auto"/>
        <w:jc w:val="both"/>
        <w:rPr>
          <w:rFonts w:ascii="Times New Roman" w:eastAsia="Times New Roman" w:hAnsi="Times New Roman" w:cs="Times New Roman"/>
          <w:b/>
          <w:sz w:val="28"/>
          <w:lang w:eastAsia="ru-RU"/>
        </w:rPr>
      </w:pPr>
      <w:r w:rsidRPr="008A234C">
        <w:rPr>
          <w:rFonts w:ascii="Times New Roman" w:eastAsia="Times New Roman" w:hAnsi="Times New Roman" w:cs="Times New Roman"/>
          <w:b/>
          <w:sz w:val="28"/>
          <w:lang w:eastAsia="ru-RU"/>
        </w:rPr>
        <w:t>Социальное направление:</w:t>
      </w:r>
    </w:p>
    <w:p w:rsidR="00FC7B3E" w:rsidRPr="00C85B4B" w:rsidRDefault="00FC7B3E" w:rsidP="0042267B">
      <w:pPr>
        <w:spacing w:after="0" w:line="240" w:lineRule="auto"/>
        <w:jc w:val="both"/>
        <w:rPr>
          <w:rFonts w:ascii="Times New Roman" w:eastAsia="Times New Roman" w:hAnsi="Times New Roman" w:cs="Times New Roman"/>
          <w:sz w:val="28"/>
          <w:lang w:eastAsia="ru-RU"/>
        </w:rPr>
      </w:pPr>
      <w:r w:rsidRPr="00C85B4B">
        <w:rPr>
          <w:rFonts w:ascii="Times New Roman" w:eastAsia="Times New Roman" w:hAnsi="Times New Roman" w:cs="Times New Roman"/>
          <w:sz w:val="28"/>
          <w:lang w:eastAsia="ru-RU"/>
        </w:rPr>
        <w:t xml:space="preserve">Целесообразность 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начального общего образования, в формировании социальных, коммуникативных и </w:t>
      </w:r>
      <w:proofErr w:type="spellStart"/>
      <w:r w:rsidRPr="00C85B4B">
        <w:rPr>
          <w:rFonts w:ascii="Times New Roman" w:eastAsia="Times New Roman" w:hAnsi="Times New Roman" w:cs="Times New Roman"/>
          <w:sz w:val="28"/>
          <w:lang w:eastAsia="ru-RU"/>
        </w:rPr>
        <w:t>конфликтологических</w:t>
      </w:r>
      <w:proofErr w:type="spellEnd"/>
      <w:r w:rsidRPr="00C85B4B">
        <w:rPr>
          <w:rFonts w:ascii="Times New Roman" w:eastAsia="Times New Roman" w:hAnsi="Times New Roman" w:cs="Times New Roman"/>
          <w:sz w:val="28"/>
          <w:lang w:eastAsia="ru-RU"/>
        </w:rPr>
        <w:t xml:space="preserve"> компетенций, необходимых для эффективного взаимодействия в социуме.</w:t>
      </w:r>
    </w:p>
    <w:p w:rsidR="00FC7B3E" w:rsidRPr="00C85B4B" w:rsidRDefault="00FC7B3E" w:rsidP="0042267B">
      <w:pPr>
        <w:spacing w:after="0" w:line="240" w:lineRule="auto"/>
        <w:jc w:val="both"/>
        <w:rPr>
          <w:rFonts w:ascii="Times New Roman" w:eastAsia="Times New Roman" w:hAnsi="Times New Roman" w:cs="Times New Roman"/>
          <w:sz w:val="28"/>
          <w:lang w:eastAsia="ru-RU"/>
        </w:rPr>
      </w:pPr>
      <w:r w:rsidRPr="00C85B4B">
        <w:rPr>
          <w:rFonts w:ascii="Times New Roman" w:eastAsia="Times New Roman" w:hAnsi="Times New Roman" w:cs="Times New Roman"/>
          <w:sz w:val="28"/>
          <w:lang w:eastAsia="ru-RU"/>
        </w:rPr>
        <w:t>Основными задачами являются:</w:t>
      </w:r>
    </w:p>
    <w:p w:rsidR="00FC7B3E" w:rsidRDefault="00FC7B3E" w:rsidP="0042267B">
      <w:pPr>
        <w:spacing w:after="0" w:line="240" w:lineRule="auto"/>
        <w:jc w:val="both"/>
        <w:rPr>
          <w:rFonts w:ascii="Times New Roman" w:eastAsia="Times New Roman" w:hAnsi="Times New Roman" w:cs="Times New Roman"/>
          <w:sz w:val="28"/>
          <w:lang w:eastAsia="ru-RU"/>
        </w:rPr>
      </w:pPr>
      <w:r w:rsidRPr="00C85B4B">
        <w:rPr>
          <w:rFonts w:ascii="Times New Roman" w:eastAsia="Times New Roman" w:hAnsi="Times New Roman" w:cs="Times New Roman"/>
          <w:sz w:val="28"/>
          <w:lang w:eastAsia="ru-RU"/>
        </w:rPr>
        <w:t>•</w:t>
      </w:r>
      <w:r w:rsidRPr="00C85B4B">
        <w:rPr>
          <w:rFonts w:ascii="Times New Roman" w:eastAsia="Times New Roman" w:hAnsi="Times New Roman" w:cs="Times New Roman"/>
          <w:sz w:val="28"/>
          <w:lang w:eastAsia="ru-RU"/>
        </w:rPr>
        <w:tab/>
        <w:t xml:space="preserve">формирование психологической культуры и </w:t>
      </w:r>
      <w:proofErr w:type="spellStart"/>
      <w:r w:rsidRPr="00C85B4B">
        <w:rPr>
          <w:rFonts w:ascii="Times New Roman" w:eastAsia="Times New Roman" w:hAnsi="Times New Roman" w:cs="Times New Roman"/>
          <w:sz w:val="28"/>
          <w:lang w:eastAsia="ru-RU"/>
        </w:rPr>
        <w:t>коммуникативой</w:t>
      </w:r>
      <w:proofErr w:type="spellEnd"/>
      <w:r w:rsidRPr="00C85B4B">
        <w:rPr>
          <w:rFonts w:ascii="Times New Roman" w:eastAsia="Times New Roman" w:hAnsi="Times New Roman" w:cs="Times New Roman"/>
          <w:sz w:val="28"/>
          <w:lang w:eastAsia="ru-RU"/>
        </w:rPr>
        <w:t xml:space="preserve"> компетенции для обеспечения эффективного и безопасного взаимодействия в социуме;</w:t>
      </w:r>
    </w:p>
    <w:p w:rsidR="00FC7B3E" w:rsidRPr="008A234C" w:rsidRDefault="00FC7B3E" w:rsidP="0042267B">
      <w:pPr>
        <w:pStyle w:val="ac"/>
        <w:numPr>
          <w:ilvl w:val="0"/>
          <w:numId w:val="68"/>
        </w:numPr>
        <w:spacing w:after="0"/>
        <w:jc w:val="both"/>
        <w:rPr>
          <w:rFonts w:ascii="Times New Roman" w:eastAsia="Times New Roman" w:hAnsi="Times New Roman" w:cs="Times New Roman"/>
          <w:color w:val="auto"/>
          <w:sz w:val="28"/>
          <w:lang w:eastAsia="ru-RU"/>
        </w:rPr>
      </w:pPr>
      <w:r w:rsidRPr="008A234C">
        <w:rPr>
          <w:rFonts w:ascii="Times New Roman" w:eastAsia="Times New Roman" w:hAnsi="Times New Roman" w:cs="Times New Roman"/>
          <w:color w:val="auto"/>
          <w:sz w:val="28"/>
          <w:lang w:eastAsia="ru-RU"/>
        </w:rPr>
        <w:t>формирование способности обучающегося сознательно выстраивать и оценивать отношения в социуме;</w:t>
      </w:r>
    </w:p>
    <w:p w:rsidR="00FC7B3E" w:rsidRPr="00C85B4B" w:rsidRDefault="00FC7B3E" w:rsidP="0042267B">
      <w:pPr>
        <w:spacing w:after="0" w:line="240" w:lineRule="auto"/>
        <w:jc w:val="both"/>
        <w:rPr>
          <w:rFonts w:ascii="Times New Roman" w:eastAsia="Times New Roman" w:hAnsi="Times New Roman" w:cs="Times New Roman"/>
          <w:sz w:val="28"/>
          <w:lang w:eastAsia="ru-RU"/>
        </w:rPr>
      </w:pPr>
      <w:r w:rsidRPr="00C85B4B">
        <w:rPr>
          <w:rFonts w:ascii="Times New Roman" w:eastAsia="Times New Roman" w:hAnsi="Times New Roman" w:cs="Times New Roman"/>
          <w:sz w:val="28"/>
          <w:lang w:eastAsia="ru-RU"/>
        </w:rPr>
        <w:t>•</w:t>
      </w:r>
      <w:r w:rsidRPr="00C85B4B">
        <w:rPr>
          <w:rFonts w:ascii="Times New Roman" w:eastAsia="Times New Roman" w:hAnsi="Times New Roman" w:cs="Times New Roman"/>
          <w:sz w:val="28"/>
          <w:lang w:eastAsia="ru-RU"/>
        </w:rPr>
        <w:tab/>
        <w:t xml:space="preserve"> становление гуманистических и демократических ценностных ориентаций;</w:t>
      </w:r>
    </w:p>
    <w:p w:rsidR="00FC7B3E" w:rsidRPr="00C85B4B" w:rsidRDefault="00FC7B3E" w:rsidP="0042267B">
      <w:pPr>
        <w:spacing w:after="0" w:line="240" w:lineRule="auto"/>
        <w:jc w:val="both"/>
        <w:rPr>
          <w:rFonts w:ascii="Times New Roman" w:eastAsia="Times New Roman" w:hAnsi="Times New Roman" w:cs="Times New Roman"/>
          <w:sz w:val="28"/>
          <w:lang w:eastAsia="ru-RU"/>
        </w:rPr>
      </w:pPr>
      <w:r w:rsidRPr="00C85B4B">
        <w:rPr>
          <w:rFonts w:ascii="Times New Roman" w:eastAsia="Times New Roman" w:hAnsi="Times New Roman" w:cs="Times New Roman"/>
          <w:sz w:val="28"/>
          <w:lang w:eastAsia="ru-RU"/>
        </w:rPr>
        <w:t>•</w:t>
      </w:r>
      <w:r w:rsidRPr="00C85B4B">
        <w:rPr>
          <w:rFonts w:ascii="Times New Roman" w:eastAsia="Times New Roman" w:hAnsi="Times New Roman" w:cs="Times New Roman"/>
          <w:sz w:val="28"/>
          <w:lang w:eastAsia="ru-RU"/>
        </w:rPr>
        <w:tab/>
        <w:t xml:space="preserve"> формирование основы культуры межэтнического общения;</w:t>
      </w:r>
    </w:p>
    <w:p w:rsidR="00FC7B3E" w:rsidRPr="00C85B4B" w:rsidRDefault="00FC7B3E" w:rsidP="0042267B">
      <w:pPr>
        <w:spacing w:after="0" w:line="240" w:lineRule="auto"/>
        <w:jc w:val="both"/>
        <w:rPr>
          <w:rFonts w:ascii="Times New Roman" w:eastAsia="Times New Roman" w:hAnsi="Times New Roman" w:cs="Times New Roman"/>
          <w:sz w:val="28"/>
          <w:lang w:eastAsia="ru-RU"/>
        </w:rPr>
      </w:pPr>
      <w:r w:rsidRPr="00C85B4B">
        <w:rPr>
          <w:rFonts w:ascii="Times New Roman" w:eastAsia="Times New Roman" w:hAnsi="Times New Roman" w:cs="Times New Roman"/>
          <w:sz w:val="28"/>
          <w:lang w:eastAsia="ru-RU"/>
        </w:rPr>
        <w:t>•</w:t>
      </w:r>
      <w:r w:rsidRPr="00C85B4B">
        <w:rPr>
          <w:rFonts w:ascii="Times New Roman" w:eastAsia="Times New Roman" w:hAnsi="Times New Roman" w:cs="Times New Roman"/>
          <w:sz w:val="28"/>
          <w:lang w:eastAsia="ru-RU"/>
        </w:rPr>
        <w:tab/>
        <w:t xml:space="preserve"> формирование отношения к семье как к основе российского общества;</w:t>
      </w:r>
    </w:p>
    <w:p w:rsidR="00FC7B3E" w:rsidRPr="00C85B4B" w:rsidRDefault="00FC7B3E" w:rsidP="0042267B">
      <w:pPr>
        <w:spacing w:after="0" w:line="240" w:lineRule="auto"/>
        <w:jc w:val="both"/>
        <w:rPr>
          <w:rFonts w:ascii="Times New Roman" w:eastAsia="Times New Roman" w:hAnsi="Times New Roman" w:cs="Times New Roman"/>
          <w:sz w:val="28"/>
          <w:lang w:eastAsia="ru-RU"/>
        </w:rPr>
      </w:pPr>
      <w:r w:rsidRPr="00C85B4B">
        <w:rPr>
          <w:rFonts w:ascii="Times New Roman" w:eastAsia="Times New Roman" w:hAnsi="Times New Roman" w:cs="Times New Roman"/>
          <w:sz w:val="28"/>
          <w:lang w:eastAsia="ru-RU"/>
        </w:rPr>
        <w:t>•</w:t>
      </w:r>
      <w:r w:rsidRPr="00C85B4B">
        <w:rPr>
          <w:rFonts w:ascii="Times New Roman" w:eastAsia="Times New Roman" w:hAnsi="Times New Roman" w:cs="Times New Roman"/>
          <w:sz w:val="28"/>
          <w:lang w:eastAsia="ru-RU"/>
        </w:rPr>
        <w:tab/>
        <w:t xml:space="preserve"> воспитание у младших школьников почтительного отношения к родителям, осознанного, заботливого отношения к старшему поколению.</w:t>
      </w:r>
    </w:p>
    <w:p w:rsidR="00FC7B3E" w:rsidRPr="003E5633" w:rsidRDefault="00FC7B3E" w:rsidP="0042267B">
      <w:pPr>
        <w:spacing w:after="0" w:line="240" w:lineRule="auto"/>
        <w:jc w:val="both"/>
        <w:rPr>
          <w:rFonts w:ascii="Times New Roman" w:eastAsia="Times New Roman" w:hAnsi="Times New Roman" w:cs="Times New Roman"/>
          <w:b/>
          <w:color w:val="000000"/>
          <w:sz w:val="28"/>
          <w:lang w:eastAsia="ru-RU"/>
        </w:rPr>
      </w:pPr>
      <w:r w:rsidRPr="00C85B4B">
        <w:rPr>
          <w:rFonts w:ascii="Times New Roman" w:eastAsia="Times New Roman" w:hAnsi="Times New Roman" w:cs="Times New Roman"/>
          <w:sz w:val="28"/>
          <w:lang w:eastAsia="ru-RU"/>
        </w:rPr>
        <w:t xml:space="preserve">       Социальное направление помогает детям освоить разнообразные способы деятельности, развить активность, коммуникативные и социальные навыки..</w:t>
      </w:r>
    </w:p>
    <w:p w:rsidR="00FC7B3E" w:rsidRDefault="00FC7B3E" w:rsidP="0042267B">
      <w:pPr>
        <w:spacing w:after="0" w:line="240" w:lineRule="auto"/>
        <w:jc w:val="both"/>
        <w:rPr>
          <w:rFonts w:ascii="Times New Roman" w:eastAsia="Times New Roman" w:hAnsi="Times New Roman" w:cs="Times New Roman"/>
          <w:color w:val="000000"/>
          <w:sz w:val="28"/>
          <w:lang w:eastAsia="ru-RU"/>
        </w:rPr>
      </w:pPr>
      <w:r w:rsidRPr="008A234C">
        <w:rPr>
          <w:rFonts w:ascii="Times New Roman" w:eastAsia="Times New Roman" w:hAnsi="Times New Roman" w:cs="Times New Roman"/>
          <w:color w:val="000000"/>
          <w:sz w:val="28"/>
          <w:lang w:eastAsia="ru-RU"/>
        </w:rPr>
        <w:t>Кружок</w:t>
      </w:r>
      <w:r w:rsidR="00592519">
        <w:rPr>
          <w:rFonts w:ascii="Times New Roman" w:eastAsia="Times New Roman" w:hAnsi="Times New Roman" w:cs="Times New Roman"/>
          <w:color w:val="000000"/>
          <w:sz w:val="28"/>
          <w:lang w:eastAsia="ru-RU"/>
        </w:rPr>
        <w:t xml:space="preserve"> </w:t>
      </w:r>
      <w:r w:rsidRPr="008A234C">
        <w:rPr>
          <w:rFonts w:ascii="Times New Roman" w:eastAsia="Times New Roman" w:hAnsi="Times New Roman" w:cs="Times New Roman"/>
          <w:color w:val="000000"/>
          <w:sz w:val="28"/>
          <w:lang w:eastAsia="ru-RU"/>
        </w:rPr>
        <w:t xml:space="preserve"> «</w:t>
      </w:r>
      <w:r w:rsidR="004B1438">
        <w:rPr>
          <w:rFonts w:ascii="Times New Roman" w:eastAsia="Times New Roman" w:hAnsi="Times New Roman" w:cs="Times New Roman"/>
          <w:i/>
          <w:color w:val="000000"/>
          <w:sz w:val="28"/>
          <w:lang w:eastAsia="ru-RU"/>
        </w:rPr>
        <w:t xml:space="preserve">Мой </w:t>
      </w:r>
      <w:r w:rsidR="008A234C" w:rsidRPr="008A234C">
        <w:rPr>
          <w:rFonts w:ascii="Times New Roman" w:eastAsia="Times New Roman" w:hAnsi="Times New Roman" w:cs="Times New Roman"/>
          <w:i/>
          <w:color w:val="000000"/>
          <w:sz w:val="28"/>
          <w:lang w:eastAsia="ru-RU"/>
        </w:rPr>
        <w:t>мир</w:t>
      </w:r>
      <w:r w:rsidRPr="008A234C">
        <w:rPr>
          <w:rFonts w:ascii="Times New Roman" w:eastAsia="Times New Roman" w:hAnsi="Times New Roman" w:cs="Times New Roman"/>
          <w:color w:val="000000"/>
          <w:sz w:val="28"/>
          <w:lang w:eastAsia="ru-RU"/>
        </w:rPr>
        <w:t>»</w:t>
      </w:r>
      <w:r w:rsidRPr="003E5633">
        <w:rPr>
          <w:rFonts w:ascii="Times New Roman" w:eastAsia="Times New Roman" w:hAnsi="Times New Roman" w:cs="Times New Roman"/>
          <w:b/>
          <w:color w:val="000000"/>
          <w:sz w:val="28"/>
          <w:lang w:eastAsia="ru-RU"/>
        </w:rPr>
        <w:t xml:space="preserve"> </w:t>
      </w:r>
      <w:r w:rsidR="00592519">
        <w:rPr>
          <w:rFonts w:ascii="Times New Roman" w:eastAsia="Times New Roman" w:hAnsi="Times New Roman" w:cs="Times New Roman"/>
          <w:b/>
          <w:color w:val="000000"/>
          <w:sz w:val="28"/>
          <w:lang w:eastAsia="ru-RU"/>
        </w:rPr>
        <w:t xml:space="preserve"> </w:t>
      </w:r>
      <w:r w:rsidR="00592519" w:rsidRPr="00592519">
        <w:rPr>
          <w:rFonts w:ascii="Times New Roman" w:eastAsia="Times New Roman" w:hAnsi="Times New Roman" w:cs="Times New Roman"/>
          <w:color w:val="000000"/>
          <w:sz w:val="28"/>
          <w:lang w:eastAsia="ru-RU"/>
        </w:rPr>
        <w:t xml:space="preserve"> </w:t>
      </w:r>
      <w:r w:rsidR="008A234C">
        <w:rPr>
          <w:rFonts w:ascii="Times New Roman" w:eastAsia="Times New Roman" w:hAnsi="Times New Roman" w:cs="Times New Roman"/>
          <w:color w:val="000000"/>
          <w:sz w:val="28"/>
          <w:lang w:eastAsia="ru-RU"/>
        </w:rPr>
        <w:t>расшир</w:t>
      </w:r>
      <w:r w:rsidR="00592519">
        <w:rPr>
          <w:rFonts w:ascii="Times New Roman" w:eastAsia="Times New Roman" w:hAnsi="Times New Roman" w:cs="Times New Roman"/>
          <w:color w:val="000000"/>
          <w:sz w:val="28"/>
          <w:lang w:eastAsia="ru-RU"/>
        </w:rPr>
        <w:t>я</w:t>
      </w:r>
      <w:r w:rsidR="004B1438">
        <w:rPr>
          <w:rFonts w:ascii="Times New Roman" w:eastAsia="Times New Roman" w:hAnsi="Times New Roman" w:cs="Times New Roman"/>
          <w:color w:val="000000"/>
          <w:sz w:val="28"/>
          <w:lang w:eastAsia="ru-RU"/>
        </w:rPr>
        <w:t>е</w:t>
      </w:r>
      <w:r w:rsidR="008A234C">
        <w:rPr>
          <w:rFonts w:ascii="Times New Roman" w:eastAsia="Times New Roman" w:hAnsi="Times New Roman" w:cs="Times New Roman"/>
          <w:color w:val="000000"/>
          <w:sz w:val="28"/>
          <w:lang w:eastAsia="ru-RU"/>
        </w:rPr>
        <w:t>т знания</w:t>
      </w:r>
      <w:r w:rsidRPr="003E5633">
        <w:rPr>
          <w:rFonts w:ascii="Times New Roman" w:eastAsia="Times New Roman" w:hAnsi="Times New Roman" w:cs="Times New Roman"/>
          <w:color w:val="000000"/>
          <w:sz w:val="28"/>
          <w:lang w:eastAsia="ru-RU"/>
        </w:rPr>
        <w:t xml:space="preserve">, полученные на уроках чтения, музыки, ИЗО, окружающего мира, формирование у обучающихся целостное восприятие истории, культуры города как части истории мира, осознание значимости </w:t>
      </w:r>
      <w:r w:rsidRPr="003E5633">
        <w:rPr>
          <w:rFonts w:ascii="Times New Roman" w:eastAsia="Times New Roman" w:hAnsi="Times New Roman" w:cs="Times New Roman"/>
          <w:color w:val="000000"/>
          <w:sz w:val="28"/>
          <w:lang w:eastAsia="ru-RU"/>
        </w:rPr>
        <w:lastRenderedPageBreak/>
        <w:t xml:space="preserve">наследия родного края в своей жизни, в жизни близких людей, в общей судьбе народов России. </w:t>
      </w:r>
    </w:p>
    <w:p w:rsidR="0058567E" w:rsidRPr="0058567E" w:rsidRDefault="0058567E" w:rsidP="00FC7B3E">
      <w:pPr>
        <w:spacing w:after="0" w:line="240" w:lineRule="auto"/>
        <w:rPr>
          <w:rFonts w:ascii="Times New Roman" w:eastAsia="Times New Roman" w:hAnsi="Times New Roman" w:cs="Times New Roman"/>
          <w:i/>
          <w:color w:val="000000"/>
          <w:sz w:val="28"/>
          <w:lang w:eastAsia="ru-RU"/>
        </w:rPr>
      </w:pPr>
      <w:r>
        <w:rPr>
          <w:rFonts w:ascii="Times New Roman" w:eastAsia="Times New Roman" w:hAnsi="Times New Roman" w:cs="Times New Roman"/>
          <w:color w:val="000000"/>
          <w:sz w:val="28"/>
          <w:lang w:eastAsia="ru-RU"/>
        </w:rPr>
        <w:t xml:space="preserve">Кружок  </w:t>
      </w:r>
      <w:r>
        <w:rPr>
          <w:rFonts w:ascii="Times New Roman" w:eastAsia="Times New Roman" w:hAnsi="Times New Roman" w:cs="Times New Roman"/>
          <w:i/>
          <w:color w:val="000000"/>
          <w:sz w:val="28"/>
          <w:lang w:eastAsia="ru-RU"/>
        </w:rPr>
        <w:t xml:space="preserve">«Познавательная  экология»  и  проект </w:t>
      </w:r>
      <w:r w:rsidRPr="0058567E">
        <w:rPr>
          <w:rFonts w:ascii="Times New Roman" w:eastAsia="Times New Roman" w:hAnsi="Times New Roman" w:cs="Times New Roman"/>
          <w:color w:val="000000"/>
          <w:sz w:val="28"/>
          <w:lang w:eastAsia="ru-RU"/>
        </w:rPr>
        <w:t xml:space="preserve">формируют  у  школьников  любовь  к  природе, </w:t>
      </w:r>
      <w:r>
        <w:rPr>
          <w:rFonts w:ascii="Times New Roman" w:eastAsia="Times New Roman" w:hAnsi="Times New Roman" w:cs="Times New Roman"/>
          <w:color w:val="000000"/>
          <w:sz w:val="28"/>
          <w:lang w:eastAsia="ru-RU"/>
        </w:rPr>
        <w:t>к  красоте  окружающего  мира.</w:t>
      </w:r>
    </w:p>
    <w:p w:rsidR="00FC7B3E" w:rsidRPr="00592519" w:rsidRDefault="00FC7B3E" w:rsidP="00FC7B3E">
      <w:pPr>
        <w:spacing w:after="0" w:line="240" w:lineRule="auto"/>
        <w:rPr>
          <w:rFonts w:ascii="Times New Roman" w:eastAsia="Times New Roman" w:hAnsi="Times New Roman" w:cs="Times New Roman"/>
          <w:b/>
          <w:sz w:val="28"/>
          <w:lang w:eastAsia="ru-RU"/>
        </w:rPr>
      </w:pPr>
      <w:r>
        <w:rPr>
          <w:rFonts w:ascii="Times New Roman" w:eastAsia="Times New Roman" w:hAnsi="Times New Roman" w:cs="Times New Roman"/>
          <w:color w:val="000000"/>
          <w:sz w:val="28"/>
          <w:lang w:eastAsia="ru-RU"/>
        </w:rPr>
        <w:t xml:space="preserve">           </w:t>
      </w:r>
      <w:proofErr w:type="spellStart"/>
      <w:r w:rsidRPr="00592519">
        <w:rPr>
          <w:rFonts w:ascii="Times New Roman" w:eastAsia="Times New Roman" w:hAnsi="Times New Roman" w:cs="Times New Roman"/>
          <w:b/>
          <w:color w:val="000000"/>
          <w:sz w:val="28"/>
          <w:lang w:eastAsia="ru-RU"/>
        </w:rPr>
        <w:t>Общеинтеллектуальное</w:t>
      </w:r>
      <w:proofErr w:type="spellEnd"/>
      <w:r w:rsidRPr="00592519">
        <w:rPr>
          <w:rFonts w:ascii="Times New Roman" w:eastAsia="Times New Roman" w:hAnsi="Times New Roman" w:cs="Times New Roman"/>
          <w:b/>
          <w:color w:val="000000"/>
          <w:sz w:val="28"/>
          <w:lang w:eastAsia="ru-RU"/>
        </w:rPr>
        <w:t xml:space="preserve"> направление:</w:t>
      </w:r>
      <w:r w:rsidRPr="00592519">
        <w:rPr>
          <w:rFonts w:ascii="Times New Roman" w:eastAsia="Times New Roman" w:hAnsi="Times New Roman" w:cs="Times New Roman"/>
          <w:b/>
          <w:sz w:val="28"/>
          <w:lang w:eastAsia="ru-RU"/>
        </w:rPr>
        <w:t xml:space="preserve"> </w:t>
      </w:r>
    </w:p>
    <w:p w:rsidR="00FC7B3E" w:rsidRPr="003E5633" w:rsidRDefault="00FC7B3E" w:rsidP="00592519">
      <w:pPr>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 xml:space="preserve">           </w:t>
      </w:r>
      <w:proofErr w:type="spellStart"/>
      <w:r w:rsidRPr="003E5633">
        <w:rPr>
          <w:rFonts w:ascii="Times New Roman" w:eastAsia="Times New Roman" w:hAnsi="Times New Roman" w:cs="Times New Roman"/>
          <w:sz w:val="28"/>
          <w:shd w:val="clear" w:color="auto" w:fill="FFFFFF"/>
          <w:lang w:eastAsia="ru-RU"/>
        </w:rPr>
        <w:t>Общеинтеллектуальное</w:t>
      </w:r>
      <w:proofErr w:type="spellEnd"/>
      <w:r w:rsidRPr="003E5633">
        <w:rPr>
          <w:rFonts w:ascii="Times New Roman" w:eastAsia="Times New Roman" w:hAnsi="Times New Roman" w:cs="Times New Roman"/>
          <w:sz w:val="28"/>
          <w:shd w:val="clear" w:color="auto" w:fill="FFFFFF"/>
          <w:lang w:eastAsia="ru-RU"/>
        </w:rPr>
        <w:t>  направление предназначено помочь детям освоить разнообразные доступные им способы познания окружающего мира, развить познавательную  активность, любознательность.</w:t>
      </w:r>
    </w:p>
    <w:p w:rsidR="00FC7B3E" w:rsidRPr="003E5633" w:rsidRDefault="00FC7B3E" w:rsidP="00FC7B3E">
      <w:pPr>
        <w:spacing w:after="0" w:line="240" w:lineRule="auto"/>
        <w:jc w:val="both"/>
        <w:rPr>
          <w:rFonts w:ascii="Times New Roman" w:eastAsia="Times New Roman" w:hAnsi="Times New Roman" w:cs="Times New Roman"/>
          <w:sz w:val="28"/>
          <w:lang w:eastAsia="ru-RU"/>
        </w:rPr>
      </w:pPr>
      <w:r w:rsidRPr="003E5633">
        <w:rPr>
          <w:rFonts w:ascii="Times New Roman" w:eastAsia="Times New Roman" w:hAnsi="Times New Roman" w:cs="Times New Roman"/>
          <w:sz w:val="28"/>
          <w:lang w:eastAsia="ru-RU"/>
        </w:rPr>
        <w:t>Целесообразность</w:t>
      </w:r>
      <w:r w:rsidRPr="003E5633">
        <w:rPr>
          <w:rFonts w:ascii="Times New Roman" w:eastAsia="Times New Roman" w:hAnsi="Times New Roman" w:cs="Times New Roman"/>
          <w:b/>
          <w:sz w:val="28"/>
          <w:lang w:eastAsia="ru-RU"/>
        </w:rPr>
        <w:t xml:space="preserve"> </w:t>
      </w:r>
      <w:r w:rsidRPr="003E5633">
        <w:rPr>
          <w:rFonts w:ascii="Times New Roman" w:eastAsia="Times New Roman" w:hAnsi="Times New Roman" w:cs="Times New Roman"/>
          <w:sz w:val="28"/>
          <w:lang w:eastAsia="ru-RU"/>
        </w:rPr>
        <w:t xml:space="preserve">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 </w:t>
      </w:r>
    </w:p>
    <w:p w:rsidR="00FC7B3E" w:rsidRPr="003E5633" w:rsidRDefault="00FC7B3E" w:rsidP="00FC7B3E">
      <w:pPr>
        <w:spacing w:after="0" w:line="240" w:lineRule="auto"/>
        <w:jc w:val="both"/>
        <w:rPr>
          <w:rFonts w:ascii="Times New Roman" w:eastAsia="Times New Roman" w:hAnsi="Times New Roman" w:cs="Times New Roman"/>
          <w:sz w:val="28"/>
          <w:lang w:eastAsia="ru-RU"/>
        </w:rPr>
      </w:pPr>
      <w:r w:rsidRPr="003E5633">
        <w:rPr>
          <w:rFonts w:ascii="Times New Roman" w:eastAsia="Times New Roman" w:hAnsi="Times New Roman" w:cs="Times New Roman"/>
          <w:sz w:val="28"/>
          <w:lang w:eastAsia="ru-RU"/>
        </w:rPr>
        <w:t xml:space="preserve">Основными задачами являются: </w:t>
      </w:r>
    </w:p>
    <w:p w:rsidR="00FC7B3E" w:rsidRPr="003E5633" w:rsidRDefault="00FC7B3E" w:rsidP="00E63AFD">
      <w:pPr>
        <w:numPr>
          <w:ilvl w:val="0"/>
          <w:numId w:val="65"/>
        </w:numPr>
        <w:tabs>
          <w:tab w:val="left" w:pos="720"/>
        </w:tabs>
        <w:suppressAutoHyphens/>
        <w:spacing w:after="0" w:line="240" w:lineRule="auto"/>
        <w:ind w:firstLine="567"/>
        <w:jc w:val="both"/>
        <w:rPr>
          <w:rFonts w:ascii="Times New Roman" w:eastAsia="Times New Roman" w:hAnsi="Times New Roman" w:cs="Times New Roman"/>
          <w:sz w:val="28"/>
          <w:lang w:eastAsia="ru-RU"/>
        </w:rPr>
      </w:pPr>
      <w:r w:rsidRPr="003E5633">
        <w:rPr>
          <w:rFonts w:ascii="Times New Roman" w:eastAsia="Times New Roman" w:hAnsi="Times New Roman" w:cs="Times New Roman"/>
          <w:sz w:val="28"/>
          <w:lang w:eastAsia="ru-RU"/>
        </w:rPr>
        <w:t xml:space="preserve"> развитие навыков научно-интеллектуального труда;</w:t>
      </w:r>
    </w:p>
    <w:p w:rsidR="00FC7B3E" w:rsidRPr="003E5633" w:rsidRDefault="00FC7B3E" w:rsidP="00E63AFD">
      <w:pPr>
        <w:numPr>
          <w:ilvl w:val="0"/>
          <w:numId w:val="65"/>
        </w:numPr>
        <w:tabs>
          <w:tab w:val="left" w:pos="720"/>
        </w:tabs>
        <w:suppressAutoHyphens/>
        <w:spacing w:after="0" w:line="240" w:lineRule="auto"/>
        <w:ind w:firstLine="567"/>
        <w:jc w:val="both"/>
        <w:rPr>
          <w:rFonts w:ascii="Times New Roman" w:eastAsia="Times New Roman" w:hAnsi="Times New Roman" w:cs="Times New Roman"/>
          <w:sz w:val="28"/>
          <w:lang w:eastAsia="ru-RU"/>
        </w:rPr>
      </w:pPr>
      <w:r w:rsidRPr="003E5633">
        <w:rPr>
          <w:rFonts w:ascii="Times New Roman" w:eastAsia="Times New Roman" w:hAnsi="Times New Roman" w:cs="Times New Roman"/>
          <w:sz w:val="28"/>
          <w:lang w:eastAsia="ru-RU"/>
        </w:rPr>
        <w:t xml:space="preserve"> формирование  экологической  грамотности;</w:t>
      </w:r>
    </w:p>
    <w:p w:rsidR="00FC7B3E" w:rsidRPr="003E5633" w:rsidRDefault="00FC7B3E" w:rsidP="00E63AFD">
      <w:pPr>
        <w:numPr>
          <w:ilvl w:val="0"/>
          <w:numId w:val="65"/>
        </w:numPr>
        <w:tabs>
          <w:tab w:val="left" w:pos="720"/>
        </w:tabs>
        <w:suppressAutoHyphens/>
        <w:spacing w:after="0" w:line="240" w:lineRule="auto"/>
        <w:ind w:firstLine="567"/>
        <w:jc w:val="both"/>
        <w:rPr>
          <w:rFonts w:ascii="Times New Roman" w:eastAsia="Times New Roman" w:hAnsi="Times New Roman" w:cs="Times New Roman"/>
          <w:sz w:val="28"/>
          <w:lang w:eastAsia="ru-RU"/>
        </w:rPr>
      </w:pPr>
      <w:r w:rsidRPr="003E5633">
        <w:rPr>
          <w:rFonts w:ascii="Times New Roman" w:eastAsia="Times New Roman" w:hAnsi="Times New Roman" w:cs="Times New Roman"/>
          <w:sz w:val="28"/>
          <w:lang w:eastAsia="ru-RU"/>
        </w:rPr>
        <w:t xml:space="preserve"> формирование первоначального опыта практической преобразовательной деятельности;</w:t>
      </w:r>
    </w:p>
    <w:p w:rsidR="00FC7B3E" w:rsidRPr="003E5633" w:rsidRDefault="00FC7B3E" w:rsidP="00E63AFD">
      <w:pPr>
        <w:numPr>
          <w:ilvl w:val="0"/>
          <w:numId w:val="65"/>
        </w:numPr>
        <w:tabs>
          <w:tab w:val="left" w:pos="720"/>
        </w:tabs>
        <w:suppressAutoHyphens/>
        <w:spacing w:after="0" w:line="240" w:lineRule="auto"/>
        <w:ind w:firstLine="567"/>
        <w:jc w:val="both"/>
        <w:rPr>
          <w:rFonts w:ascii="Times New Roman" w:eastAsia="Times New Roman" w:hAnsi="Times New Roman" w:cs="Times New Roman"/>
          <w:sz w:val="28"/>
          <w:lang w:eastAsia="ru-RU"/>
        </w:rPr>
      </w:pPr>
      <w:r w:rsidRPr="003E5633">
        <w:rPr>
          <w:rFonts w:ascii="Times New Roman" w:eastAsia="Times New Roman" w:hAnsi="Times New Roman" w:cs="Times New Roman"/>
          <w:sz w:val="28"/>
          <w:lang w:eastAsia="ru-RU"/>
        </w:rPr>
        <w:t xml:space="preserve"> овладение навыками универсальных учебных действий у обучающихся на ступени начального общего образования.</w:t>
      </w:r>
    </w:p>
    <w:p w:rsidR="00FC7B3E" w:rsidRPr="003E5633" w:rsidRDefault="00FC7B3E" w:rsidP="00FC7B3E">
      <w:pPr>
        <w:spacing w:after="0" w:line="240" w:lineRule="auto"/>
        <w:jc w:val="both"/>
        <w:rPr>
          <w:rFonts w:ascii="Times New Roman" w:eastAsia="Times New Roman" w:hAnsi="Times New Roman" w:cs="Times New Roman"/>
          <w:sz w:val="28"/>
          <w:lang w:eastAsia="ru-RU"/>
        </w:rPr>
      </w:pPr>
      <w:r w:rsidRPr="003E5633">
        <w:rPr>
          <w:rFonts w:ascii="Times New Roman" w:eastAsia="Times New Roman" w:hAnsi="Times New Roman" w:cs="Times New Roman"/>
          <w:b/>
          <w:sz w:val="28"/>
          <w:lang w:eastAsia="ru-RU"/>
        </w:rPr>
        <w:tab/>
      </w:r>
      <w:r w:rsidRPr="003E5633">
        <w:rPr>
          <w:rFonts w:ascii="Times New Roman" w:eastAsia="Times New Roman" w:hAnsi="Times New Roman" w:cs="Times New Roman"/>
          <w:b/>
          <w:sz w:val="28"/>
          <w:lang w:eastAsia="ru-RU"/>
        </w:rPr>
        <w:tab/>
      </w:r>
      <w:r w:rsidRPr="003E5633">
        <w:rPr>
          <w:rFonts w:ascii="Times New Roman" w:eastAsia="Times New Roman" w:hAnsi="Times New Roman" w:cs="Times New Roman"/>
          <w:sz w:val="28"/>
          <w:lang w:eastAsia="ru-RU"/>
        </w:rPr>
        <w:t>По итогам работы в данном направлении  проводятся конкурсы, выставки, защита проектов и их демонстрация.</w:t>
      </w:r>
    </w:p>
    <w:p w:rsidR="00592519" w:rsidRPr="004B1438" w:rsidRDefault="00FC7B3E" w:rsidP="004B1438">
      <w:pPr>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 xml:space="preserve">            Данное направление реализуется </w:t>
      </w:r>
      <w:r w:rsidR="00592519">
        <w:rPr>
          <w:rFonts w:ascii="Times New Roman" w:eastAsia="Times New Roman" w:hAnsi="Times New Roman" w:cs="Times New Roman"/>
          <w:sz w:val="28"/>
          <w:shd w:val="clear" w:color="auto" w:fill="FFFFFF"/>
          <w:lang w:eastAsia="ru-RU"/>
        </w:rPr>
        <w:t>двумя</w:t>
      </w:r>
      <w:r w:rsidR="004B1438">
        <w:rPr>
          <w:rFonts w:ascii="Times New Roman" w:eastAsia="Times New Roman" w:hAnsi="Times New Roman" w:cs="Times New Roman"/>
          <w:sz w:val="28"/>
          <w:shd w:val="clear" w:color="auto" w:fill="FFFFFF"/>
          <w:lang w:eastAsia="ru-RU"/>
        </w:rPr>
        <w:t xml:space="preserve"> программой  внеурочной деятельности  </w:t>
      </w:r>
      <w:r w:rsidRPr="004B1438">
        <w:rPr>
          <w:rFonts w:ascii="Times New Roman" w:eastAsia="Times New Roman" w:hAnsi="Times New Roman" w:cs="Arial"/>
          <w:color w:val="000000"/>
          <w:sz w:val="28"/>
          <w:szCs w:val="24"/>
          <w:lang w:eastAsia="ru-RU"/>
        </w:rPr>
        <w:t>«</w:t>
      </w:r>
      <w:r w:rsidR="004B1438" w:rsidRPr="004B1438">
        <w:rPr>
          <w:rFonts w:ascii="Times New Roman" w:eastAsia="Times New Roman" w:hAnsi="Times New Roman" w:cs="Arial"/>
          <w:i/>
          <w:color w:val="000000"/>
          <w:sz w:val="28"/>
          <w:szCs w:val="24"/>
          <w:lang w:eastAsia="ru-RU"/>
        </w:rPr>
        <w:t>Занимательный  английский</w:t>
      </w:r>
      <w:r w:rsidRPr="004B1438">
        <w:rPr>
          <w:rFonts w:ascii="Times New Roman" w:eastAsia="Times New Roman" w:hAnsi="Times New Roman" w:cs="Arial"/>
          <w:color w:val="000000"/>
          <w:sz w:val="28"/>
          <w:szCs w:val="24"/>
          <w:lang w:eastAsia="ru-RU"/>
        </w:rPr>
        <w:t>»</w:t>
      </w:r>
      <w:r w:rsidR="00592519">
        <w:rPr>
          <w:rFonts w:ascii="Times New Roman" w:eastAsia="Times New Roman" w:hAnsi="Times New Roman" w:cs="Arial"/>
          <w:i/>
          <w:color w:val="000000"/>
          <w:sz w:val="28"/>
          <w:szCs w:val="24"/>
          <w:lang w:eastAsia="ru-RU"/>
        </w:rPr>
        <w:t xml:space="preserve"> </w:t>
      </w:r>
      <w:r w:rsidR="0058567E" w:rsidRPr="0058567E">
        <w:rPr>
          <w:rFonts w:ascii="Times New Roman" w:eastAsia="Times New Roman" w:hAnsi="Times New Roman" w:cs="Arial"/>
          <w:color w:val="000000"/>
          <w:sz w:val="28"/>
          <w:szCs w:val="24"/>
          <w:lang w:eastAsia="ru-RU"/>
        </w:rPr>
        <w:t xml:space="preserve">и </w:t>
      </w:r>
      <w:r w:rsidR="0058567E">
        <w:rPr>
          <w:rFonts w:ascii="Times New Roman" w:eastAsia="Times New Roman" w:hAnsi="Times New Roman" w:cs="Arial"/>
          <w:i/>
          <w:color w:val="000000"/>
          <w:sz w:val="28"/>
          <w:szCs w:val="24"/>
          <w:lang w:eastAsia="ru-RU"/>
        </w:rPr>
        <w:t xml:space="preserve"> проектом.</w:t>
      </w:r>
      <w:r w:rsidRPr="003E5633">
        <w:rPr>
          <w:rFonts w:ascii="Times New Roman" w:eastAsia="Times New Roman" w:hAnsi="Times New Roman" w:cs="Times New Roman"/>
          <w:color w:val="000000"/>
          <w:sz w:val="28"/>
          <w:szCs w:val="28"/>
          <w:lang w:eastAsia="ru-RU"/>
        </w:rPr>
        <w:t xml:space="preserve"> Программа внеурочной деятельности  рассчитана на обучающихся 5 классов</w:t>
      </w:r>
      <w:r w:rsidR="004B1438">
        <w:rPr>
          <w:rFonts w:ascii="Times New Roman" w:eastAsia="Times New Roman" w:hAnsi="Times New Roman" w:cs="Times New Roman"/>
          <w:color w:val="000000"/>
          <w:sz w:val="28"/>
          <w:szCs w:val="28"/>
          <w:lang w:eastAsia="ru-RU"/>
        </w:rPr>
        <w:t>, склонных  к  изучению  языков</w:t>
      </w:r>
      <w:r w:rsidR="00592519">
        <w:rPr>
          <w:rFonts w:ascii="Times New Roman" w:eastAsia="Times New Roman" w:hAnsi="Times New Roman" w:cs="Times New Roman"/>
          <w:color w:val="000000"/>
          <w:sz w:val="28"/>
          <w:szCs w:val="28"/>
          <w:lang w:eastAsia="ru-RU"/>
        </w:rPr>
        <w:t>.</w:t>
      </w:r>
      <w:r w:rsidRPr="003E5633">
        <w:rPr>
          <w:rFonts w:ascii="Times New Roman" w:eastAsia="Times New Roman" w:hAnsi="Times New Roman" w:cs="Times New Roman"/>
          <w:color w:val="000000"/>
          <w:sz w:val="28"/>
          <w:szCs w:val="28"/>
          <w:lang w:eastAsia="ru-RU"/>
        </w:rPr>
        <w:t xml:space="preserve">  Данная программа является частью интеллектуально-познавательного направления дополнительного образования и  расширяет содержание программ общего образования. </w:t>
      </w:r>
      <w:r w:rsidR="00592519">
        <w:rPr>
          <w:rFonts w:ascii="Times New Roman" w:eastAsia="Times New Roman" w:hAnsi="Times New Roman" w:cs="Times New Roman"/>
          <w:color w:val="000000"/>
          <w:sz w:val="28"/>
          <w:lang w:eastAsia="ru-RU"/>
        </w:rPr>
        <w:t xml:space="preserve"> </w:t>
      </w:r>
    </w:p>
    <w:p w:rsidR="00FC7B3E" w:rsidRPr="003E5633" w:rsidRDefault="00FC7B3E" w:rsidP="00FC7B3E">
      <w:pPr>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 xml:space="preserve">          </w:t>
      </w:r>
      <w:r w:rsidRPr="00592519">
        <w:rPr>
          <w:rFonts w:ascii="Times New Roman" w:eastAsia="Times New Roman" w:hAnsi="Times New Roman" w:cs="Times New Roman"/>
          <w:b/>
          <w:sz w:val="28"/>
          <w:shd w:val="clear" w:color="auto" w:fill="FFFFFF"/>
          <w:lang w:eastAsia="ru-RU"/>
        </w:rPr>
        <w:t xml:space="preserve">Общекультурная </w:t>
      </w:r>
      <w:r w:rsidR="00592519" w:rsidRPr="00592519">
        <w:rPr>
          <w:rFonts w:ascii="Times New Roman" w:eastAsia="Times New Roman" w:hAnsi="Times New Roman" w:cs="Times New Roman"/>
          <w:b/>
          <w:sz w:val="28"/>
          <w:shd w:val="clear" w:color="auto" w:fill="FFFFFF"/>
          <w:lang w:eastAsia="ru-RU"/>
        </w:rPr>
        <w:t>направление</w:t>
      </w:r>
      <w:r w:rsidR="00592519">
        <w:rPr>
          <w:rFonts w:ascii="Times New Roman" w:eastAsia="Times New Roman" w:hAnsi="Times New Roman" w:cs="Times New Roman"/>
          <w:sz w:val="28"/>
          <w:shd w:val="clear" w:color="auto" w:fill="FFFFFF"/>
          <w:lang w:eastAsia="ru-RU"/>
        </w:rPr>
        <w:t xml:space="preserve">  </w:t>
      </w:r>
      <w:r w:rsidRPr="003E5633">
        <w:rPr>
          <w:rFonts w:ascii="Times New Roman" w:eastAsia="Times New Roman" w:hAnsi="Times New Roman" w:cs="Times New Roman"/>
          <w:sz w:val="28"/>
          <w:shd w:val="clear" w:color="auto" w:fill="FFFFFF"/>
          <w:lang w:eastAsia="ru-RU"/>
        </w:rPr>
        <w:t>ориентирует детей на доброжелательное, бережное, заботливое отношение к миру, формирование активной жизненной позиции, творческих умений и навыков.</w:t>
      </w:r>
    </w:p>
    <w:p w:rsidR="00FC7B3E" w:rsidRPr="003E5633" w:rsidRDefault="00FC7B3E" w:rsidP="00FC7B3E">
      <w:pPr>
        <w:spacing w:after="0" w:line="240" w:lineRule="auto"/>
        <w:rPr>
          <w:rFonts w:ascii="Times New Roman" w:eastAsia="Times New Roman" w:hAnsi="Times New Roman" w:cs="Times New Roman"/>
          <w:color w:val="000000"/>
          <w:sz w:val="28"/>
          <w:lang w:eastAsia="ru-RU"/>
        </w:rPr>
      </w:pPr>
      <w:r w:rsidRPr="003E5633">
        <w:rPr>
          <w:rFonts w:ascii="Times New Roman" w:eastAsia="Times New Roman" w:hAnsi="Times New Roman" w:cs="Times New Roman"/>
          <w:color w:val="000000"/>
          <w:sz w:val="28"/>
          <w:lang w:eastAsia="ru-RU"/>
        </w:rPr>
        <w:t xml:space="preserve">            Данное направление реализуется программами внеурочной деятельности:</w:t>
      </w:r>
    </w:p>
    <w:p w:rsidR="00FC7B3E" w:rsidRPr="003E5633" w:rsidRDefault="00FC7B3E" w:rsidP="0042267B">
      <w:pPr>
        <w:tabs>
          <w:tab w:val="left" w:pos="3620"/>
        </w:tabs>
        <w:spacing w:after="0" w:line="240" w:lineRule="auto"/>
        <w:jc w:val="both"/>
        <w:rPr>
          <w:rFonts w:ascii="Times New Roman" w:eastAsia="Times New Roman" w:hAnsi="Times New Roman" w:cs="Times New Roman"/>
          <w:bCs/>
          <w:sz w:val="28"/>
          <w:szCs w:val="28"/>
          <w:lang w:eastAsia="ru-RU"/>
        </w:rPr>
      </w:pPr>
      <w:r w:rsidRPr="0058567E">
        <w:rPr>
          <w:rFonts w:ascii="Times New Roman" w:eastAsia="Times New Roman" w:hAnsi="Times New Roman" w:cs="Times New Roman"/>
          <w:color w:val="000000"/>
          <w:sz w:val="28"/>
          <w:lang w:eastAsia="ru-RU"/>
        </w:rPr>
        <w:t>Кружок «</w:t>
      </w:r>
      <w:r w:rsidR="004B1438" w:rsidRPr="0058567E">
        <w:rPr>
          <w:rFonts w:ascii="Times New Roman" w:eastAsia="Times New Roman" w:hAnsi="Times New Roman" w:cs="Times New Roman"/>
          <w:i/>
          <w:color w:val="000000"/>
          <w:sz w:val="28"/>
          <w:lang w:eastAsia="ru-RU"/>
        </w:rPr>
        <w:t>Бумажный  конструктор</w:t>
      </w:r>
      <w:r w:rsidRPr="0058567E">
        <w:rPr>
          <w:rFonts w:ascii="Times New Roman" w:eastAsia="Times New Roman" w:hAnsi="Times New Roman" w:cs="Times New Roman"/>
          <w:color w:val="000000"/>
          <w:sz w:val="28"/>
          <w:lang w:eastAsia="ru-RU"/>
        </w:rPr>
        <w:t>»</w:t>
      </w:r>
      <w:r w:rsidR="0058567E">
        <w:rPr>
          <w:rFonts w:ascii="Times New Roman" w:eastAsia="Times New Roman" w:hAnsi="Times New Roman" w:cs="Times New Roman"/>
          <w:color w:val="000000"/>
          <w:sz w:val="28"/>
          <w:lang w:eastAsia="ru-RU"/>
        </w:rPr>
        <w:t xml:space="preserve">  и  </w:t>
      </w:r>
      <w:r w:rsidR="0058567E" w:rsidRPr="0058567E">
        <w:rPr>
          <w:rFonts w:ascii="Times New Roman" w:eastAsia="Times New Roman" w:hAnsi="Times New Roman" w:cs="Times New Roman"/>
          <w:i/>
          <w:color w:val="000000"/>
          <w:sz w:val="28"/>
          <w:lang w:eastAsia="ru-RU"/>
        </w:rPr>
        <w:t>проект</w:t>
      </w:r>
      <w:r w:rsidR="0058567E" w:rsidRPr="0058567E">
        <w:rPr>
          <w:rFonts w:ascii="Times New Roman" w:eastAsia="Times New Roman" w:hAnsi="Times New Roman" w:cs="Times New Roman"/>
          <w:color w:val="000000"/>
          <w:sz w:val="28"/>
          <w:lang w:eastAsia="ru-RU"/>
        </w:rPr>
        <w:t>.</w:t>
      </w:r>
      <w:r w:rsidRPr="003E5633">
        <w:rPr>
          <w:rFonts w:ascii="Times New Roman" w:eastAsia="Times New Roman" w:hAnsi="Times New Roman" w:cs="Times New Roman"/>
          <w:i/>
          <w:color w:val="000000"/>
          <w:sz w:val="28"/>
          <w:lang w:eastAsia="ru-RU"/>
        </w:rPr>
        <w:t xml:space="preserve"> </w:t>
      </w:r>
      <w:r w:rsidR="004B1438" w:rsidRPr="003E5633">
        <w:rPr>
          <w:rFonts w:ascii="Times New Roman" w:eastAsia="Times New Roman" w:hAnsi="Times New Roman" w:cs="Times New Roman"/>
          <w:sz w:val="28"/>
          <w:szCs w:val="28"/>
          <w:lang w:eastAsia="ru-RU"/>
        </w:rPr>
        <w:t>Программу можно классифицировать, как значимую.  Актуальность состоит в том, что изготовление</w:t>
      </w:r>
      <w:r w:rsidR="0058567E">
        <w:rPr>
          <w:rFonts w:ascii="Times New Roman" w:eastAsia="Times New Roman" w:hAnsi="Times New Roman" w:cs="Times New Roman"/>
          <w:sz w:val="28"/>
          <w:szCs w:val="28"/>
          <w:lang w:eastAsia="ru-RU"/>
        </w:rPr>
        <w:t xml:space="preserve"> поделок  из  бумаги</w:t>
      </w:r>
      <w:r w:rsidR="004B1438" w:rsidRPr="003E5633">
        <w:rPr>
          <w:rFonts w:ascii="Times New Roman" w:eastAsia="Times New Roman" w:hAnsi="Times New Roman" w:cs="Times New Roman"/>
          <w:sz w:val="28"/>
          <w:szCs w:val="28"/>
          <w:lang w:eastAsia="ru-RU"/>
        </w:rPr>
        <w:t>, из бумаги к ручному труду, развивающему не только абстрактное, расширенное мышление, усидчивость и терпение, но и многое другое. Ручной труд очень кропотливый, требующему от желающих научиться этому мастерству, выдержки, терпению, умению добиваться своей цели, прилагая к этому максимум труда и желания. Программа позволяет научить детей правильно организовать работу своего ума. Выявить особые способности детей. Данная программа вполне реальна и реализуема, у детей есть право выбора своей деятельности, для самовыражения и самореализации личности.</w:t>
      </w:r>
      <w:r w:rsidR="004B1438" w:rsidRPr="003E5633">
        <w:rPr>
          <w:rFonts w:ascii="Times New Roman" w:eastAsia="Times New Roman" w:hAnsi="Times New Roman" w:cs="Times New Roman"/>
          <w:sz w:val="28"/>
          <w:szCs w:val="28"/>
          <w:lang w:eastAsia="ru-RU"/>
        </w:rPr>
        <w:br/>
      </w:r>
      <w:r w:rsidR="004B1438" w:rsidRPr="003E5633">
        <w:rPr>
          <w:rFonts w:ascii="Times New Roman" w:eastAsia="Times New Roman" w:hAnsi="Times New Roman" w:cs="Times New Roman"/>
          <w:bCs/>
          <w:sz w:val="28"/>
          <w:szCs w:val="28"/>
          <w:lang w:eastAsia="ru-RU"/>
        </w:rPr>
        <w:t>Цель:</w:t>
      </w:r>
      <w:r w:rsidR="004B1438" w:rsidRPr="003E5633">
        <w:rPr>
          <w:rFonts w:ascii="Times New Roman" w:eastAsia="Times New Roman" w:hAnsi="Times New Roman" w:cs="Times New Roman"/>
          <w:sz w:val="28"/>
          <w:szCs w:val="28"/>
          <w:lang w:eastAsia="ru-RU"/>
        </w:rPr>
        <w:br/>
        <w:t>• Способствовать формированию адекватной самооценки и активной жизненной позиции;</w:t>
      </w:r>
      <w:r w:rsidR="004B1438" w:rsidRPr="003E5633">
        <w:rPr>
          <w:rFonts w:ascii="Times New Roman" w:eastAsia="Times New Roman" w:hAnsi="Times New Roman" w:cs="Times New Roman"/>
          <w:sz w:val="28"/>
          <w:szCs w:val="28"/>
          <w:lang w:eastAsia="ru-RU"/>
        </w:rPr>
        <w:br/>
        <w:t>• Способствовать формированию устойчивой нравственной позиции и высокой внутренней культуры личности, её социальной адаптации в условиях современной жизни.</w:t>
      </w:r>
      <w:r w:rsidR="004B1438" w:rsidRPr="003E5633">
        <w:rPr>
          <w:rFonts w:ascii="Times New Roman" w:eastAsia="Times New Roman" w:hAnsi="Times New Roman" w:cs="Times New Roman"/>
          <w:sz w:val="28"/>
          <w:szCs w:val="28"/>
          <w:lang w:eastAsia="ru-RU"/>
        </w:rPr>
        <w:br/>
      </w:r>
      <w:r w:rsidR="004B1438" w:rsidRPr="003E5633">
        <w:rPr>
          <w:rFonts w:ascii="Times New Roman" w:eastAsia="Times New Roman" w:hAnsi="Times New Roman" w:cs="Times New Roman"/>
          <w:sz w:val="28"/>
          <w:szCs w:val="28"/>
          <w:lang w:eastAsia="ru-RU"/>
        </w:rPr>
        <w:lastRenderedPageBreak/>
        <w:t>• Научить выражать свои чувства и мысли через создание цветочных композиций из различных материалов.</w:t>
      </w:r>
      <w:r w:rsidR="004B1438" w:rsidRPr="003E5633">
        <w:rPr>
          <w:rFonts w:ascii="Times New Roman" w:eastAsia="Times New Roman" w:hAnsi="Times New Roman" w:cs="Times New Roman"/>
          <w:sz w:val="28"/>
          <w:szCs w:val="28"/>
          <w:lang w:eastAsia="ru-RU"/>
        </w:rPr>
        <w:br/>
        <w:t>• Формирование сознательного отношения к природе, умение видеть и воспринимать красоту окружающего мира.</w:t>
      </w:r>
      <w:r w:rsidR="004B1438" w:rsidRPr="003E5633">
        <w:rPr>
          <w:rFonts w:ascii="Times New Roman" w:eastAsia="Times New Roman" w:hAnsi="Times New Roman" w:cs="Times New Roman"/>
          <w:sz w:val="28"/>
          <w:szCs w:val="28"/>
          <w:lang w:eastAsia="ru-RU"/>
        </w:rPr>
        <w:br/>
      </w:r>
      <w:r w:rsidR="004B1438" w:rsidRPr="003E5633">
        <w:rPr>
          <w:rFonts w:ascii="Times New Roman" w:eastAsia="Times New Roman" w:hAnsi="Times New Roman" w:cs="Times New Roman"/>
          <w:bCs/>
          <w:sz w:val="28"/>
          <w:szCs w:val="28"/>
          <w:lang w:eastAsia="ru-RU"/>
        </w:rPr>
        <w:t>Задачи:</w:t>
      </w:r>
      <w:r w:rsidR="004B1438" w:rsidRPr="003E5633">
        <w:rPr>
          <w:rFonts w:ascii="Times New Roman" w:eastAsia="Times New Roman" w:hAnsi="Times New Roman" w:cs="Times New Roman"/>
          <w:sz w:val="28"/>
          <w:szCs w:val="28"/>
          <w:lang w:eastAsia="ru-RU"/>
        </w:rPr>
        <w:br/>
        <w:t>1. Воспитательные</w:t>
      </w:r>
      <w:r w:rsidR="004B1438" w:rsidRPr="003E5633">
        <w:rPr>
          <w:rFonts w:ascii="Times New Roman" w:eastAsia="Times New Roman" w:hAnsi="Times New Roman" w:cs="Times New Roman"/>
          <w:sz w:val="28"/>
          <w:szCs w:val="28"/>
          <w:lang w:eastAsia="ru-RU"/>
        </w:rPr>
        <w:br/>
        <w:t>• Совершенствовать навыки межличностного общения детей (дружбы, доброжелательности, справедливости);</w:t>
      </w:r>
      <w:r w:rsidR="004B1438" w:rsidRPr="003E5633">
        <w:rPr>
          <w:rFonts w:ascii="Times New Roman" w:eastAsia="Times New Roman" w:hAnsi="Times New Roman" w:cs="Times New Roman"/>
          <w:sz w:val="28"/>
          <w:szCs w:val="28"/>
          <w:lang w:eastAsia="ru-RU"/>
        </w:rPr>
        <w:br/>
        <w:t>• Поддержка индивидуальных особенностей (активность, темперамент, темп);</w:t>
      </w:r>
      <w:r w:rsidR="004B1438" w:rsidRPr="003E5633">
        <w:rPr>
          <w:rFonts w:ascii="Times New Roman" w:eastAsia="Times New Roman" w:hAnsi="Times New Roman" w:cs="Times New Roman"/>
          <w:sz w:val="28"/>
          <w:szCs w:val="28"/>
          <w:lang w:eastAsia="ru-RU"/>
        </w:rPr>
        <w:br/>
        <w:t>• Создать условия развития личности в ситуации выбора;</w:t>
      </w:r>
      <w:r w:rsidR="004B1438" w:rsidRPr="003E5633">
        <w:rPr>
          <w:rFonts w:ascii="Times New Roman" w:eastAsia="Times New Roman" w:hAnsi="Times New Roman" w:cs="Times New Roman"/>
          <w:sz w:val="28"/>
          <w:szCs w:val="28"/>
          <w:lang w:eastAsia="ru-RU"/>
        </w:rPr>
        <w:br/>
        <w:t>• Умение сопереживать, брать ответственность за свои поступки;</w:t>
      </w:r>
      <w:r w:rsidR="004B1438" w:rsidRPr="003E5633">
        <w:rPr>
          <w:rFonts w:ascii="Times New Roman" w:eastAsia="Times New Roman" w:hAnsi="Times New Roman" w:cs="Times New Roman"/>
          <w:sz w:val="28"/>
          <w:szCs w:val="28"/>
          <w:lang w:eastAsia="ru-RU"/>
        </w:rPr>
        <w:br/>
        <w:t>• Сплоченность коллектива, развитие партнерских отношений;</w:t>
      </w:r>
      <w:r w:rsidR="004B1438" w:rsidRPr="003E5633">
        <w:rPr>
          <w:rFonts w:ascii="Times New Roman" w:eastAsia="Times New Roman" w:hAnsi="Times New Roman" w:cs="Times New Roman"/>
          <w:sz w:val="28"/>
          <w:szCs w:val="28"/>
          <w:lang w:eastAsia="ru-RU"/>
        </w:rPr>
        <w:br/>
        <w:t>• Получение положительных эмоций.</w:t>
      </w:r>
    </w:p>
    <w:p w:rsidR="00FC7B3E" w:rsidRPr="003E5633" w:rsidRDefault="00FC7B3E" w:rsidP="00FC7B3E">
      <w:pPr>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2.7. Наряду с общими требованиями к организации внеурочной деятельности, обозначенными в нормативных документах, школа выработала свой перечень требований</w:t>
      </w:r>
      <w:r w:rsidRPr="003E5633">
        <w:rPr>
          <w:rFonts w:ascii="Times New Roman" w:eastAsia="Times New Roman" w:hAnsi="Times New Roman" w:cs="Times New Roman"/>
          <w:b/>
          <w:sz w:val="28"/>
          <w:shd w:val="clear" w:color="auto" w:fill="FFFFFF"/>
          <w:lang w:eastAsia="ru-RU"/>
        </w:rPr>
        <w:t>:</w:t>
      </w:r>
    </w:p>
    <w:p w:rsidR="00FC7B3E" w:rsidRPr="003E5633" w:rsidRDefault="00FC7B3E" w:rsidP="00E63AFD">
      <w:pPr>
        <w:numPr>
          <w:ilvl w:val="0"/>
          <w:numId w:val="66"/>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 xml:space="preserve"> Внеурочные занятия проводятся в школе во второй половине дня.</w:t>
      </w:r>
    </w:p>
    <w:p w:rsidR="00FC7B3E" w:rsidRPr="003E5633" w:rsidRDefault="00FC7B3E" w:rsidP="00E63AFD">
      <w:pPr>
        <w:numPr>
          <w:ilvl w:val="0"/>
          <w:numId w:val="66"/>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 xml:space="preserve"> Внеурочные занятия проводятся преимущественно с </w:t>
      </w:r>
      <w:proofErr w:type="spellStart"/>
      <w:r w:rsidRPr="003E5633">
        <w:rPr>
          <w:rFonts w:ascii="Times New Roman" w:eastAsia="Times New Roman" w:hAnsi="Times New Roman" w:cs="Times New Roman"/>
          <w:sz w:val="28"/>
          <w:shd w:val="clear" w:color="auto" w:fill="FFFFFF"/>
          <w:lang w:eastAsia="ru-RU"/>
        </w:rPr>
        <w:t>межклассными</w:t>
      </w:r>
      <w:proofErr w:type="spellEnd"/>
      <w:r w:rsidRPr="003E5633">
        <w:rPr>
          <w:rFonts w:ascii="Times New Roman" w:eastAsia="Times New Roman" w:hAnsi="Times New Roman" w:cs="Times New Roman"/>
          <w:sz w:val="28"/>
          <w:shd w:val="clear" w:color="auto" w:fill="FFFFFF"/>
          <w:lang w:eastAsia="ru-RU"/>
        </w:rPr>
        <w:t>  группами детей, сформированными с учётом выбора учеников  и родителей,  по отдельно составленному расписанию.</w:t>
      </w:r>
    </w:p>
    <w:p w:rsidR="00FC7B3E" w:rsidRPr="003E5633" w:rsidRDefault="00FC7B3E" w:rsidP="00E63AFD">
      <w:pPr>
        <w:numPr>
          <w:ilvl w:val="0"/>
          <w:numId w:val="66"/>
        </w:numPr>
        <w:tabs>
          <w:tab w:val="left" w:pos="720"/>
        </w:tabs>
        <w:spacing w:after="0" w:line="240" w:lineRule="auto"/>
        <w:jc w:val="both"/>
        <w:rPr>
          <w:rFonts w:ascii="Times New Roman" w:eastAsia="Times New Roman" w:hAnsi="Times New Roman" w:cs="Times New Roman"/>
          <w:i/>
          <w:sz w:val="28"/>
          <w:shd w:val="clear" w:color="auto" w:fill="FFFFFF"/>
          <w:lang w:eastAsia="ru-RU"/>
        </w:rPr>
      </w:pPr>
      <w:r w:rsidRPr="003E5633">
        <w:rPr>
          <w:rFonts w:ascii="Times New Roman" w:eastAsia="Times New Roman" w:hAnsi="Times New Roman" w:cs="Times New Roman"/>
          <w:sz w:val="28"/>
          <w:shd w:val="clear" w:color="auto" w:fill="FFFFFF"/>
          <w:lang w:eastAsia="ru-RU"/>
        </w:rPr>
        <w:t>Организация внеурочной деятельности учащихся осуществляется учителями  начальных классов</w:t>
      </w:r>
      <w:r w:rsidRPr="003E5633">
        <w:rPr>
          <w:rFonts w:ascii="Times New Roman" w:eastAsia="Times New Roman" w:hAnsi="Times New Roman" w:cs="Times New Roman"/>
          <w:i/>
          <w:sz w:val="28"/>
          <w:shd w:val="clear" w:color="auto" w:fill="FFFFFF"/>
          <w:lang w:eastAsia="ru-RU"/>
        </w:rPr>
        <w:t>,</w:t>
      </w:r>
      <w:r w:rsidRPr="003E5633">
        <w:rPr>
          <w:rFonts w:ascii="Times New Roman" w:eastAsia="Times New Roman" w:hAnsi="Times New Roman" w:cs="Times New Roman"/>
          <w:sz w:val="28"/>
          <w:shd w:val="clear" w:color="auto" w:fill="FFFFFF"/>
          <w:lang w:eastAsia="ru-RU"/>
        </w:rPr>
        <w:t xml:space="preserve"> где реализуется Федеральный государственный образовательный стандарт  начального  общего</w:t>
      </w:r>
      <w:r w:rsidR="004B1438">
        <w:rPr>
          <w:rFonts w:ascii="Times New Roman" w:eastAsia="Times New Roman" w:hAnsi="Times New Roman" w:cs="Times New Roman"/>
          <w:sz w:val="28"/>
          <w:shd w:val="clear" w:color="auto" w:fill="FFFFFF"/>
          <w:lang w:eastAsia="ru-RU"/>
        </w:rPr>
        <w:t xml:space="preserve"> образования и педагогами школы</w:t>
      </w:r>
      <w:r w:rsidRPr="003E5633">
        <w:rPr>
          <w:rFonts w:ascii="Times New Roman" w:eastAsia="Times New Roman" w:hAnsi="Times New Roman" w:cs="Times New Roman"/>
          <w:sz w:val="28"/>
          <w:shd w:val="clear" w:color="auto" w:fill="FFFFFF"/>
          <w:lang w:eastAsia="ru-RU"/>
        </w:rPr>
        <w:t xml:space="preserve">,  а также возможно </w:t>
      </w:r>
      <w:r w:rsidRPr="003E5633">
        <w:rPr>
          <w:rFonts w:ascii="Times New Roman" w:eastAsia="Times New Roman" w:hAnsi="Times New Roman" w:cs="Times New Roman"/>
          <w:i/>
          <w:sz w:val="28"/>
          <w:shd w:val="clear" w:color="auto" w:fill="FFFFFF"/>
          <w:lang w:eastAsia="ru-RU"/>
        </w:rPr>
        <w:t xml:space="preserve">привлечение </w:t>
      </w:r>
      <w:r w:rsidRPr="003E5633">
        <w:rPr>
          <w:rFonts w:ascii="Times New Roman" w:eastAsia="Times New Roman" w:hAnsi="Times New Roman" w:cs="Times New Roman"/>
          <w:sz w:val="28"/>
          <w:shd w:val="clear" w:color="auto" w:fill="FFFFFF"/>
          <w:lang w:eastAsia="ru-RU"/>
        </w:rPr>
        <w:t>педагогов учреждений дополнительного образования.</w:t>
      </w:r>
    </w:p>
    <w:p w:rsidR="00FC7B3E" w:rsidRPr="003E5633" w:rsidRDefault="00FC7B3E" w:rsidP="00E63AFD">
      <w:pPr>
        <w:numPr>
          <w:ilvl w:val="0"/>
          <w:numId w:val="66"/>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В период каникул для продолжения внеурочной деятельности  используются возможности пришкольного лагеря  дневного пребывания.</w:t>
      </w:r>
    </w:p>
    <w:p w:rsidR="00FC7B3E" w:rsidRPr="003E5633" w:rsidRDefault="00FC7B3E" w:rsidP="00E63AFD">
      <w:pPr>
        <w:numPr>
          <w:ilvl w:val="0"/>
          <w:numId w:val="66"/>
        </w:numPr>
        <w:tabs>
          <w:tab w:val="left" w:pos="720"/>
        </w:tabs>
        <w:spacing w:after="0" w:line="240" w:lineRule="auto"/>
        <w:jc w:val="both"/>
        <w:rPr>
          <w:rFonts w:ascii="Times New Roman" w:eastAsia="Times New Roman" w:hAnsi="Times New Roman" w:cs="Times New Roman"/>
          <w:b/>
          <w:sz w:val="28"/>
          <w:shd w:val="clear" w:color="auto" w:fill="FFFFFF"/>
          <w:lang w:eastAsia="ru-RU"/>
        </w:rPr>
      </w:pPr>
      <w:r w:rsidRPr="003E5633">
        <w:rPr>
          <w:rFonts w:ascii="Times New Roman" w:eastAsia="Times New Roman" w:hAnsi="Times New Roman" w:cs="Times New Roman"/>
          <w:sz w:val="28"/>
          <w:shd w:val="clear" w:color="auto" w:fill="FFFFFF"/>
          <w:lang w:eastAsia="ru-RU"/>
        </w:rPr>
        <w:t>Образовательные программы  внеурочной деятельности могут быть двух видов: авторские или разработанные педагогами школы и учреждений дополнительного образования в соответствии с требованиями к рабочим программам внеурочных занятий.</w:t>
      </w:r>
    </w:p>
    <w:p w:rsidR="00FC7B3E" w:rsidRPr="003E5633" w:rsidRDefault="00FC7B3E" w:rsidP="00FC7B3E">
      <w:pPr>
        <w:spacing w:after="0" w:line="240" w:lineRule="auto"/>
        <w:jc w:val="both"/>
        <w:rPr>
          <w:rFonts w:ascii="Times New Roman" w:eastAsia="Times New Roman" w:hAnsi="Times New Roman" w:cs="Times New Roman"/>
          <w:sz w:val="28"/>
          <w:shd w:val="clear" w:color="auto" w:fill="FFFFFF"/>
          <w:lang w:eastAsia="ru-RU"/>
        </w:rPr>
      </w:pPr>
      <w:r>
        <w:rPr>
          <w:rFonts w:ascii="Times New Roman" w:eastAsia="Times New Roman" w:hAnsi="Times New Roman" w:cs="Times New Roman"/>
          <w:b/>
          <w:sz w:val="28"/>
          <w:shd w:val="clear" w:color="auto" w:fill="FFFFFF"/>
          <w:lang w:eastAsia="ru-RU"/>
        </w:rPr>
        <w:t xml:space="preserve">             </w:t>
      </w:r>
      <w:r w:rsidRPr="003E5633">
        <w:rPr>
          <w:rFonts w:ascii="Times New Roman" w:eastAsia="Times New Roman" w:hAnsi="Times New Roman" w:cs="Times New Roman"/>
          <w:sz w:val="28"/>
          <w:shd w:val="clear" w:color="auto" w:fill="FFFFFF"/>
          <w:lang w:eastAsia="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Внеурочную деятельность в каникулярное время предполагается реализовывать в рамках тематических программ (лагерь с дневным пребыванием на базе школы, походы, экскурсионные поездки т. д.).</w:t>
      </w:r>
    </w:p>
    <w:p w:rsidR="00FC7B3E" w:rsidRDefault="00FC7B3E" w:rsidP="00FC7B3E">
      <w:pPr>
        <w:spacing w:after="0" w:line="240" w:lineRule="auto"/>
        <w:jc w:val="both"/>
        <w:rPr>
          <w:rFonts w:ascii="Times New Roman" w:eastAsia="Times New Roman" w:hAnsi="Times New Roman" w:cs="Times New Roman"/>
          <w:sz w:val="28"/>
          <w:shd w:val="clear" w:color="auto" w:fill="FFFFFF"/>
          <w:lang w:eastAsia="ru-RU"/>
        </w:rPr>
      </w:pPr>
      <w:r w:rsidRPr="003E5633">
        <w:rPr>
          <w:rFonts w:ascii="Times New Roman" w:eastAsia="Times New Roman" w:hAnsi="Times New Roman" w:cs="Times New Roman"/>
          <w:sz w:val="28"/>
          <w:shd w:val="clear" w:color="auto" w:fill="FFFFFF"/>
          <w:lang w:eastAsia="ru-RU"/>
        </w:rPr>
        <w:t xml:space="preserve">          Расходы времени на отдельные разделы и направления  плана внеурочной</w:t>
      </w:r>
      <w:r>
        <w:rPr>
          <w:rFonts w:ascii="Times New Roman" w:eastAsia="Times New Roman" w:hAnsi="Times New Roman" w:cs="Times New Roman"/>
          <w:sz w:val="28"/>
          <w:shd w:val="clear" w:color="auto" w:fill="FFFFFF"/>
          <w:lang w:eastAsia="ru-RU"/>
        </w:rPr>
        <w:t xml:space="preserve"> деятельности могут отличаться.</w:t>
      </w:r>
    </w:p>
    <w:p w:rsidR="0042267B" w:rsidRDefault="0042267B" w:rsidP="00FC7B3E">
      <w:pPr>
        <w:spacing w:after="0" w:line="240" w:lineRule="auto"/>
        <w:jc w:val="both"/>
        <w:rPr>
          <w:rFonts w:ascii="Times New Roman" w:eastAsia="Times New Roman" w:hAnsi="Times New Roman" w:cs="Times New Roman"/>
          <w:sz w:val="28"/>
          <w:shd w:val="clear" w:color="auto" w:fill="FFFFFF"/>
          <w:lang w:eastAsia="ru-RU"/>
        </w:rPr>
      </w:pPr>
    </w:p>
    <w:p w:rsidR="0042267B" w:rsidRDefault="0042267B" w:rsidP="00FC7B3E">
      <w:pPr>
        <w:spacing w:after="0" w:line="240" w:lineRule="auto"/>
        <w:jc w:val="both"/>
        <w:rPr>
          <w:rFonts w:ascii="Times New Roman" w:eastAsia="Times New Roman" w:hAnsi="Times New Roman" w:cs="Times New Roman"/>
          <w:sz w:val="28"/>
          <w:shd w:val="clear" w:color="auto" w:fill="FFFFFF"/>
          <w:lang w:eastAsia="ru-RU"/>
        </w:rPr>
      </w:pPr>
    </w:p>
    <w:p w:rsidR="0042267B" w:rsidRPr="00C85B4B" w:rsidRDefault="0042267B" w:rsidP="00FC7B3E">
      <w:pPr>
        <w:spacing w:after="0" w:line="240" w:lineRule="auto"/>
        <w:jc w:val="both"/>
        <w:rPr>
          <w:rFonts w:ascii="Times New Roman" w:eastAsia="Times New Roman" w:hAnsi="Times New Roman" w:cs="Times New Roman"/>
          <w:sz w:val="28"/>
          <w:shd w:val="clear" w:color="auto" w:fill="FFFFFF"/>
          <w:lang w:eastAsia="ru-RU"/>
        </w:rPr>
      </w:pPr>
    </w:p>
    <w:p w:rsidR="00FC7B3E" w:rsidRPr="003E5633" w:rsidRDefault="00FC7B3E" w:rsidP="00FC7B3E">
      <w:pPr>
        <w:spacing w:after="0" w:line="240" w:lineRule="auto"/>
        <w:rPr>
          <w:rFonts w:ascii="Times New Roman" w:eastAsia="Times New Roman" w:hAnsi="Times New Roman" w:cs="Times New Roman"/>
          <w:color w:val="000000"/>
          <w:sz w:val="28"/>
          <w:lang w:eastAsia="ru-RU"/>
        </w:rPr>
      </w:pPr>
    </w:p>
    <w:tbl>
      <w:tblPr>
        <w:tblW w:w="0" w:type="auto"/>
        <w:tblInd w:w="2" w:type="dxa"/>
        <w:tblCellMar>
          <w:left w:w="10" w:type="dxa"/>
          <w:right w:w="10" w:type="dxa"/>
        </w:tblCellMar>
        <w:tblLook w:val="0000"/>
      </w:tblPr>
      <w:tblGrid>
        <w:gridCol w:w="4213"/>
        <w:gridCol w:w="4115"/>
        <w:gridCol w:w="1799"/>
      </w:tblGrid>
      <w:tr w:rsidR="00FC7B3E" w:rsidRPr="003E5633" w:rsidTr="0058567E">
        <w:trPr>
          <w:trHeight w:val="303"/>
        </w:trPr>
        <w:tc>
          <w:tcPr>
            <w:tcW w:w="42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B3E" w:rsidRPr="003E5633" w:rsidRDefault="00FC7B3E" w:rsidP="00FC7B3E">
            <w:pPr>
              <w:spacing w:after="0" w:line="240" w:lineRule="auto"/>
              <w:rPr>
                <w:rFonts w:ascii="Calibri" w:eastAsia="Times New Roman" w:hAnsi="Calibri" w:cs="Times New Roman"/>
                <w:sz w:val="22"/>
                <w:lang w:eastAsia="ru-RU"/>
              </w:rPr>
            </w:pPr>
            <w:r w:rsidRPr="003E5633">
              <w:rPr>
                <w:rFonts w:ascii="Times New Roman" w:eastAsia="Times New Roman" w:hAnsi="Times New Roman" w:cs="Times New Roman"/>
                <w:color w:val="000000"/>
                <w:sz w:val="28"/>
                <w:lang w:eastAsia="ru-RU"/>
              </w:rPr>
              <w:lastRenderedPageBreak/>
              <w:t xml:space="preserve">Направление </w:t>
            </w:r>
          </w:p>
        </w:tc>
        <w:tc>
          <w:tcPr>
            <w:tcW w:w="411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B3E" w:rsidRPr="003E5633" w:rsidRDefault="00FC7B3E" w:rsidP="00FC7B3E">
            <w:pPr>
              <w:spacing w:after="0" w:line="240" w:lineRule="auto"/>
              <w:rPr>
                <w:rFonts w:ascii="Calibri" w:eastAsia="Times New Roman" w:hAnsi="Calibri" w:cs="Times New Roman"/>
                <w:sz w:val="22"/>
                <w:lang w:eastAsia="ru-RU"/>
              </w:rPr>
            </w:pPr>
            <w:r w:rsidRPr="003E5633">
              <w:rPr>
                <w:rFonts w:ascii="Times New Roman" w:eastAsia="Times New Roman" w:hAnsi="Times New Roman" w:cs="Times New Roman"/>
                <w:color w:val="000000"/>
                <w:sz w:val="28"/>
                <w:lang w:eastAsia="ru-RU"/>
              </w:rPr>
              <w:t>Наименование рабочей программы</w:t>
            </w:r>
          </w:p>
        </w:tc>
        <w:tc>
          <w:tcPr>
            <w:tcW w:w="1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B3E" w:rsidRPr="003E5633" w:rsidRDefault="00FC7B3E" w:rsidP="00FC7B3E">
            <w:pPr>
              <w:spacing w:after="0" w:line="240" w:lineRule="auto"/>
              <w:rPr>
                <w:rFonts w:ascii="Calibri" w:eastAsia="Times New Roman" w:hAnsi="Calibri" w:cs="Times New Roman"/>
                <w:sz w:val="22"/>
                <w:lang w:eastAsia="ru-RU"/>
              </w:rPr>
            </w:pPr>
            <w:r w:rsidRPr="003E5633">
              <w:rPr>
                <w:rFonts w:ascii="Times New Roman" w:eastAsia="Times New Roman" w:hAnsi="Times New Roman" w:cs="Times New Roman"/>
                <w:color w:val="000000"/>
                <w:sz w:val="28"/>
                <w:lang w:eastAsia="ru-RU"/>
              </w:rPr>
              <w:t>Кол-во часов в неделю</w:t>
            </w:r>
          </w:p>
        </w:tc>
      </w:tr>
      <w:tr w:rsidR="00FC7B3E" w:rsidRPr="003E5633" w:rsidTr="0058567E">
        <w:trPr>
          <w:trHeight w:val="303"/>
        </w:trPr>
        <w:tc>
          <w:tcPr>
            <w:tcW w:w="4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B3E" w:rsidRPr="003E5633" w:rsidRDefault="00FC7B3E" w:rsidP="00FC7B3E">
            <w:pPr>
              <w:spacing w:after="200" w:line="276" w:lineRule="auto"/>
              <w:rPr>
                <w:rFonts w:ascii="Calibri" w:eastAsia="Times New Roman" w:hAnsi="Calibri" w:cs="Calibri"/>
                <w:sz w:val="22"/>
                <w:lang w:eastAsia="ru-RU"/>
              </w:rPr>
            </w:pPr>
          </w:p>
        </w:tc>
        <w:tc>
          <w:tcPr>
            <w:tcW w:w="411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B3E" w:rsidRPr="003E5633" w:rsidRDefault="00FC7B3E" w:rsidP="00FC7B3E">
            <w:pPr>
              <w:spacing w:after="200" w:line="276" w:lineRule="auto"/>
              <w:rPr>
                <w:rFonts w:ascii="Calibri" w:eastAsia="Times New Roman" w:hAnsi="Calibri" w:cs="Calibri"/>
                <w:sz w:val="22"/>
                <w:lang w:eastAsia="ru-RU"/>
              </w:rPr>
            </w:pPr>
          </w:p>
        </w:tc>
        <w:tc>
          <w:tcPr>
            <w:tcW w:w="1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B3E" w:rsidRPr="003E5633" w:rsidRDefault="00FC7B3E" w:rsidP="00FC7B3E">
            <w:pPr>
              <w:spacing w:after="0" w:line="240" w:lineRule="auto"/>
              <w:rPr>
                <w:rFonts w:ascii="Calibri" w:eastAsia="Times New Roman" w:hAnsi="Calibri" w:cs="Times New Roman"/>
                <w:sz w:val="22"/>
                <w:lang w:eastAsia="ru-RU"/>
              </w:rPr>
            </w:pPr>
            <w:r w:rsidRPr="003E5633">
              <w:rPr>
                <w:rFonts w:ascii="Times New Roman" w:eastAsia="Times New Roman" w:hAnsi="Times New Roman" w:cs="Times New Roman"/>
                <w:color w:val="000000"/>
                <w:sz w:val="28"/>
                <w:lang w:eastAsia="ru-RU"/>
              </w:rPr>
              <w:t>5 класс</w:t>
            </w:r>
          </w:p>
        </w:tc>
      </w:tr>
      <w:tr w:rsidR="00FC7B3E" w:rsidRPr="003E5633" w:rsidTr="0058567E">
        <w:trPr>
          <w:trHeight w:val="1"/>
        </w:trPr>
        <w:tc>
          <w:tcPr>
            <w:tcW w:w="4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B3E" w:rsidRPr="003E5633" w:rsidRDefault="00FC7B3E" w:rsidP="00FC7B3E">
            <w:pPr>
              <w:spacing w:after="0" w:line="240" w:lineRule="auto"/>
              <w:rPr>
                <w:rFonts w:ascii="Calibri" w:eastAsia="Times New Roman" w:hAnsi="Calibri" w:cs="Times New Roman"/>
                <w:sz w:val="22"/>
                <w:lang w:eastAsia="ru-RU"/>
              </w:rPr>
            </w:pPr>
            <w:r w:rsidRPr="003E5633">
              <w:rPr>
                <w:rFonts w:ascii="Times New Roman" w:eastAsia="Times New Roman" w:hAnsi="Times New Roman" w:cs="Times New Roman"/>
                <w:color w:val="000000"/>
                <w:sz w:val="28"/>
                <w:lang w:eastAsia="ru-RU"/>
              </w:rPr>
              <w:t>Спортивно-оздоровительное</w:t>
            </w:r>
          </w:p>
        </w:tc>
        <w:tc>
          <w:tcPr>
            <w:tcW w:w="4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B3E" w:rsidRPr="003E5633" w:rsidRDefault="0058567E" w:rsidP="00FC7B3E">
            <w:pPr>
              <w:spacing w:after="0" w:line="240" w:lineRule="auto"/>
              <w:rPr>
                <w:rFonts w:ascii="Calibri" w:eastAsia="Times New Roman" w:hAnsi="Calibri" w:cs="Times New Roman"/>
                <w:sz w:val="22"/>
                <w:lang w:eastAsia="ru-RU"/>
              </w:rPr>
            </w:pPr>
            <w:r>
              <w:rPr>
                <w:rFonts w:ascii="Times New Roman" w:eastAsia="Times New Roman" w:hAnsi="Times New Roman" w:cs="Times New Roman"/>
                <w:color w:val="000000"/>
                <w:sz w:val="28"/>
                <w:lang w:eastAsia="ru-RU"/>
              </w:rPr>
              <w:t>«Подвижные  игры»</w:t>
            </w:r>
          </w:p>
        </w:tc>
        <w:tc>
          <w:tcPr>
            <w:tcW w:w="1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B3E" w:rsidRPr="003E5633" w:rsidRDefault="0058567E" w:rsidP="00FC7B3E">
            <w:pPr>
              <w:spacing w:after="0" w:line="240" w:lineRule="auto"/>
              <w:rPr>
                <w:rFonts w:ascii="Calibri" w:eastAsia="Times New Roman" w:hAnsi="Calibri" w:cs="Times New Roman"/>
                <w:sz w:val="22"/>
                <w:lang w:eastAsia="ru-RU"/>
              </w:rPr>
            </w:pPr>
            <w:r>
              <w:rPr>
                <w:rFonts w:ascii="Times New Roman" w:eastAsia="Times New Roman" w:hAnsi="Times New Roman" w:cs="Times New Roman"/>
                <w:color w:val="000000"/>
                <w:sz w:val="28"/>
                <w:lang w:eastAsia="ru-RU"/>
              </w:rPr>
              <w:t>1</w:t>
            </w:r>
          </w:p>
        </w:tc>
      </w:tr>
      <w:tr w:rsidR="00FC7B3E" w:rsidRPr="003E5633" w:rsidTr="0058567E">
        <w:trPr>
          <w:trHeight w:val="1"/>
        </w:trPr>
        <w:tc>
          <w:tcPr>
            <w:tcW w:w="4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B3E" w:rsidRPr="003E5633" w:rsidRDefault="00FC7B3E" w:rsidP="0058567E">
            <w:pPr>
              <w:spacing w:after="0" w:line="240" w:lineRule="auto"/>
              <w:rPr>
                <w:rFonts w:ascii="Calibri" w:eastAsia="Times New Roman" w:hAnsi="Calibri" w:cs="Times New Roman"/>
                <w:sz w:val="22"/>
                <w:lang w:eastAsia="ru-RU"/>
              </w:rPr>
            </w:pPr>
            <w:r w:rsidRPr="003E5633">
              <w:rPr>
                <w:rFonts w:ascii="Times New Roman" w:eastAsia="Times New Roman" w:hAnsi="Times New Roman" w:cs="Times New Roman"/>
                <w:color w:val="000000"/>
                <w:sz w:val="28"/>
                <w:lang w:eastAsia="ru-RU"/>
              </w:rPr>
              <w:t xml:space="preserve">Духовно-нравственное </w:t>
            </w:r>
          </w:p>
        </w:tc>
        <w:tc>
          <w:tcPr>
            <w:tcW w:w="4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B3E" w:rsidRDefault="0058567E" w:rsidP="00FC7B3E">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«История  донского  края</w:t>
            </w:r>
            <w:r w:rsidR="00FC7B3E" w:rsidRPr="003E5633">
              <w:rPr>
                <w:rFonts w:ascii="Times New Roman" w:eastAsia="Times New Roman" w:hAnsi="Times New Roman" w:cs="Times New Roman"/>
                <w:color w:val="000000"/>
                <w:sz w:val="28"/>
                <w:lang w:eastAsia="ru-RU"/>
              </w:rPr>
              <w:t>»</w:t>
            </w:r>
          </w:p>
          <w:p w:rsidR="0058567E" w:rsidRPr="003E5633" w:rsidRDefault="0058567E" w:rsidP="00FC7B3E">
            <w:pPr>
              <w:spacing w:after="0" w:line="240" w:lineRule="auto"/>
              <w:rPr>
                <w:rFonts w:ascii="Calibri" w:eastAsia="Times New Roman" w:hAnsi="Calibri" w:cs="Times New Roman"/>
                <w:sz w:val="22"/>
                <w:lang w:eastAsia="ru-RU"/>
              </w:rPr>
            </w:pPr>
            <w:r>
              <w:rPr>
                <w:rFonts w:ascii="Times New Roman" w:eastAsia="Times New Roman" w:hAnsi="Times New Roman" w:cs="Times New Roman"/>
                <w:color w:val="000000"/>
                <w:sz w:val="28"/>
                <w:lang w:eastAsia="ru-RU"/>
              </w:rPr>
              <w:t xml:space="preserve">«Моя  Родина» - проект </w:t>
            </w:r>
          </w:p>
        </w:tc>
        <w:tc>
          <w:tcPr>
            <w:tcW w:w="1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B3E" w:rsidRPr="003E5633" w:rsidRDefault="00FC7B3E" w:rsidP="00FC7B3E">
            <w:pPr>
              <w:spacing w:after="0" w:line="240" w:lineRule="auto"/>
              <w:rPr>
                <w:rFonts w:ascii="Calibri" w:eastAsia="Times New Roman" w:hAnsi="Calibri" w:cs="Times New Roman"/>
                <w:sz w:val="22"/>
                <w:lang w:eastAsia="ru-RU"/>
              </w:rPr>
            </w:pPr>
            <w:r w:rsidRPr="003E5633">
              <w:rPr>
                <w:rFonts w:ascii="Times New Roman" w:eastAsia="Times New Roman" w:hAnsi="Times New Roman" w:cs="Times New Roman"/>
                <w:color w:val="000000"/>
                <w:sz w:val="28"/>
                <w:lang w:eastAsia="ru-RU"/>
              </w:rPr>
              <w:t>2</w:t>
            </w:r>
          </w:p>
        </w:tc>
      </w:tr>
      <w:tr w:rsidR="00FC7B3E" w:rsidRPr="003E5633" w:rsidTr="0058567E">
        <w:trPr>
          <w:trHeight w:val="1"/>
        </w:trPr>
        <w:tc>
          <w:tcPr>
            <w:tcW w:w="4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B3E" w:rsidRPr="003E5633" w:rsidRDefault="00FC7B3E" w:rsidP="00FC7B3E">
            <w:pPr>
              <w:spacing w:after="0" w:line="240" w:lineRule="auto"/>
              <w:rPr>
                <w:rFonts w:ascii="Calibri" w:eastAsia="Times New Roman" w:hAnsi="Calibri" w:cs="Times New Roman"/>
                <w:sz w:val="22"/>
                <w:lang w:eastAsia="ru-RU"/>
              </w:rPr>
            </w:pPr>
            <w:proofErr w:type="spellStart"/>
            <w:r w:rsidRPr="003E5633">
              <w:rPr>
                <w:rFonts w:ascii="Times New Roman" w:eastAsia="Times New Roman" w:hAnsi="Times New Roman" w:cs="Times New Roman"/>
                <w:color w:val="000000"/>
                <w:sz w:val="28"/>
                <w:lang w:eastAsia="ru-RU"/>
              </w:rPr>
              <w:t>Общеинтеллектуальное</w:t>
            </w:r>
            <w:proofErr w:type="spellEnd"/>
            <w:r w:rsidRPr="003E5633">
              <w:rPr>
                <w:rFonts w:ascii="Times New Roman" w:eastAsia="Times New Roman" w:hAnsi="Times New Roman" w:cs="Times New Roman"/>
                <w:color w:val="000000"/>
                <w:sz w:val="28"/>
                <w:lang w:eastAsia="ru-RU"/>
              </w:rPr>
              <w:t xml:space="preserve"> </w:t>
            </w:r>
          </w:p>
        </w:tc>
        <w:tc>
          <w:tcPr>
            <w:tcW w:w="4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B3E" w:rsidRDefault="0058567E" w:rsidP="00FC7B3E">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«Занимательный  английский</w:t>
            </w:r>
            <w:r w:rsidR="00FC7B3E" w:rsidRPr="003E5633">
              <w:rPr>
                <w:rFonts w:ascii="Times New Roman" w:eastAsia="Times New Roman" w:hAnsi="Times New Roman" w:cs="Times New Roman"/>
                <w:color w:val="000000"/>
                <w:sz w:val="28"/>
                <w:lang w:eastAsia="ru-RU"/>
              </w:rPr>
              <w:t>»</w:t>
            </w:r>
          </w:p>
          <w:p w:rsidR="0058567E" w:rsidRPr="003E5633" w:rsidRDefault="0058567E" w:rsidP="00FC7B3E">
            <w:pPr>
              <w:spacing w:after="0" w:line="240" w:lineRule="auto"/>
              <w:rPr>
                <w:rFonts w:ascii="Calibri" w:eastAsia="Times New Roman" w:hAnsi="Calibri" w:cs="Times New Roman"/>
                <w:sz w:val="22"/>
                <w:lang w:eastAsia="ru-RU"/>
              </w:rPr>
            </w:pPr>
            <w:proofErr w:type="spellStart"/>
            <w:r>
              <w:rPr>
                <w:rFonts w:ascii="Times New Roman" w:eastAsia="Times New Roman" w:hAnsi="Times New Roman" w:cs="Times New Roman"/>
                <w:color w:val="000000"/>
                <w:sz w:val="28"/>
                <w:lang w:eastAsia="ru-RU"/>
              </w:rPr>
              <w:t>кружок+проект</w:t>
            </w:r>
            <w:proofErr w:type="spellEnd"/>
          </w:p>
        </w:tc>
        <w:tc>
          <w:tcPr>
            <w:tcW w:w="1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B3E" w:rsidRPr="003E5633" w:rsidRDefault="00FC7B3E" w:rsidP="00FC7B3E">
            <w:pPr>
              <w:spacing w:after="0" w:line="240" w:lineRule="auto"/>
              <w:rPr>
                <w:rFonts w:ascii="Calibri" w:eastAsia="Times New Roman" w:hAnsi="Calibri" w:cs="Times New Roman"/>
                <w:sz w:val="22"/>
                <w:lang w:eastAsia="ru-RU"/>
              </w:rPr>
            </w:pPr>
            <w:r w:rsidRPr="003E5633">
              <w:rPr>
                <w:rFonts w:ascii="Times New Roman" w:eastAsia="Times New Roman" w:hAnsi="Times New Roman" w:cs="Times New Roman"/>
                <w:color w:val="000000"/>
                <w:sz w:val="28"/>
                <w:lang w:eastAsia="ru-RU"/>
              </w:rPr>
              <w:t>2</w:t>
            </w:r>
          </w:p>
        </w:tc>
      </w:tr>
      <w:tr w:rsidR="00FC7B3E" w:rsidRPr="003E5633" w:rsidTr="0058567E">
        <w:trPr>
          <w:trHeight w:val="1"/>
        </w:trPr>
        <w:tc>
          <w:tcPr>
            <w:tcW w:w="4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B3E" w:rsidRPr="003E5633" w:rsidRDefault="00FC7B3E" w:rsidP="00FC7B3E">
            <w:pPr>
              <w:spacing w:after="0" w:line="240" w:lineRule="auto"/>
              <w:rPr>
                <w:rFonts w:ascii="Calibri" w:eastAsia="Times New Roman" w:hAnsi="Calibri" w:cs="Times New Roman"/>
                <w:sz w:val="22"/>
                <w:lang w:eastAsia="ru-RU"/>
              </w:rPr>
            </w:pPr>
            <w:r w:rsidRPr="003E5633">
              <w:rPr>
                <w:rFonts w:ascii="Times New Roman" w:eastAsia="Times New Roman" w:hAnsi="Times New Roman" w:cs="Times New Roman"/>
                <w:color w:val="000000"/>
                <w:sz w:val="28"/>
                <w:lang w:eastAsia="ru-RU"/>
              </w:rPr>
              <w:t>Общекультурное</w:t>
            </w:r>
          </w:p>
        </w:tc>
        <w:tc>
          <w:tcPr>
            <w:tcW w:w="4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B3E" w:rsidRPr="003E5633" w:rsidRDefault="00FC7B3E" w:rsidP="0058567E">
            <w:pPr>
              <w:spacing w:after="0" w:line="240" w:lineRule="auto"/>
              <w:rPr>
                <w:rFonts w:ascii="Calibri" w:eastAsia="Times New Roman" w:hAnsi="Calibri" w:cs="Times New Roman"/>
                <w:sz w:val="22"/>
                <w:lang w:eastAsia="ru-RU"/>
              </w:rPr>
            </w:pPr>
            <w:r w:rsidRPr="003E5633">
              <w:rPr>
                <w:rFonts w:ascii="Times New Roman" w:eastAsia="Times New Roman" w:hAnsi="Times New Roman" w:cs="Times New Roman"/>
                <w:color w:val="000000"/>
                <w:sz w:val="28"/>
                <w:lang w:eastAsia="ru-RU"/>
              </w:rPr>
              <w:t>«</w:t>
            </w:r>
            <w:r w:rsidR="0058567E">
              <w:rPr>
                <w:rFonts w:ascii="Times New Roman" w:eastAsia="Times New Roman" w:hAnsi="Times New Roman" w:cs="Times New Roman"/>
                <w:color w:val="000000"/>
                <w:sz w:val="28"/>
                <w:lang w:eastAsia="ru-RU"/>
              </w:rPr>
              <w:t>Бумажный  конструктор</w:t>
            </w:r>
            <w:r w:rsidRPr="003E5633">
              <w:rPr>
                <w:rFonts w:ascii="Times New Roman" w:eastAsia="Times New Roman" w:hAnsi="Times New Roman" w:cs="Times New Roman"/>
                <w:color w:val="000000"/>
                <w:sz w:val="28"/>
                <w:lang w:eastAsia="ru-RU"/>
              </w:rPr>
              <w:t>»</w:t>
            </w:r>
            <w:r w:rsidR="0058567E">
              <w:rPr>
                <w:rFonts w:ascii="Times New Roman" w:eastAsia="Times New Roman" w:hAnsi="Times New Roman" w:cs="Times New Roman"/>
                <w:color w:val="000000"/>
                <w:sz w:val="28"/>
                <w:lang w:eastAsia="ru-RU"/>
              </w:rPr>
              <w:t xml:space="preserve"> </w:t>
            </w:r>
            <w:proofErr w:type="spellStart"/>
            <w:r w:rsidR="0058567E">
              <w:rPr>
                <w:rFonts w:ascii="Times New Roman" w:eastAsia="Times New Roman" w:hAnsi="Times New Roman" w:cs="Times New Roman"/>
                <w:color w:val="000000"/>
                <w:sz w:val="28"/>
                <w:lang w:eastAsia="ru-RU"/>
              </w:rPr>
              <w:t>кружок+проект</w:t>
            </w:r>
            <w:proofErr w:type="spellEnd"/>
          </w:p>
        </w:tc>
        <w:tc>
          <w:tcPr>
            <w:tcW w:w="1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B3E" w:rsidRPr="003E5633" w:rsidRDefault="00FC7B3E" w:rsidP="00FC7B3E">
            <w:pPr>
              <w:spacing w:after="0" w:line="240" w:lineRule="auto"/>
              <w:rPr>
                <w:rFonts w:ascii="Calibri" w:eastAsia="Times New Roman" w:hAnsi="Calibri" w:cs="Times New Roman"/>
                <w:sz w:val="22"/>
                <w:lang w:eastAsia="ru-RU"/>
              </w:rPr>
            </w:pPr>
            <w:r w:rsidRPr="003E5633">
              <w:rPr>
                <w:rFonts w:ascii="Times New Roman" w:eastAsia="Times New Roman" w:hAnsi="Times New Roman" w:cs="Times New Roman"/>
                <w:color w:val="000000"/>
                <w:sz w:val="28"/>
                <w:lang w:eastAsia="ru-RU"/>
              </w:rPr>
              <w:t>2</w:t>
            </w:r>
          </w:p>
        </w:tc>
      </w:tr>
      <w:tr w:rsidR="00FC7B3E" w:rsidRPr="003E5633" w:rsidTr="0058567E">
        <w:trPr>
          <w:trHeight w:val="1"/>
        </w:trPr>
        <w:tc>
          <w:tcPr>
            <w:tcW w:w="4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B3E" w:rsidRPr="003E5633" w:rsidRDefault="0058567E" w:rsidP="00FC7B3E">
            <w:pPr>
              <w:spacing w:after="0" w:line="240" w:lineRule="auto"/>
              <w:rPr>
                <w:rFonts w:ascii="Calibri" w:eastAsia="Times New Roman" w:hAnsi="Calibri" w:cs="Calibri"/>
                <w:sz w:val="22"/>
                <w:lang w:eastAsia="ru-RU"/>
              </w:rPr>
            </w:pPr>
            <w:r w:rsidRPr="003E5633">
              <w:rPr>
                <w:rFonts w:ascii="Times New Roman" w:eastAsia="Times New Roman" w:hAnsi="Times New Roman" w:cs="Times New Roman"/>
                <w:color w:val="000000"/>
                <w:sz w:val="28"/>
                <w:lang w:eastAsia="ru-RU"/>
              </w:rPr>
              <w:t>Социальное</w:t>
            </w:r>
          </w:p>
        </w:tc>
        <w:tc>
          <w:tcPr>
            <w:tcW w:w="4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567E" w:rsidRDefault="0058567E" w:rsidP="00FC7B3E">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«Мой  мир»</w:t>
            </w:r>
          </w:p>
          <w:p w:rsidR="00FC7B3E" w:rsidRPr="003E5633" w:rsidRDefault="0058567E" w:rsidP="00FC7B3E">
            <w:pPr>
              <w:spacing w:after="0" w:line="240" w:lineRule="auto"/>
              <w:rPr>
                <w:rFonts w:ascii="Calibri" w:eastAsia="Times New Roman" w:hAnsi="Calibri" w:cs="Times New Roman"/>
                <w:sz w:val="22"/>
                <w:lang w:eastAsia="ru-RU"/>
              </w:rPr>
            </w:pPr>
            <w:r>
              <w:rPr>
                <w:rFonts w:ascii="Times New Roman" w:eastAsia="Times New Roman" w:hAnsi="Times New Roman" w:cs="Times New Roman"/>
                <w:color w:val="000000"/>
                <w:sz w:val="28"/>
                <w:lang w:eastAsia="ru-RU"/>
              </w:rPr>
              <w:t xml:space="preserve">«Познавательная  экология» </w:t>
            </w:r>
            <w:proofErr w:type="spellStart"/>
            <w:r>
              <w:rPr>
                <w:rFonts w:ascii="Times New Roman" w:eastAsia="Times New Roman" w:hAnsi="Times New Roman" w:cs="Times New Roman"/>
                <w:color w:val="000000"/>
                <w:sz w:val="28"/>
                <w:lang w:eastAsia="ru-RU"/>
              </w:rPr>
              <w:t>кружок+проект</w:t>
            </w:r>
            <w:proofErr w:type="spellEnd"/>
          </w:p>
        </w:tc>
        <w:tc>
          <w:tcPr>
            <w:tcW w:w="1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B3E" w:rsidRPr="003E5633" w:rsidRDefault="0058567E" w:rsidP="00FC7B3E">
            <w:pPr>
              <w:spacing w:after="0" w:line="240" w:lineRule="auto"/>
              <w:rPr>
                <w:rFonts w:ascii="Calibri" w:eastAsia="Times New Roman" w:hAnsi="Calibri" w:cs="Times New Roman"/>
                <w:sz w:val="22"/>
                <w:lang w:eastAsia="ru-RU"/>
              </w:rPr>
            </w:pPr>
            <w:r>
              <w:rPr>
                <w:rFonts w:ascii="Times New Roman" w:eastAsia="Times New Roman" w:hAnsi="Times New Roman" w:cs="Times New Roman"/>
                <w:color w:val="000000"/>
                <w:sz w:val="28"/>
                <w:lang w:eastAsia="ru-RU"/>
              </w:rPr>
              <w:t>3</w:t>
            </w:r>
          </w:p>
        </w:tc>
      </w:tr>
      <w:tr w:rsidR="00FC7B3E" w:rsidRPr="003E5633" w:rsidTr="0058567E">
        <w:trPr>
          <w:trHeight w:val="1"/>
        </w:trPr>
        <w:tc>
          <w:tcPr>
            <w:tcW w:w="4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B3E" w:rsidRPr="003E5633" w:rsidRDefault="00FC7B3E" w:rsidP="00FC7B3E">
            <w:pPr>
              <w:spacing w:after="0" w:line="240" w:lineRule="auto"/>
              <w:rPr>
                <w:rFonts w:ascii="Calibri" w:eastAsia="Times New Roman" w:hAnsi="Calibri" w:cs="Times New Roman"/>
                <w:sz w:val="22"/>
                <w:lang w:eastAsia="ru-RU"/>
              </w:rPr>
            </w:pPr>
            <w:r w:rsidRPr="003E5633">
              <w:rPr>
                <w:rFonts w:ascii="Times New Roman" w:eastAsia="Times New Roman" w:hAnsi="Times New Roman" w:cs="Times New Roman"/>
                <w:color w:val="000000"/>
                <w:sz w:val="28"/>
                <w:lang w:eastAsia="ru-RU"/>
              </w:rPr>
              <w:t>ИТОГО:</w:t>
            </w:r>
          </w:p>
        </w:tc>
        <w:tc>
          <w:tcPr>
            <w:tcW w:w="4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B3E" w:rsidRPr="003E5633" w:rsidRDefault="00FC7B3E" w:rsidP="00FC7B3E">
            <w:pPr>
              <w:spacing w:after="0" w:line="240" w:lineRule="auto"/>
              <w:rPr>
                <w:rFonts w:ascii="Calibri" w:eastAsia="Times New Roman" w:hAnsi="Calibri" w:cs="Calibri"/>
                <w:sz w:val="22"/>
                <w:lang w:eastAsia="ru-RU"/>
              </w:rPr>
            </w:pPr>
          </w:p>
        </w:tc>
        <w:tc>
          <w:tcPr>
            <w:tcW w:w="1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B3E" w:rsidRPr="003E5633" w:rsidRDefault="00FC7B3E" w:rsidP="00FC7B3E">
            <w:pPr>
              <w:spacing w:after="0" w:line="240" w:lineRule="auto"/>
              <w:rPr>
                <w:rFonts w:ascii="Calibri" w:eastAsia="Times New Roman" w:hAnsi="Calibri" w:cs="Times New Roman"/>
                <w:sz w:val="22"/>
                <w:lang w:eastAsia="ru-RU"/>
              </w:rPr>
            </w:pPr>
            <w:r w:rsidRPr="003E5633">
              <w:rPr>
                <w:rFonts w:ascii="Times New Roman" w:eastAsia="Times New Roman" w:hAnsi="Times New Roman" w:cs="Times New Roman"/>
                <w:color w:val="000000"/>
                <w:sz w:val="28"/>
                <w:lang w:eastAsia="ru-RU"/>
              </w:rPr>
              <w:t>10</w:t>
            </w:r>
          </w:p>
        </w:tc>
      </w:tr>
    </w:tbl>
    <w:p w:rsidR="00FC7B3E" w:rsidRPr="003E5633" w:rsidRDefault="00FC7B3E" w:rsidP="00FC7B3E">
      <w:pPr>
        <w:spacing w:after="0" w:line="240" w:lineRule="auto"/>
        <w:rPr>
          <w:rFonts w:ascii="Times New Roman" w:eastAsia="Times New Roman" w:hAnsi="Times New Roman" w:cs="Times New Roman"/>
          <w:color w:val="000000"/>
          <w:sz w:val="28"/>
          <w:lang w:eastAsia="ru-RU"/>
        </w:rPr>
      </w:pPr>
    </w:p>
    <w:p w:rsidR="0068729F" w:rsidRPr="0068729F" w:rsidRDefault="0068729F" w:rsidP="000D3E68">
      <w:pPr>
        <w:autoSpaceDE w:val="0"/>
        <w:autoSpaceDN w:val="0"/>
        <w:adjustRightInd w:val="0"/>
        <w:spacing w:after="200" w:line="276" w:lineRule="auto"/>
        <w:jc w:val="both"/>
        <w:rPr>
          <w:rFonts w:ascii="Times New Roman" w:eastAsia="Calibri" w:hAnsi="Times New Roman" w:cs="Times New Roman"/>
          <w:b/>
          <w:bCs/>
          <w:sz w:val="28"/>
          <w:szCs w:val="28"/>
          <w:lang w:eastAsia="ru-RU"/>
        </w:rPr>
        <w:sectPr w:rsidR="0068729F" w:rsidRPr="0068729F" w:rsidSect="00383626">
          <w:pgSz w:w="11906" w:h="16838"/>
          <w:pgMar w:top="709" w:right="850" w:bottom="709" w:left="1134" w:header="708" w:footer="78" w:gutter="0"/>
          <w:cols w:space="708"/>
          <w:docGrid w:linePitch="360"/>
        </w:sectPr>
      </w:pP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8"/>
          <w:szCs w:val="28"/>
          <w:lang w:eastAsia="ru-RU"/>
        </w:rPr>
      </w:pPr>
      <w:r w:rsidRPr="0068729F">
        <w:rPr>
          <w:rFonts w:ascii="Times New Roman" w:eastAsia="Calibri" w:hAnsi="Times New Roman" w:cs="Times New Roman"/>
          <w:b/>
          <w:bCs/>
          <w:sz w:val="28"/>
          <w:szCs w:val="28"/>
          <w:lang w:eastAsia="ru-RU"/>
        </w:rPr>
        <w:lastRenderedPageBreak/>
        <w:t xml:space="preserve">3.2. Система условий реализации основной образовательной программы основного общего образования </w:t>
      </w:r>
      <w:proofErr w:type="spellStart"/>
      <w:r w:rsidR="000D3E68">
        <w:rPr>
          <w:rFonts w:ascii="Times New Roman" w:eastAsia="Calibri" w:hAnsi="Times New Roman" w:cs="Times New Roman"/>
          <w:b/>
          <w:bCs/>
          <w:sz w:val="28"/>
          <w:szCs w:val="28"/>
          <w:lang w:eastAsia="ru-RU"/>
        </w:rPr>
        <w:t>Малаховской</w:t>
      </w:r>
      <w:proofErr w:type="spellEnd"/>
      <w:r w:rsidR="000D3E68">
        <w:rPr>
          <w:rFonts w:ascii="Times New Roman" w:eastAsia="Calibri" w:hAnsi="Times New Roman" w:cs="Times New Roman"/>
          <w:b/>
          <w:bCs/>
          <w:sz w:val="28"/>
          <w:szCs w:val="28"/>
          <w:lang w:eastAsia="ru-RU"/>
        </w:rPr>
        <w:t xml:space="preserve">  ООШ  филиала  </w:t>
      </w:r>
      <w:r w:rsidRPr="0068729F">
        <w:rPr>
          <w:rFonts w:ascii="Times New Roman" w:eastAsia="Calibri" w:hAnsi="Times New Roman" w:cs="Times New Roman"/>
          <w:b/>
          <w:bCs/>
          <w:sz w:val="28"/>
          <w:szCs w:val="28"/>
          <w:lang w:eastAsia="ru-RU"/>
        </w:rPr>
        <w:t xml:space="preserve">МБОУ «Боковская СОШ имени </w:t>
      </w:r>
      <w:proofErr w:type="spellStart"/>
      <w:r w:rsidRPr="0068729F">
        <w:rPr>
          <w:rFonts w:ascii="Times New Roman" w:eastAsia="Calibri" w:hAnsi="Times New Roman" w:cs="Times New Roman"/>
          <w:b/>
          <w:bCs/>
          <w:sz w:val="28"/>
          <w:szCs w:val="28"/>
          <w:lang w:eastAsia="ru-RU"/>
        </w:rPr>
        <w:t>Я.П.Теличенко</w:t>
      </w:r>
      <w:proofErr w:type="spellEnd"/>
      <w:r w:rsidRPr="0068729F">
        <w:rPr>
          <w:rFonts w:ascii="Times New Roman" w:eastAsia="Calibri" w:hAnsi="Times New Roman" w:cs="Times New Roman"/>
          <w:b/>
          <w:bCs/>
          <w:sz w:val="28"/>
          <w:szCs w:val="28"/>
          <w:lang w:eastAsia="ru-RU"/>
        </w:rPr>
        <w:t xml:space="preserve">» </w:t>
      </w:r>
      <w:proofErr w:type="spellStart"/>
      <w:r w:rsidRPr="0068729F">
        <w:rPr>
          <w:rFonts w:ascii="Times New Roman" w:eastAsia="Calibri" w:hAnsi="Times New Roman" w:cs="Times New Roman"/>
          <w:b/>
          <w:bCs/>
          <w:sz w:val="28"/>
          <w:szCs w:val="28"/>
          <w:lang w:eastAsia="ru-RU"/>
        </w:rPr>
        <w:t>Боковского</w:t>
      </w:r>
      <w:proofErr w:type="spellEnd"/>
      <w:r w:rsidRPr="0068729F">
        <w:rPr>
          <w:rFonts w:ascii="Times New Roman" w:eastAsia="Calibri" w:hAnsi="Times New Roman" w:cs="Times New Roman"/>
          <w:b/>
          <w:bCs/>
          <w:sz w:val="28"/>
          <w:szCs w:val="28"/>
          <w:lang w:eastAsia="ru-RU"/>
        </w:rPr>
        <w:t xml:space="preserve"> района</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8"/>
          <w:szCs w:val="28"/>
          <w:lang w:eastAsia="ru-RU"/>
        </w:rPr>
      </w:pPr>
      <w:r w:rsidRPr="0068729F">
        <w:rPr>
          <w:rFonts w:ascii="Times New Roman" w:eastAsia="Calibri" w:hAnsi="Times New Roman" w:cs="Times New Roman"/>
          <w:b/>
          <w:bCs/>
          <w:sz w:val="28"/>
          <w:szCs w:val="28"/>
          <w:lang w:eastAsia="ru-RU"/>
        </w:rPr>
        <w:t>3.2.1. Описание кадровых условий реализации основной образовательной программы основного общего образования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Школа укомплектована кадрами, имеющими необходимую квалификацию для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решения задач, определённых основной образовательной программой основного общего образования, способными к инновационной профессиональной деятельности. Основой для разработки должностных инструкций служат квалификационные характеристики, представленные в Едином квалификационном справочнике должностей руководителей, специалистов и служащих. Школа укомплектована медицинским работником, работниками пищеблока, вспомогательным персоналом. Описание кадровых условий школы представлено в таблице. </w:t>
      </w:r>
    </w:p>
    <w:tbl>
      <w:tblPr>
        <w:tblpPr w:leftFromText="180" w:rightFromText="180" w:vertAnchor="text" w:horzAnchor="margin" w:tblpY="161"/>
        <w:tblW w:w="14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1"/>
        <w:gridCol w:w="12"/>
        <w:gridCol w:w="2083"/>
        <w:gridCol w:w="2126"/>
        <w:gridCol w:w="1525"/>
        <w:gridCol w:w="3402"/>
        <w:gridCol w:w="1452"/>
        <w:gridCol w:w="1559"/>
        <w:gridCol w:w="1559"/>
      </w:tblGrid>
      <w:tr w:rsidR="003F434D" w:rsidRPr="0068729F" w:rsidTr="003F434D">
        <w:trPr>
          <w:trHeight w:val="1733"/>
        </w:trPr>
        <w:tc>
          <w:tcPr>
            <w:tcW w:w="741" w:type="dxa"/>
            <w:tcBorders>
              <w:top w:val="single" w:sz="4" w:space="0" w:color="auto"/>
              <w:left w:val="single" w:sz="4" w:space="0" w:color="000000"/>
              <w:bottom w:val="single" w:sz="4" w:space="0" w:color="000000"/>
              <w:right w:val="single" w:sz="4" w:space="0" w:color="auto"/>
            </w:tcBorders>
          </w:tcPr>
          <w:p w:rsidR="003F434D" w:rsidRPr="0068729F" w:rsidRDefault="003F434D" w:rsidP="003F434D">
            <w:pPr>
              <w:tabs>
                <w:tab w:val="left" w:pos="6720"/>
              </w:tabs>
              <w:spacing w:after="0" w:line="240" w:lineRule="auto"/>
              <w:ind w:hanging="34"/>
              <w:jc w:val="center"/>
              <w:rPr>
                <w:rFonts w:ascii="Times New Roman" w:eastAsia="SimSun" w:hAnsi="Times New Roman" w:cs="Times New Roman"/>
                <w:b/>
                <w:sz w:val="20"/>
                <w:szCs w:val="20"/>
              </w:rPr>
            </w:pPr>
            <w:r w:rsidRPr="0068729F">
              <w:rPr>
                <w:rFonts w:ascii="Times New Roman" w:eastAsia="SimSun" w:hAnsi="Times New Roman" w:cs="Times New Roman"/>
                <w:b/>
                <w:sz w:val="20"/>
                <w:szCs w:val="20"/>
                <w:lang w:eastAsia="zh-CN"/>
              </w:rPr>
              <w:t>№ п/п</w:t>
            </w:r>
          </w:p>
        </w:tc>
        <w:tc>
          <w:tcPr>
            <w:tcW w:w="2095" w:type="dxa"/>
            <w:gridSpan w:val="2"/>
            <w:tcBorders>
              <w:top w:val="single" w:sz="4" w:space="0" w:color="auto"/>
              <w:left w:val="single" w:sz="4" w:space="0" w:color="000000"/>
              <w:bottom w:val="single" w:sz="4" w:space="0" w:color="000000"/>
              <w:right w:val="single" w:sz="4" w:space="0" w:color="auto"/>
            </w:tcBorders>
          </w:tcPr>
          <w:p w:rsidR="003F434D" w:rsidRPr="0068729F" w:rsidRDefault="003F434D" w:rsidP="003F434D">
            <w:pPr>
              <w:tabs>
                <w:tab w:val="left" w:pos="6720"/>
              </w:tabs>
              <w:spacing w:after="0" w:line="240" w:lineRule="auto"/>
              <w:jc w:val="center"/>
              <w:rPr>
                <w:rFonts w:ascii="Times New Roman" w:eastAsia="SimSun" w:hAnsi="Times New Roman" w:cs="Times New Roman"/>
                <w:b/>
                <w:sz w:val="20"/>
                <w:szCs w:val="20"/>
                <w:lang w:eastAsia="zh-CN"/>
              </w:rPr>
            </w:pPr>
            <w:r w:rsidRPr="0068729F">
              <w:rPr>
                <w:rFonts w:ascii="Times New Roman" w:eastAsia="SimSun" w:hAnsi="Times New Roman" w:cs="Times New Roman"/>
                <w:b/>
                <w:sz w:val="20"/>
                <w:szCs w:val="20"/>
                <w:lang w:eastAsia="zh-CN"/>
              </w:rPr>
              <w:t>Фамилия, имя, отчество учителя</w:t>
            </w:r>
          </w:p>
          <w:p w:rsidR="003F434D" w:rsidRPr="0068729F" w:rsidRDefault="003F434D" w:rsidP="003F434D">
            <w:pPr>
              <w:tabs>
                <w:tab w:val="left" w:pos="6720"/>
              </w:tabs>
              <w:spacing w:after="0" w:line="240" w:lineRule="auto"/>
              <w:rPr>
                <w:rFonts w:ascii="Times New Roman" w:eastAsia="SimSun" w:hAnsi="Times New Roman" w:cs="Times New Roman"/>
                <w:sz w:val="20"/>
                <w:szCs w:val="20"/>
              </w:rPr>
            </w:pPr>
          </w:p>
        </w:tc>
        <w:tc>
          <w:tcPr>
            <w:tcW w:w="2126" w:type="dxa"/>
            <w:tcBorders>
              <w:top w:val="single" w:sz="4" w:space="0" w:color="auto"/>
              <w:left w:val="single" w:sz="4" w:space="0" w:color="000000"/>
              <w:bottom w:val="single" w:sz="4" w:space="0" w:color="000000"/>
              <w:right w:val="single" w:sz="4" w:space="0" w:color="auto"/>
            </w:tcBorders>
          </w:tcPr>
          <w:p w:rsidR="003F434D" w:rsidRPr="0068729F" w:rsidRDefault="003F434D" w:rsidP="003F434D">
            <w:pPr>
              <w:tabs>
                <w:tab w:val="left" w:pos="6720"/>
              </w:tabs>
              <w:spacing w:after="0" w:line="240" w:lineRule="auto"/>
              <w:jc w:val="center"/>
              <w:rPr>
                <w:rFonts w:ascii="Times New Roman" w:eastAsia="SimSun" w:hAnsi="Times New Roman" w:cs="Times New Roman"/>
                <w:b/>
                <w:sz w:val="20"/>
                <w:szCs w:val="20"/>
                <w:lang w:eastAsia="zh-CN"/>
              </w:rPr>
            </w:pPr>
            <w:r w:rsidRPr="0068729F">
              <w:rPr>
                <w:rFonts w:ascii="Times New Roman" w:eastAsia="SimSun" w:hAnsi="Times New Roman" w:cs="Times New Roman"/>
                <w:b/>
                <w:sz w:val="20"/>
                <w:szCs w:val="20"/>
                <w:lang w:eastAsia="zh-CN"/>
              </w:rPr>
              <w:t>Образование</w:t>
            </w:r>
          </w:p>
          <w:p w:rsidR="003F434D" w:rsidRPr="0068729F" w:rsidRDefault="003F434D" w:rsidP="003F434D">
            <w:pPr>
              <w:tabs>
                <w:tab w:val="left" w:pos="6720"/>
              </w:tabs>
              <w:spacing w:after="0" w:line="240" w:lineRule="auto"/>
              <w:jc w:val="center"/>
              <w:rPr>
                <w:rFonts w:ascii="Times New Roman" w:eastAsia="SimSun" w:hAnsi="Times New Roman" w:cs="Times New Roman"/>
                <w:b/>
                <w:sz w:val="20"/>
                <w:szCs w:val="20"/>
              </w:rPr>
            </w:pPr>
            <w:r w:rsidRPr="0068729F">
              <w:rPr>
                <w:rFonts w:ascii="Times New Roman" w:eastAsia="SimSun" w:hAnsi="Times New Roman" w:cs="Times New Roman"/>
                <w:b/>
                <w:sz w:val="20"/>
                <w:szCs w:val="20"/>
                <w:lang w:eastAsia="zh-CN"/>
              </w:rPr>
              <w:t>(когда и какие учебные заведения окончил)</w:t>
            </w:r>
          </w:p>
        </w:tc>
        <w:tc>
          <w:tcPr>
            <w:tcW w:w="1525" w:type="dxa"/>
            <w:tcBorders>
              <w:top w:val="single" w:sz="4" w:space="0" w:color="auto"/>
              <w:left w:val="single" w:sz="4" w:space="0" w:color="000000"/>
              <w:bottom w:val="single" w:sz="4" w:space="0" w:color="000000"/>
              <w:right w:val="single" w:sz="4" w:space="0" w:color="auto"/>
            </w:tcBorders>
          </w:tcPr>
          <w:p w:rsidR="003F434D" w:rsidRPr="0068729F" w:rsidRDefault="003F434D" w:rsidP="003F434D">
            <w:pPr>
              <w:tabs>
                <w:tab w:val="left" w:pos="6720"/>
              </w:tabs>
              <w:spacing w:after="0" w:line="240" w:lineRule="auto"/>
              <w:jc w:val="center"/>
              <w:rPr>
                <w:rFonts w:ascii="Times New Roman" w:eastAsia="SimSun" w:hAnsi="Times New Roman" w:cs="Times New Roman"/>
                <w:b/>
                <w:sz w:val="20"/>
                <w:szCs w:val="20"/>
              </w:rPr>
            </w:pPr>
            <w:r w:rsidRPr="0068729F">
              <w:rPr>
                <w:rFonts w:ascii="Times New Roman" w:eastAsia="SimSun" w:hAnsi="Times New Roman" w:cs="Times New Roman"/>
                <w:b/>
                <w:sz w:val="20"/>
                <w:szCs w:val="20"/>
                <w:lang w:eastAsia="zh-CN"/>
              </w:rPr>
              <w:t>Направление подготовки или специальность по диплому(</w:t>
            </w:r>
            <w:proofErr w:type="spellStart"/>
            <w:r w:rsidRPr="0068729F">
              <w:rPr>
                <w:rFonts w:ascii="Times New Roman" w:eastAsia="SimSun" w:hAnsi="Times New Roman" w:cs="Times New Roman"/>
                <w:b/>
                <w:sz w:val="20"/>
                <w:szCs w:val="20"/>
                <w:lang w:eastAsia="zh-CN"/>
              </w:rPr>
              <w:t>ам</w:t>
            </w:r>
            <w:proofErr w:type="spellEnd"/>
            <w:r w:rsidRPr="0068729F">
              <w:rPr>
                <w:rFonts w:ascii="Times New Roman" w:eastAsia="SimSun" w:hAnsi="Times New Roman" w:cs="Times New Roman"/>
                <w:b/>
                <w:sz w:val="20"/>
                <w:szCs w:val="20"/>
                <w:lang w:eastAsia="zh-CN"/>
              </w:rPr>
              <w:t>)</w:t>
            </w:r>
          </w:p>
        </w:tc>
        <w:tc>
          <w:tcPr>
            <w:tcW w:w="3402" w:type="dxa"/>
            <w:tcBorders>
              <w:top w:val="single" w:sz="4" w:space="0" w:color="auto"/>
              <w:left w:val="single" w:sz="4" w:space="0" w:color="auto"/>
              <w:bottom w:val="single" w:sz="4" w:space="0" w:color="000000"/>
              <w:right w:val="single" w:sz="4" w:space="0" w:color="auto"/>
            </w:tcBorders>
          </w:tcPr>
          <w:p w:rsidR="003F434D" w:rsidRPr="0068729F" w:rsidRDefault="003F434D" w:rsidP="003F434D">
            <w:pPr>
              <w:tabs>
                <w:tab w:val="left" w:pos="6720"/>
              </w:tabs>
              <w:spacing w:after="0" w:line="240" w:lineRule="auto"/>
              <w:jc w:val="center"/>
              <w:rPr>
                <w:rFonts w:ascii="Times New Roman" w:eastAsia="SimSun" w:hAnsi="Times New Roman" w:cs="Times New Roman"/>
                <w:b/>
                <w:sz w:val="20"/>
                <w:szCs w:val="20"/>
                <w:lang w:eastAsia="zh-CN"/>
              </w:rPr>
            </w:pPr>
            <w:r w:rsidRPr="0068729F">
              <w:rPr>
                <w:rFonts w:ascii="Times New Roman" w:eastAsia="SimSun" w:hAnsi="Times New Roman" w:cs="Times New Roman"/>
                <w:b/>
                <w:sz w:val="20"/>
                <w:szCs w:val="20"/>
                <w:lang w:eastAsia="zh-CN"/>
              </w:rPr>
              <w:t xml:space="preserve">Данные о повышении квалификации, профессиональной переподготовке  </w:t>
            </w:r>
          </w:p>
          <w:p w:rsidR="003F434D" w:rsidRPr="0068729F" w:rsidRDefault="003F434D" w:rsidP="003F434D">
            <w:pPr>
              <w:tabs>
                <w:tab w:val="left" w:pos="6720"/>
              </w:tabs>
              <w:spacing w:after="0" w:line="240" w:lineRule="auto"/>
              <w:jc w:val="center"/>
              <w:rPr>
                <w:rFonts w:ascii="Times New Roman" w:eastAsia="SimSun" w:hAnsi="Times New Roman" w:cs="Times New Roman"/>
                <w:b/>
                <w:sz w:val="20"/>
                <w:szCs w:val="20"/>
              </w:rPr>
            </w:pPr>
            <w:r w:rsidRPr="0068729F">
              <w:rPr>
                <w:rFonts w:ascii="Times New Roman" w:eastAsia="SimSun" w:hAnsi="Times New Roman" w:cs="Times New Roman"/>
                <w:b/>
                <w:sz w:val="20"/>
                <w:szCs w:val="20"/>
                <w:lang w:eastAsia="zh-CN"/>
              </w:rPr>
              <w:t xml:space="preserve">(учреждение, направление подготовки, год) </w:t>
            </w:r>
          </w:p>
        </w:tc>
        <w:tc>
          <w:tcPr>
            <w:tcW w:w="1452" w:type="dxa"/>
            <w:tcBorders>
              <w:top w:val="single" w:sz="4" w:space="0" w:color="auto"/>
              <w:left w:val="single" w:sz="4" w:space="0" w:color="auto"/>
              <w:bottom w:val="single" w:sz="4" w:space="0" w:color="000000"/>
              <w:right w:val="single" w:sz="4" w:space="0" w:color="auto"/>
            </w:tcBorders>
          </w:tcPr>
          <w:p w:rsidR="003F434D" w:rsidRPr="0068729F" w:rsidRDefault="003F434D" w:rsidP="003F434D">
            <w:pPr>
              <w:spacing w:after="0" w:line="240" w:lineRule="auto"/>
              <w:rPr>
                <w:rFonts w:ascii="Times New Roman" w:eastAsia="SimSun" w:hAnsi="Times New Roman" w:cs="Times New Roman"/>
                <w:b/>
                <w:sz w:val="20"/>
                <w:szCs w:val="20"/>
              </w:rPr>
            </w:pPr>
            <w:r w:rsidRPr="0068729F">
              <w:rPr>
                <w:rFonts w:ascii="Times New Roman" w:eastAsia="SimSun" w:hAnsi="Times New Roman" w:cs="Times New Roman"/>
                <w:b/>
                <w:sz w:val="20"/>
                <w:szCs w:val="20"/>
              </w:rPr>
              <w:t>Преподаваемый предмет(ы) с указанием классов</w:t>
            </w:r>
          </w:p>
        </w:tc>
        <w:tc>
          <w:tcPr>
            <w:tcW w:w="1559" w:type="dxa"/>
            <w:tcBorders>
              <w:top w:val="single" w:sz="4" w:space="0" w:color="auto"/>
              <w:left w:val="single" w:sz="4" w:space="0" w:color="auto"/>
              <w:bottom w:val="single" w:sz="4" w:space="0" w:color="000000"/>
              <w:right w:val="single" w:sz="4" w:space="0" w:color="auto"/>
            </w:tcBorders>
          </w:tcPr>
          <w:p w:rsidR="003F434D" w:rsidRPr="0068729F" w:rsidRDefault="003F434D" w:rsidP="003F434D">
            <w:pPr>
              <w:tabs>
                <w:tab w:val="left" w:pos="6720"/>
              </w:tabs>
              <w:spacing w:after="0" w:line="240" w:lineRule="auto"/>
              <w:rPr>
                <w:rFonts w:ascii="Times New Roman" w:eastAsia="SimSun" w:hAnsi="Times New Roman" w:cs="Times New Roman"/>
                <w:b/>
                <w:sz w:val="20"/>
                <w:szCs w:val="20"/>
              </w:rPr>
            </w:pPr>
            <w:r w:rsidRPr="0068729F">
              <w:rPr>
                <w:rFonts w:ascii="Times New Roman" w:eastAsia="SimSun" w:hAnsi="Times New Roman" w:cs="Times New Roman"/>
                <w:b/>
                <w:sz w:val="20"/>
                <w:szCs w:val="20"/>
              </w:rPr>
              <w:t xml:space="preserve">Разряд по ЕТС, категория    </w:t>
            </w:r>
          </w:p>
        </w:tc>
        <w:tc>
          <w:tcPr>
            <w:tcW w:w="1559" w:type="dxa"/>
            <w:tcBorders>
              <w:top w:val="single" w:sz="4" w:space="0" w:color="auto"/>
              <w:left w:val="single" w:sz="4" w:space="0" w:color="auto"/>
              <w:bottom w:val="single" w:sz="4" w:space="0" w:color="000000"/>
              <w:right w:val="single" w:sz="4" w:space="0" w:color="auto"/>
            </w:tcBorders>
          </w:tcPr>
          <w:p w:rsidR="003F434D" w:rsidRPr="0068729F" w:rsidRDefault="003F434D" w:rsidP="003F434D">
            <w:pPr>
              <w:spacing w:after="0" w:line="240" w:lineRule="auto"/>
              <w:jc w:val="center"/>
              <w:rPr>
                <w:rFonts w:ascii="Times New Roman" w:eastAsia="SimSun" w:hAnsi="Times New Roman" w:cs="Times New Roman"/>
                <w:b/>
                <w:sz w:val="20"/>
                <w:szCs w:val="20"/>
              </w:rPr>
            </w:pPr>
            <w:r w:rsidRPr="0068729F">
              <w:rPr>
                <w:rFonts w:ascii="Times New Roman" w:eastAsia="SimSun" w:hAnsi="Times New Roman" w:cs="Times New Roman"/>
                <w:b/>
                <w:sz w:val="20"/>
                <w:szCs w:val="20"/>
              </w:rPr>
              <w:t>Наличие</w:t>
            </w:r>
          </w:p>
          <w:p w:rsidR="003F434D" w:rsidRPr="0068729F" w:rsidRDefault="003F434D" w:rsidP="003F434D">
            <w:pPr>
              <w:spacing w:after="0" w:line="240" w:lineRule="auto"/>
              <w:jc w:val="center"/>
              <w:rPr>
                <w:rFonts w:ascii="Times New Roman" w:eastAsia="SimSun" w:hAnsi="Times New Roman" w:cs="Times New Roman"/>
                <w:b/>
                <w:sz w:val="20"/>
                <w:szCs w:val="20"/>
              </w:rPr>
            </w:pPr>
            <w:r w:rsidRPr="0068729F">
              <w:rPr>
                <w:rFonts w:ascii="Times New Roman" w:eastAsia="SimSun" w:hAnsi="Times New Roman" w:cs="Times New Roman"/>
                <w:b/>
                <w:sz w:val="20"/>
                <w:szCs w:val="20"/>
              </w:rPr>
              <w:t>справки об</w:t>
            </w:r>
          </w:p>
          <w:p w:rsidR="003F434D" w:rsidRPr="0068729F" w:rsidRDefault="003F434D" w:rsidP="003F434D">
            <w:pPr>
              <w:spacing w:after="0" w:line="240" w:lineRule="auto"/>
              <w:jc w:val="center"/>
              <w:rPr>
                <w:rFonts w:ascii="Times New Roman" w:eastAsia="SimSun" w:hAnsi="Times New Roman" w:cs="Times New Roman"/>
                <w:b/>
                <w:sz w:val="20"/>
                <w:szCs w:val="20"/>
              </w:rPr>
            </w:pPr>
            <w:r w:rsidRPr="0068729F">
              <w:rPr>
                <w:rFonts w:ascii="Times New Roman" w:eastAsia="SimSun" w:hAnsi="Times New Roman" w:cs="Times New Roman"/>
                <w:b/>
                <w:sz w:val="20"/>
                <w:szCs w:val="20"/>
              </w:rPr>
              <w:t>отсутствии</w:t>
            </w:r>
          </w:p>
          <w:p w:rsidR="003F434D" w:rsidRPr="0068729F" w:rsidRDefault="003F434D" w:rsidP="003F434D">
            <w:pPr>
              <w:spacing w:after="0" w:line="240" w:lineRule="auto"/>
              <w:jc w:val="center"/>
              <w:rPr>
                <w:rFonts w:ascii="Times New Roman" w:eastAsia="SimSun" w:hAnsi="Times New Roman" w:cs="Times New Roman"/>
                <w:b/>
                <w:sz w:val="20"/>
                <w:szCs w:val="20"/>
              </w:rPr>
            </w:pPr>
            <w:r w:rsidRPr="0068729F">
              <w:rPr>
                <w:rFonts w:ascii="Times New Roman" w:eastAsia="SimSun" w:hAnsi="Times New Roman" w:cs="Times New Roman"/>
                <w:b/>
                <w:sz w:val="20"/>
                <w:szCs w:val="20"/>
              </w:rPr>
              <w:t>судимости</w:t>
            </w:r>
          </w:p>
        </w:tc>
      </w:tr>
      <w:tr w:rsidR="003F434D" w:rsidRPr="0068729F" w:rsidTr="003F434D">
        <w:trPr>
          <w:trHeight w:val="130"/>
        </w:trPr>
        <w:tc>
          <w:tcPr>
            <w:tcW w:w="753" w:type="dxa"/>
            <w:gridSpan w:val="2"/>
            <w:tcBorders>
              <w:top w:val="single" w:sz="4" w:space="0" w:color="auto"/>
              <w:left w:val="single" w:sz="4" w:space="0" w:color="auto"/>
              <w:bottom w:val="single" w:sz="4" w:space="0" w:color="auto"/>
              <w:right w:val="nil"/>
            </w:tcBorders>
            <w:vAlign w:val="center"/>
          </w:tcPr>
          <w:p w:rsidR="003F434D" w:rsidRPr="0068729F" w:rsidRDefault="003F434D" w:rsidP="003F434D">
            <w:pPr>
              <w:tabs>
                <w:tab w:val="left" w:pos="6720"/>
              </w:tabs>
              <w:spacing w:after="0" w:line="240" w:lineRule="auto"/>
              <w:jc w:val="center"/>
              <w:rPr>
                <w:rFonts w:ascii="Times New Roman" w:eastAsia="SimSun" w:hAnsi="Times New Roman" w:cs="Times New Roman"/>
                <w:sz w:val="20"/>
                <w:szCs w:val="20"/>
              </w:rPr>
            </w:pPr>
            <w:r w:rsidRPr="0068729F">
              <w:rPr>
                <w:rFonts w:ascii="Times New Roman" w:eastAsia="SimSun" w:hAnsi="Times New Roman" w:cs="Times New Roman"/>
                <w:sz w:val="20"/>
                <w:szCs w:val="20"/>
              </w:rPr>
              <w:t>1</w:t>
            </w:r>
          </w:p>
        </w:tc>
        <w:tc>
          <w:tcPr>
            <w:tcW w:w="2083" w:type="dxa"/>
            <w:tcBorders>
              <w:top w:val="single" w:sz="4" w:space="0" w:color="auto"/>
              <w:left w:val="single" w:sz="4" w:space="0" w:color="auto"/>
              <w:bottom w:val="single" w:sz="4" w:space="0" w:color="auto"/>
              <w:right w:val="nil"/>
            </w:tcBorders>
            <w:vAlign w:val="center"/>
          </w:tcPr>
          <w:p w:rsidR="003F434D" w:rsidRPr="0068729F" w:rsidRDefault="003F434D" w:rsidP="003F434D">
            <w:pPr>
              <w:spacing w:after="0" w:line="240" w:lineRule="auto"/>
              <w:jc w:val="center"/>
              <w:rPr>
                <w:rFonts w:ascii="Times New Roman" w:eastAsia="SimSun" w:hAnsi="Times New Roman" w:cs="Times New Roman"/>
                <w:sz w:val="20"/>
                <w:szCs w:val="20"/>
                <w:lang w:eastAsia="zh-CN"/>
              </w:rPr>
            </w:pPr>
            <w:proofErr w:type="spellStart"/>
            <w:r>
              <w:rPr>
                <w:rFonts w:ascii="Times New Roman" w:eastAsia="SimSun" w:hAnsi="Times New Roman" w:cs="Times New Roman"/>
                <w:sz w:val="20"/>
                <w:szCs w:val="20"/>
                <w:lang w:eastAsia="zh-CN"/>
              </w:rPr>
              <w:t>Гричушкина</w:t>
            </w:r>
            <w:proofErr w:type="spellEnd"/>
            <w:r>
              <w:rPr>
                <w:rFonts w:ascii="Times New Roman" w:eastAsia="SimSun" w:hAnsi="Times New Roman" w:cs="Times New Roman"/>
                <w:sz w:val="20"/>
                <w:szCs w:val="20"/>
                <w:lang w:eastAsia="zh-CN"/>
              </w:rPr>
              <w:t xml:space="preserve">  Раиса  Петровна</w:t>
            </w:r>
          </w:p>
        </w:tc>
        <w:tc>
          <w:tcPr>
            <w:tcW w:w="2126" w:type="dxa"/>
            <w:tcBorders>
              <w:top w:val="single" w:sz="4" w:space="0" w:color="auto"/>
              <w:left w:val="single" w:sz="4" w:space="0" w:color="auto"/>
              <w:bottom w:val="single" w:sz="4" w:space="0" w:color="auto"/>
              <w:right w:val="nil"/>
            </w:tcBorders>
            <w:vAlign w:val="center"/>
          </w:tcPr>
          <w:p w:rsidR="003F434D" w:rsidRPr="0068729F" w:rsidRDefault="003F434D" w:rsidP="003F434D">
            <w:pPr>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Высшее, РГПИ  - 1989</w:t>
            </w:r>
            <w:r w:rsidRPr="0068729F">
              <w:rPr>
                <w:rFonts w:ascii="Times New Roman" w:eastAsia="SimSun" w:hAnsi="Times New Roman" w:cs="Times New Roman"/>
                <w:sz w:val="20"/>
                <w:szCs w:val="20"/>
                <w:lang w:eastAsia="zh-CN"/>
              </w:rPr>
              <w:t xml:space="preserve"> г.</w:t>
            </w:r>
          </w:p>
        </w:tc>
        <w:tc>
          <w:tcPr>
            <w:tcW w:w="1525" w:type="dxa"/>
            <w:tcBorders>
              <w:top w:val="single" w:sz="4" w:space="0" w:color="auto"/>
              <w:left w:val="single" w:sz="4" w:space="0" w:color="auto"/>
              <w:bottom w:val="single" w:sz="4" w:space="0" w:color="auto"/>
              <w:right w:val="nil"/>
            </w:tcBorders>
            <w:vAlign w:val="center"/>
          </w:tcPr>
          <w:p w:rsidR="003F434D" w:rsidRPr="0068729F" w:rsidRDefault="003F434D" w:rsidP="003F434D">
            <w:pPr>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математика</w:t>
            </w:r>
          </w:p>
        </w:tc>
        <w:tc>
          <w:tcPr>
            <w:tcW w:w="3402" w:type="dxa"/>
            <w:tcBorders>
              <w:top w:val="single" w:sz="4" w:space="0" w:color="auto"/>
              <w:left w:val="single" w:sz="4" w:space="0" w:color="auto"/>
              <w:bottom w:val="single" w:sz="4" w:space="0" w:color="auto"/>
              <w:right w:val="single" w:sz="4" w:space="0" w:color="auto"/>
            </w:tcBorders>
            <w:vAlign w:val="center"/>
          </w:tcPr>
          <w:p w:rsidR="003F434D" w:rsidRDefault="003F434D" w:rsidP="003F434D">
            <w:pPr>
              <w:tabs>
                <w:tab w:val="left" w:pos="6720"/>
              </w:tabs>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Частное  учреждение </w:t>
            </w:r>
            <w:proofErr w:type="spellStart"/>
            <w:r>
              <w:rPr>
                <w:rFonts w:ascii="Times New Roman" w:eastAsia="SimSun" w:hAnsi="Times New Roman" w:cs="Times New Roman"/>
                <w:sz w:val="20"/>
                <w:szCs w:val="20"/>
                <w:lang w:eastAsia="zh-CN"/>
              </w:rPr>
              <w:t>дополнитель-ного</w:t>
            </w:r>
            <w:proofErr w:type="spellEnd"/>
            <w:r>
              <w:rPr>
                <w:rFonts w:ascii="Times New Roman" w:eastAsia="SimSun" w:hAnsi="Times New Roman" w:cs="Times New Roman"/>
                <w:sz w:val="20"/>
                <w:szCs w:val="20"/>
                <w:lang w:eastAsia="zh-CN"/>
              </w:rPr>
              <w:t xml:space="preserve">  профессионального  образования</w:t>
            </w:r>
            <w:r w:rsidR="006C2208">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Международная  бизнес  академия», «Развитие  различных  форм  государственно-общественного  управления  образованием  в  условиях  изменения  правовых  основ  регулирования  отношений  в  сфере  образования», 2014.</w:t>
            </w:r>
          </w:p>
          <w:p w:rsidR="003F434D" w:rsidRDefault="003F434D" w:rsidP="003F434D">
            <w:pPr>
              <w:tabs>
                <w:tab w:val="left" w:pos="6720"/>
              </w:tabs>
              <w:spacing w:after="0" w:line="240" w:lineRule="auto"/>
              <w:jc w:val="center"/>
              <w:rPr>
                <w:rFonts w:ascii="Times New Roman" w:eastAsia="SimSun" w:hAnsi="Times New Roman" w:cs="Times New Roman"/>
                <w:sz w:val="20"/>
                <w:szCs w:val="20"/>
                <w:lang w:eastAsia="zh-CN"/>
              </w:rPr>
            </w:pPr>
            <w:r w:rsidRPr="0068729F">
              <w:rPr>
                <w:rFonts w:ascii="Times New Roman" w:eastAsia="SimSun" w:hAnsi="Times New Roman" w:cs="Times New Roman"/>
                <w:sz w:val="20"/>
                <w:szCs w:val="20"/>
                <w:lang w:eastAsia="zh-CN"/>
              </w:rPr>
              <w:t xml:space="preserve">ГБОУ ДПО РО РИПК и ППРО, </w:t>
            </w:r>
          </w:p>
          <w:p w:rsidR="003F434D" w:rsidRDefault="003F434D" w:rsidP="003F434D">
            <w:pPr>
              <w:tabs>
                <w:tab w:val="left" w:pos="6720"/>
              </w:tabs>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Развитие  культуры  педагогической  деятельности  учителя  математики  в  условиях  реализации  </w:t>
            </w:r>
            <w:proofErr w:type="spellStart"/>
            <w:r>
              <w:rPr>
                <w:rFonts w:ascii="Times New Roman" w:eastAsia="SimSun" w:hAnsi="Times New Roman" w:cs="Times New Roman"/>
                <w:sz w:val="20"/>
                <w:szCs w:val="20"/>
                <w:lang w:eastAsia="zh-CN"/>
              </w:rPr>
              <w:t>деятельностной</w:t>
            </w:r>
            <w:proofErr w:type="spellEnd"/>
            <w:r>
              <w:rPr>
                <w:rFonts w:ascii="Times New Roman" w:eastAsia="SimSun" w:hAnsi="Times New Roman" w:cs="Times New Roman"/>
                <w:sz w:val="20"/>
                <w:szCs w:val="20"/>
                <w:lang w:eastAsia="zh-CN"/>
              </w:rPr>
              <w:t xml:space="preserve">  парадигмы, 2014.</w:t>
            </w:r>
          </w:p>
          <w:p w:rsidR="003F434D" w:rsidRPr="0068729F" w:rsidRDefault="003F434D" w:rsidP="003F434D">
            <w:pPr>
              <w:tabs>
                <w:tab w:val="left" w:pos="6720"/>
              </w:tabs>
              <w:spacing w:after="0" w:line="240" w:lineRule="auto"/>
              <w:jc w:val="center"/>
              <w:rPr>
                <w:rFonts w:ascii="Times New Roman" w:eastAsia="SimSun" w:hAnsi="Times New Roman" w:cs="Times New Roman"/>
                <w:sz w:val="20"/>
                <w:szCs w:val="20"/>
                <w:lang w:eastAsia="zh-CN"/>
              </w:rPr>
            </w:pPr>
            <w:r w:rsidRPr="0068729F">
              <w:rPr>
                <w:rFonts w:ascii="Times New Roman" w:eastAsia="SimSun" w:hAnsi="Times New Roman" w:cs="Times New Roman"/>
                <w:sz w:val="20"/>
                <w:szCs w:val="20"/>
                <w:lang w:eastAsia="zh-CN"/>
              </w:rPr>
              <w:t>ПУ «Первое сентября» Преподавание дисциплин образовательной области «</w:t>
            </w:r>
            <w:r>
              <w:rPr>
                <w:rFonts w:ascii="Times New Roman" w:eastAsia="SimSun" w:hAnsi="Times New Roman" w:cs="Times New Roman"/>
                <w:sz w:val="20"/>
                <w:szCs w:val="20"/>
                <w:lang w:eastAsia="zh-CN"/>
              </w:rPr>
              <w:t>Естествознание</w:t>
            </w:r>
            <w:r w:rsidRPr="0068729F">
              <w:rPr>
                <w:rFonts w:ascii="Times New Roman" w:eastAsia="SimSun" w:hAnsi="Times New Roman" w:cs="Times New Roman"/>
                <w:sz w:val="20"/>
                <w:szCs w:val="20"/>
                <w:lang w:eastAsia="zh-CN"/>
              </w:rPr>
              <w:t>» (</w:t>
            </w:r>
            <w:proofErr w:type="spellStart"/>
            <w:r w:rsidRPr="0068729F">
              <w:rPr>
                <w:rFonts w:ascii="Times New Roman" w:eastAsia="SimSun" w:hAnsi="Times New Roman" w:cs="Times New Roman"/>
                <w:sz w:val="20"/>
                <w:szCs w:val="20"/>
                <w:lang w:eastAsia="zh-CN"/>
              </w:rPr>
              <w:t>Специализация:</w:t>
            </w:r>
            <w:r>
              <w:rPr>
                <w:rFonts w:ascii="Times New Roman" w:eastAsia="SimSun" w:hAnsi="Times New Roman" w:cs="Times New Roman"/>
                <w:sz w:val="20"/>
                <w:szCs w:val="20"/>
                <w:lang w:eastAsia="zh-CN"/>
              </w:rPr>
              <w:t>физика</w:t>
            </w:r>
            <w:proofErr w:type="spellEnd"/>
            <w:r w:rsidRPr="0068729F">
              <w:rPr>
                <w:rFonts w:ascii="Times New Roman" w:eastAsia="SimSun" w:hAnsi="Times New Roman" w:cs="Times New Roman"/>
                <w:sz w:val="20"/>
                <w:szCs w:val="20"/>
                <w:lang w:eastAsia="zh-CN"/>
              </w:rPr>
              <w:t xml:space="preserve">) 2015 </w:t>
            </w:r>
          </w:p>
        </w:tc>
        <w:tc>
          <w:tcPr>
            <w:tcW w:w="1452" w:type="dxa"/>
            <w:tcBorders>
              <w:top w:val="single" w:sz="4" w:space="0" w:color="auto"/>
              <w:left w:val="single" w:sz="4" w:space="0" w:color="auto"/>
              <w:bottom w:val="single" w:sz="4" w:space="0" w:color="auto"/>
              <w:right w:val="single" w:sz="4" w:space="0" w:color="auto"/>
            </w:tcBorders>
            <w:vAlign w:val="center"/>
          </w:tcPr>
          <w:p w:rsidR="003F434D" w:rsidRPr="0068729F" w:rsidRDefault="00C73AB8" w:rsidP="003F434D">
            <w:pPr>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математика,</w:t>
            </w:r>
            <w:r w:rsidR="003F434D" w:rsidRPr="0068729F">
              <w:rPr>
                <w:rFonts w:ascii="Times New Roman" w:eastAsia="SimSun" w:hAnsi="Times New Roman" w:cs="Times New Roman"/>
                <w:sz w:val="20"/>
                <w:szCs w:val="20"/>
                <w:lang w:eastAsia="zh-CN"/>
              </w:rPr>
              <w:t xml:space="preserve"> 5</w:t>
            </w:r>
          </w:p>
        </w:tc>
        <w:tc>
          <w:tcPr>
            <w:tcW w:w="1559" w:type="dxa"/>
            <w:tcBorders>
              <w:top w:val="single" w:sz="4" w:space="0" w:color="auto"/>
              <w:left w:val="single" w:sz="4" w:space="0" w:color="auto"/>
              <w:bottom w:val="single" w:sz="4" w:space="0" w:color="auto"/>
              <w:right w:val="single" w:sz="4" w:space="0" w:color="auto"/>
            </w:tcBorders>
            <w:vAlign w:val="center"/>
          </w:tcPr>
          <w:p w:rsidR="003F434D" w:rsidRPr="0068729F" w:rsidRDefault="00C73AB8" w:rsidP="003F434D">
            <w:pPr>
              <w:tabs>
                <w:tab w:val="left" w:pos="6720"/>
              </w:tabs>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первая</w:t>
            </w:r>
          </w:p>
        </w:tc>
        <w:tc>
          <w:tcPr>
            <w:tcW w:w="1559" w:type="dxa"/>
            <w:tcBorders>
              <w:top w:val="single" w:sz="4" w:space="0" w:color="auto"/>
              <w:left w:val="single" w:sz="4" w:space="0" w:color="auto"/>
              <w:bottom w:val="single" w:sz="4" w:space="0" w:color="auto"/>
              <w:right w:val="single" w:sz="4" w:space="0" w:color="auto"/>
            </w:tcBorders>
          </w:tcPr>
          <w:p w:rsidR="003F434D" w:rsidRPr="0068729F" w:rsidRDefault="003F434D" w:rsidP="003F434D">
            <w:pPr>
              <w:tabs>
                <w:tab w:val="left" w:pos="6720"/>
              </w:tabs>
              <w:spacing w:after="0" w:line="240" w:lineRule="auto"/>
              <w:jc w:val="center"/>
              <w:rPr>
                <w:rFonts w:ascii="Times New Roman" w:eastAsia="SimSun" w:hAnsi="Times New Roman" w:cs="Times New Roman"/>
                <w:sz w:val="20"/>
                <w:szCs w:val="20"/>
                <w:lang w:eastAsia="zh-CN"/>
              </w:rPr>
            </w:pPr>
            <w:r w:rsidRPr="0068729F">
              <w:rPr>
                <w:rFonts w:ascii="Times New Roman" w:eastAsia="SimSun" w:hAnsi="Times New Roman" w:cs="Times New Roman"/>
                <w:sz w:val="20"/>
                <w:szCs w:val="20"/>
                <w:lang w:eastAsia="zh-CN"/>
              </w:rPr>
              <w:t>имеется</w:t>
            </w:r>
          </w:p>
        </w:tc>
      </w:tr>
      <w:tr w:rsidR="003F434D" w:rsidRPr="0068729F" w:rsidTr="003F434D">
        <w:trPr>
          <w:trHeight w:val="513"/>
        </w:trPr>
        <w:tc>
          <w:tcPr>
            <w:tcW w:w="753" w:type="dxa"/>
            <w:gridSpan w:val="2"/>
            <w:tcBorders>
              <w:top w:val="single" w:sz="4" w:space="0" w:color="auto"/>
              <w:left w:val="single" w:sz="4" w:space="0" w:color="auto"/>
              <w:bottom w:val="single" w:sz="4" w:space="0" w:color="auto"/>
              <w:right w:val="nil"/>
            </w:tcBorders>
            <w:vAlign w:val="center"/>
          </w:tcPr>
          <w:p w:rsidR="003F434D" w:rsidRPr="0068729F" w:rsidRDefault="003F434D" w:rsidP="003F434D">
            <w:pPr>
              <w:tabs>
                <w:tab w:val="left" w:pos="6720"/>
              </w:tabs>
              <w:spacing w:after="0" w:line="240" w:lineRule="auto"/>
              <w:jc w:val="center"/>
              <w:rPr>
                <w:rFonts w:ascii="Times New Roman" w:eastAsia="SimSun" w:hAnsi="Times New Roman" w:cs="Times New Roman"/>
                <w:sz w:val="20"/>
                <w:szCs w:val="20"/>
              </w:rPr>
            </w:pPr>
            <w:r w:rsidRPr="0068729F">
              <w:rPr>
                <w:rFonts w:ascii="Times New Roman" w:eastAsia="SimSun" w:hAnsi="Times New Roman" w:cs="Times New Roman"/>
                <w:sz w:val="20"/>
                <w:szCs w:val="20"/>
              </w:rPr>
              <w:lastRenderedPageBreak/>
              <w:t>2</w:t>
            </w:r>
          </w:p>
        </w:tc>
        <w:tc>
          <w:tcPr>
            <w:tcW w:w="2083" w:type="dxa"/>
            <w:tcBorders>
              <w:top w:val="single" w:sz="4" w:space="0" w:color="auto"/>
              <w:left w:val="single" w:sz="4" w:space="0" w:color="auto"/>
              <w:bottom w:val="single" w:sz="4" w:space="0" w:color="auto"/>
              <w:right w:val="nil"/>
            </w:tcBorders>
            <w:vAlign w:val="center"/>
          </w:tcPr>
          <w:p w:rsidR="003F434D" w:rsidRPr="0068729F" w:rsidRDefault="003F434D" w:rsidP="003F434D">
            <w:pPr>
              <w:spacing w:after="0" w:line="240" w:lineRule="auto"/>
              <w:jc w:val="center"/>
              <w:rPr>
                <w:rFonts w:ascii="Times New Roman" w:eastAsia="SimSun" w:hAnsi="Times New Roman" w:cs="Times New Roman"/>
                <w:sz w:val="20"/>
                <w:szCs w:val="20"/>
                <w:lang w:eastAsia="zh-CN"/>
              </w:rPr>
            </w:pPr>
            <w:proofErr w:type="spellStart"/>
            <w:r>
              <w:rPr>
                <w:rFonts w:ascii="Times New Roman" w:eastAsia="SimSun" w:hAnsi="Times New Roman" w:cs="Times New Roman"/>
                <w:sz w:val="20"/>
                <w:szCs w:val="20"/>
                <w:lang w:eastAsia="zh-CN"/>
              </w:rPr>
              <w:t>Тянтова</w:t>
            </w:r>
            <w:proofErr w:type="spellEnd"/>
            <w:r>
              <w:rPr>
                <w:rFonts w:ascii="Times New Roman" w:eastAsia="SimSun" w:hAnsi="Times New Roman" w:cs="Times New Roman"/>
                <w:sz w:val="20"/>
                <w:szCs w:val="20"/>
                <w:lang w:eastAsia="zh-CN"/>
              </w:rPr>
              <w:t xml:space="preserve">  Елена  Алексеевна</w:t>
            </w:r>
          </w:p>
        </w:tc>
        <w:tc>
          <w:tcPr>
            <w:tcW w:w="2126" w:type="dxa"/>
            <w:tcBorders>
              <w:top w:val="single" w:sz="4" w:space="0" w:color="auto"/>
              <w:left w:val="single" w:sz="4" w:space="0" w:color="auto"/>
              <w:bottom w:val="single" w:sz="4" w:space="0" w:color="auto"/>
              <w:right w:val="nil"/>
            </w:tcBorders>
            <w:vAlign w:val="center"/>
          </w:tcPr>
          <w:p w:rsidR="003F434D" w:rsidRPr="0068729F" w:rsidRDefault="003F434D" w:rsidP="003F434D">
            <w:pPr>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Высшее, РГПУ -1996</w:t>
            </w:r>
            <w:r w:rsidRPr="0068729F">
              <w:rPr>
                <w:rFonts w:ascii="Times New Roman" w:eastAsia="SimSun" w:hAnsi="Times New Roman" w:cs="Times New Roman"/>
                <w:sz w:val="20"/>
                <w:szCs w:val="20"/>
                <w:lang w:eastAsia="zh-CN"/>
              </w:rPr>
              <w:t xml:space="preserve"> г.</w:t>
            </w:r>
          </w:p>
        </w:tc>
        <w:tc>
          <w:tcPr>
            <w:tcW w:w="1525" w:type="dxa"/>
            <w:tcBorders>
              <w:top w:val="single" w:sz="4" w:space="0" w:color="auto"/>
              <w:left w:val="single" w:sz="4" w:space="0" w:color="auto"/>
              <w:bottom w:val="single" w:sz="4" w:space="0" w:color="auto"/>
              <w:right w:val="nil"/>
            </w:tcBorders>
            <w:vAlign w:val="center"/>
          </w:tcPr>
          <w:p w:rsidR="003F434D" w:rsidRPr="0068729F" w:rsidRDefault="003F434D" w:rsidP="003F434D">
            <w:pPr>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история</w:t>
            </w:r>
          </w:p>
        </w:tc>
        <w:tc>
          <w:tcPr>
            <w:tcW w:w="3402" w:type="dxa"/>
            <w:tcBorders>
              <w:top w:val="single" w:sz="4" w:space="0" w:color="auto"/>
              <w:left w:val="single" w:sz="4" w:space="0" w:color="auto"/>
              <w:bottom w:val="single" w:sz="4" w:space="0" w:color="auto"/>
              <w:right w:val="single" w:sz="4" w:space="0" w:color="auto"/>
            </w:tcBorders>
            <w:vAlign w:val="center"/>
          </w:tcPr>
          <w:p w:rsidR="003F434D" w:rsidRDefault="003F434D" w:rsidP="003F434D">
            <w:pPr>
              <w:tabs>
                <w:tab w:val="left" w:pos="6720"/>
              </w:tabs>
              <w:spacing w:after="0" w:line="240" w:lineRule="auto"/>
              <w:jc w:val="center"/>
              <w:rPr>
                <w:rFonts w:ascii="Times New Roman" w:eastAsia="SimSun" w:hAnsi="Times New Roman" w:cs="Times New Roman"/>
                <w:sz w:val="20"/>
                <w:szCs w:val="20"/>
                <w:lang w:eastAsia="zh-CN"/>
              </w:rPr>
            </w:pPr>
            <w:r w:rsidRPr="0068729F">
              <w:rPr>
                <w:rFonts w:ascii="Times New Roman" w:eastAsia="SimSun" w:hAnsi="Times New Roman" w:cs="Times New Roman"/>
                <w:sz w:val="20"/>
                <w:szCs w:val="20"/>
                <w:lang w:eastAsia="zh-CN"/>
              </w:rPr>
              <w:t>ГБОУ ДПО РО РИПК и ППРО</w:t>
            </w:r>
          </w:p>
          <w:p w:rsidR="003F434D" w:rsidRDefault="006C2208" w:rsidP="003F434D">
            <w:pPr>
              <w:tabs>
                <w:tab w:val="left" w:pos="6720"/>
              </w:tabs>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Обеспечение  качества  образования  по  истории  и  обществознанию  средствами  современных  УМК, 2014.</w:t>
            </w:r>
          </w:p>
          <w:p w:rsidR="006C2208" w:rsidRDefault="006C2208" w:rsidP="003F434D">
            <w:pPr>
              <w:tabs>
                <w:tab w:val="left" w:pos="6720"/>
              </w:tabs>
              <w:spacing w:after="0" w:line="240" w:lineRule="auto"/>
              <w:jc w:val="center"/>
              <w:rPr>
                <w:rFonts w:ascii="Times New Roman" w:eastAsia="SimSun" w:hAnsi="Times New Roman" w:cs="Times New Roman"/>
                <w:sz w:val="20"/>
                <w:szCs w:val="20"/>
                <w:lang w:eastAsia="zh-CN"/>
              </w:rPr>
            </w:pPr>
            <w:r w:rsidRPr="0068729F">
              <w:rPr>
                <w:rFonts w:ascii="Times New Roman" w:eastAsia="Times New Roman" w:hAnsi="Times New Roman" w:cs="Times New Roman"/>
                <w:sz w:val="20"/>
                <w:szCs w:val="20"/>
                <w:lang w:eastAsia="ru-RU"/>
              </w:rPr>
              <w:t>Автономная некоммерческая организация</w:t>
            </w:r>
            <w:r>
              <w:rPr>
                <w:rFonts w:ascii="Times New Roman" w:eastAsia="Times New Roman" w:hAnsi="Times New Roman" w:cs="Times New Roman"/>
                <w:sz w:val="20"/>
                <w:szCs w:val="20"/>
                <w:lang w:eastAsia="ru-RU"/>
              </w:rPr>
              <w:t xml:space="preserve">  </w:t>
            </w:r>
            <w:r>
              <w:rPr>
                <w:rFonts w:ascii="Times New Roman" w:eastAsia="SimSun" w:hAnsi="Times New Roman" w:cs="Times New Roman"/>
                <w:sz w:val="20"/>
                <w:szCs w:val="20"/>
                <w:lang w:eastAsia="zh-CN"/>
              </w:rPr>
              <w:t xml:space="preserve"> дополнительного  профессионального  образования  «Инновационный  образовательный  центр  повышения  квалификации  и  переподготовки «Мой университет»,</w:t>
            </w:r>
          </w:p>
          <w:p w:rsidR="006C2208" w:rsidRDefault="006C2208" w:rsidP="003F434D">
            <w:pPr>
              <w:tabs>
                <w:tab w:val="left" w:pos="6720"/>
              </w:tabs>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Создание  рабочей  программы  по  географии  с  учетом  требований  ФГОС, 2015.</w:t>
            </w:r>
          </w:p>
          <w:p w:rsidR="006C2208" w:rsidRDefault="006C2208" w:rsidP="006C2208">
            <w:pPr>
              <w:tabs>
                <w:tab w:val="left" w:pos="6720"/>
              </w:tabs>
              <w:spacing w:after="0" w:line="240" w:lineRule="auto"/>
              <w:jc w:val="center"/>
              <w:rPr>
                <w:rFonts w:ascii="Times New Roman" w:eastAsia="SimSun" w:hAnsi="Times New Roman" w:cs="Times New Roman"/>
                <w:sz w:val="20"/>
                <w:szCs w:val="20"/>
                <w:lang w:eastAsia="zh-CN"/>
              </w:rPr>
            </w:pPr>
            <w:r w:rsidRPr="0068729F">
              <w:rPr>
                <w:rFonts w:ascii="Times New Roman" w:eastAsia="Times New Roman" w:hAnsi="Times New Roman" w:cs="Times New Roman"/>
                <w:sz w:val="20"/>
                <w:szCs w:val="20"/>
                <w:lang w:eastAsia="ru-RU"/>
              </w:rPr>
              <w:t>Автономная некоммерческая организация</w:t>
            </w:r>
            <w:r>
              <w:rPr>
                <w:rFonts w:ascii="Times New Roman" w:eastAsia="Times New Roman" w:hAnsi="Times New Roman" w:cs="Times New Roman"/>
                <w:sz w:val="20"/>
                <w:szCs w:val="20"/>
                <w:lang w:eastAsia="ru-RU"/>
              </w:rPr>
              <w:t xml:space="preserve">  </w:t>
            </w:r>
            <w:r>
              <w:rPr>
                <w:rFonts w:ascii="Times New Roman" w:eastAsia="SimSun" w:hAnsi="Times New Roman" w:cs="Times New Roman"/>
                <w:sz w:val="20"/>
                <w:szCs w:val="20"/>
                <w:lang w:eastAsia="zh-CN"/>
              </w:rPr>
              <w:t xml:space="preserve"> дополнительного  профессионального  образования  «Инновационный  образовательный  центр  повышения  квалификации  и  переподготовки «Мой университет»,</w:t>
            </w:r>
          </w:p>
          <w:p w:rsidR="006C2208" w:rsidRDefault="006C2208" w:rsidP="006C2208">
            <w:pPr>
              <w:tabs>
                <w:tab w:val="left" w:pos="6720"/>
              </w:tabs>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Создание  рабочей  программы  по  искусству  с  учетом  требований  ФГОС, 2015.</w:t>
            </w:r>
          </w:p>
          <w:p w:rsidR="006C2208" w:rsidRDefault="006C2208" w:rsidP="006C2208">
            <w:pPr>
              <w:tabs>
                <w:tab w:val="left" w:pos="6720"/>
              </w:tabs>
              <w:spacing w:after="0" w:line="240" w:lineRule="auto"/>
              <w:jc w:val="center"/>
              <w:rPr>
                <w:rFonts w:ascii="Times New Roman" w:eastAsia="SimSun" w:hAnsi="Times New Roman" w:cs="Times New Roman"/>
                <w:sz w:val="20"/>
                <w:szCs w:val="20"/>
                <w:lang w:eastAsia="zh-CN"/>
              </w:rPr>
            </w:pPr>
            <w:r w:rsidRPr="0068729F">
              <w:rPr>
                <w:rFonts w:ascii="Times New Roman" w:eastAsia="SimSun" w:hAnsi="Times New Roman" w:cs="Times New Roman"/>
                <w:sz w:val="20"/>
                <w:szCs w:val="20"/>
                <w:lang w:eastAsia="zh-CN"/>
              </w:rPr>
              <w:t>ГБОУ ДПО РО РИПК и ППРО</w:t>
            </w:r>
          </w:p>
          <w:p w:rsidR="006C2208" w:rsidRPr="0068729F" w:rsidRDefault="00C73AB8" w:rsidP="00C73AB8">
            <w:pPr>
              <w:tabs>
                <w:tab w:val="left" w:pos="6720"/>
              </w:tabs>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Развитие  воспитательного  потенциала  школы  на  основе  интеграции  системы  общего  и  дополнительного  образования  детей  в  контексте  требований  ФГОС, 2014.</w:t>
            </w:r>
          </w:p>
        </w:tc>
        <w:tc>
          <w:tcPr>
            <w:tcW w:w="1452" w:type="dxa"/>
            <w:tcBorders>
              <w:top w:val="single" w:sz="4" w:space="0" w:color="auto"/>
              <w:left w:val="single" w:sz="4" w:space="0" w:color="auto"/>
              <w:bottom w:val="single" w:sz="4" w:space="0" w:color="auto"/>
              <w:right w:val="single" w:sz="4" w:space="0" w:color="auto"/>
            </w:tcBorders>
            <w:vAlign w:val="center"/>
          </w:tcPr>
          <w:p w:rsidR="003F434D" w:rsidRDefault="00C73AB8" w:rsidP="003F434D">
            <w:pPr>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история, 5</w:t>
            </w:r>
          </w:p>
          <w:p w:rsidR="00C73AB8" w:rsidRDefault="00C73AB8" w:rsidP="003F434D">
            <w:pPr>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обществознание,5</w:t>
            </w:r>
          </w:p>
          <w:p w:rsidR="00C73AB8" w:rsidRPr="0068729F" w:rsidRDefault="00C73AB8" w:rsidP="003F434D">
            <w:pPr>
              <w:spacing w:after="0" w:line="240" w:lineRule="auto"/>
              <w:jc w:val="center"/>
              <w:rPr>
                <w:rFonts w:ascii="Times New Roman" w:eastAsia="SimSun" w:hAnsi="Times New Roman" w:cs="Times New Roman"/>
                <w:sz w:val="20"/>
                <w:szCs w:val="20"/>
                <w:lang w:eastAsia="zh-CN"/>
              </w:rPr>
            </w:pPr>
            <w:proofErr w:type="spellStart"/>
            <w:r>
              <w:rPr>
                <w:rFonts w:ascii="Times New Roman" w:eastAsia="SimSun" w:hAnsi="Times New Roman" w:cs="Times New Roman"/>
                <w:sz w:val="20"/>
                <w:szCs w:val="20"/>
                <w:lang w:eastAsia="zh-CN"/>
              </w:rPr>
              <w:t>вн</w:t>
            </w:r>
            <w:proofErr w:type="spellEnd"/>
            <w:r>
              <w:rPr>
                <w:rFonts w:ascii="Times New Roman" w:eastAsia="SimSun" w:hAnsi="Times New Roman" w:cs="Times New Roman"/>
                <w:sz w:val="20"/>
                <w:szCs w:val="20"/>
                <w:lang w:eastAsia="zh-CN"/>
              </w:rPr>
              <w:t>. деят,5</w:t>
            </w:r>
          </w:p>
        </w:tc>
        <w:tc>
          <w:tcPr>
            <w:tcW w:w="1559" w:type="dxa"/>
            <w:tcBorders>
              <w:top w:val="single" w:sz="4" w:space="0" w:color="auto"/>
              <w:left w:val="single" w:sz="4" w:space="0" w:color="auto"/>
              <w:bottom w:val="single" w:sz="4" w:space="0" w:color="auto"/>
              <w:right w:val="single" w:sz="4" w:space="0" w:color="auto"/>
            </w:tcBorders>
            <w:vAlign w:val="center"/>
          </w:tcPr>
          <w:p w:rsidR="003F434D" w:rsidRPr="0068729F" w:rsidRDefault="00C73AB8" w:rsidP="003F434D">
            <w:pPr>
              <w:tabs>
                <w:tab w:val="left" w:pos="6720"/>
              </w:tabs>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первая</w:t>
            </w:r>
          </w:p>
        </w:tc>
        <w:tc>
          <w:tcPr>
            <w:tcW w:w="1559" w:type="dxa"/>
            <w:tcBorders>
              <w:top w:val="single" w:sz="4" w:space="0" w:color="auto"/>
              <w:left w:val="single" w:sz="4" w:space="0" w:color="auto"/>
              <w:bottom w:val="single" w:sz="4" w:space="0" w:color="auto"/>
              <w:right w:val="single" w:sz="4" w:space="0" w:color="auto"/>
            </w:tcBorders>
          </w:tcPr>
          <w:p w:rsidR="003F434D" w:rsidRPr="0068729F" w:rsidRDefault="003F434D" w:rsidP="003F434D">
            <w:pPr>
              <w:tabs>
                <w:tab w:val="left" w:pos="6720"/>
              </w:tabs>
              <w:spacing w:after="0" w:line="240" w:lineRule="auto"/>
              <w:jc w:val="center"/>
              <w:rPr>
                <w:rFonts w:ascii="Times New Roman" w:eastAsia="SimSun" w:hAnsi="Times New Roman" w:cs="Times New Roman"/>
                <w:sz w:val="20"/>
                <w:szCs w:val="20"/>
              </w:rPr>
            </w:pPr>
            <w:r w:rsidRPr="0068729F">
              <w:rPr>
                <w:rFonts w:ascii="Times New Roman" w:eastAsia="SimSun" w:hAnsi="Times New Roman" w:cs="Times New Roman"/>
                <w:sz w:val="20"/>
                <w:szCs w:val="20"/>
              </w:rPr>
              <w:t>имеется</w:t>
            </w:r>
          </w:p>
        </w:tc>
      </w:tr>
      <w:tr w:rsidR="003F434D" w:rsidRPr="0068729F" w:rsidTr="003F434D">
        <w:trPr>
          <w:trHeight w:val="412"/>
        </w:trPr>
        <w:tc>
          <w:tcPr>
            <w:tcW w:w="753" w:type="dxa"/>
            <w:gridSpan w:val="2"/>
            <w:tcBorders>
              <w:top w:val="single" w:sz="4" w:space="0" w:color="auto"/>
              <w:left w:val="single" w:sz="4" w:space="0" w:color="auto"/>
              <w:bottom w:val="single" w:sz="4" w:space="0" w:color="auto"/>
              <w:right w:val="nil"/>
            </w:tcBorders>
            <w:vAlign w:val="center"/>
          </w:tcPr>
          <w:p w:rsidR="003F434D" w:rsidRPr="0068729F" w:rsidRDefault="003F434D" w:rsidP="003F434D">
            <w:pPr>
              <w:tabs>
                <w:tab w:val="left" w:pos="6720"/>
              </w:tabs>
              <w:spacing w:after="0" w:line="240" w:lineRule="auto"/>
              <w:jc w:val="center"/>
              <w:rPr>
                <w:rFonts w:ascii="Times New Roman" w:eastAsia="SimSun" w:hAnsi="Times New Roman" w:cs="Times New Roman"/>
                <w:sz w:val="20"/>
                <w:szCs w:val="20"/>
                <w:lang w:eastAsia="zh-CN"/>
              </w:rPr>
            </w:pPr>
            <w:r w:rsidRPr="0068729F">
              <w:rPr>
                <w:rFonts w:ascii="Times New Roman" w:eastAsia="SimSun" w:hAnsi="Times New Roman" w:cs="Times New Roman"/>
                <w:sz w:val="20"/>
                <w:szCs w:val="20"/>
                <w:lang w:eastAsia="zh-CN"/>
              </w:rPr>
              <w:t>3</w:t>
            </w:r>
          </w:p>
        </w:tc>
        <w:tc>
          <w:tcPr>
            <w:tcW w:w="2083" w:type="dxa"/>
            <w:tcBorders>
              <w:top w:val="single" w:sz="4" w:space="0" w:color="auto"/>
              <w:left w:val="single" w:sz="4" w:space="0" w:color="auto"/>
              <w:bottom w:val="single" w:sz="4" w:space="0" w:color="auto"/>
              <w:right w:val="nil"/>
            </w:tcBorders>
            <w:vAlign w:val="center"/>
          </w:tcPr>
          <w:p w:rsidR="003F434D" w:rsidRPr="0068729F" w:rsidRDefault="00C73AB8" w:rsidP="003F434D">
            <w:pPr>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Кириленко  Елена  Сергеевна</w:t>
            </w:r>
          </w:p>
        </w:tc>
        <w:tc>
          <w:tcPr>
            <w:tcW w:w="2126" w:type="dxa"/>
            <w:tcBorders>
              <w:top w:val="single" w:sz="4" w:space="0" w:color="auto"/>
              <w:left w:val="single" w:sz="4" w:space="0" w:color="auto"/>
              <w:bottom w:val="single" w:sz="4" w:space="0" w:color="auto"/>
              <w:right w:val="nil"/>
            </w:tcBorders>
            <w:vAlign w:val="center"/>
          </w:tcPr>
          <w:p w:rsidR="003F434D" w:rsidRPr="0068729F" w:rsidRDefault="00C73AB8" w:rsidP="003F434D">
            <w:pPr>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Высшее, ЮФУ    - 2008</w:t>
            </w:r>
            <w:r w:rsidR="003F434D" w:rsidRPr="0068729F">
              <w:rPr>
                <w:rFonts w:ascii="Times New Roman" w:eastAsia="SimSun" w:hAnsi="Times New Roman" w:cs="Times New Roman"/>
                <w:sz w:val="20"/>
                <w:szCs w:val="20"/>
                <w:lang w:eastAsia="zh-CN"/>
              </w:rPr>
              <w:t xml:space="preserve"> г.</w:t>
            </w:r>
          </w:p>
        </w:tc>
        <w:tc>
          <w:tcPr>
            <w:tcW w:w="1525" w:type="dxa"/>
            <w:tcBorders>
              <w:top w:val="single" w:sz="4" w:space="0" w:color="auto"/>
              <w:left w:val="single" w:sz="4" w:space="0" w:color="auto"/>
              <w:bottom w:val="single" w:sz="4" w:space="0" w:color="auto"/>
              <w:right w:val="nil"/>
            </w:tcBorders>
            <w:vAlign w:val="center"/>
          </w:tcPr>
          <w:p w:rsidR="003F434D" w:rsidRPr="0068729F" w:rsidRDefault="00C73AB8" w:rsidP="003F434D">
            <w:pPr>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Русский  язык  и  литература</w:t>
            </w:r>
          </w:p>
        </w:tc>
        <w:tc>
          <w:tcPr>
            <w:tcW w:w="3402" w:type="dxa"/>
            <w:tcBorders>
              <w:top w:val="single" w:sz="4" w:space="0" w:color="auto"/>
              <w:left w:val="single" w:sz="4" w:space="0" w:color="auto"/>
              <w:bottom w:val="single" w:sz="4" w:space="0" w:color="auto"/>
              <w:right w:val="single" w:sz="4" w:space="0" w:color="auto"/>
            </w:tcBorders>
            <w:vAlign w:val="center"/>
          </w:tcPr>
          <w:p w:rsidR="00C73AB8" w:rsidRDefault="00C73AB8" w:rsidP="00C73AB8">
            <w:pPr>
              <w:tabs>
                <w:tab w:val="left" w:pos="6720"/>
              </w:tabs>
              <w:spacing w:after="0" w:line="240" w:lineRule="auto"/>
              <w:jc w:val="center"/>
              <w:rPr>
                <w:rFonts w:ascii="Times New Roman" w:eastAsia="SimSun" w:hAnsi="Times New Roman" w:cs="Times New Roman"/>
                <w:sz w:val="20"/>
                <w:szCs w:val="20"/>
                <w:lang w:eastAsia="zh-CN"/>
              </w:rPr>
            </w:pPr>
            <w:r w:rsidRPr="0068729F">
              <w:rPr>
                <w:rFonts w:ascii="Times New Roman" w:eastAsia="SimSun" w:hAnsi="Times New Roman" w:cs="Times New Roman"/>
                <w:sz w:val="20"/>
                <w:szCs w:val="20"/>
                <w:lang w:eastAsia="zh-CN"/>
              </w:rPr>
              <w:t>ГБОУ ДПО РО РИПК и ППРО</w:t>
            </w:r>
          </w:p>
          <w:p w:rsidR="003F434D" w:rsidRPr="0068729F" w:rsidRDefault="00C73AB8" w:rsidP="00C73AB8">
            <w:pPr>
              <w:tabs>
                <w:tab w:val="left" w:pos="6720"/>
              </w:tabs>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Современные  УМК  по  русскому  языку  и  литературе  как  средство  реализации  основных  идей  ФГОС, 2013</w:t>
            </w:r>
          </w:p>
        </w:tc>
        <w:tc>
          <w:tcPr>
            <w:tcW w:w="1452" w:type="dxa"/>
            <w:tcBorders>
              <w:top w:val="single" w:sz="4" w:space="0" w:color="auto"/>
              <w:left w:val="single" w:sz="4" w:space="0" w:color="auto"/>
              <w:bottom w:val="single" w:sz="4" w:space="0" w:color="auto"/>
              <w:right w:val="single" w:sz="4" w:space="0" w:color="auto"/>
            </w:tcBorders>
            <w:vAlign w:val="center"/>
          </w:tcPr>
          <w:p w:rsidR="003F434D" w:rsidRPr="0068729F" w:rsidRDefault="00C73AB8" w:rsidP="00E30D4A">
            <w:pPr>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русский яз.</w:t>
            </w:r>
            <w:r w:rsidR="00E30D4A">
              <w:rPr>
                <w:rFonts w:ascii="Times New Roman" w:eastAsia="SimSun" w:hAnsi="Times New Roman" w:cs="Times New Roman"/>
                <w:sz w:val="20"/>
                <w:szCs w:val="20"/>
                <w:lang w:eastAsia="zh-CN"/>
              </w:rPr>
              <w:t xml:space="preserve"> 5</w:t>
            </w:r>
            <w:r>
              <w:rPr>
                <w:rFonts w:ascii="Times New Roman" w:eastAsia="SimSun" w:hAnsi="Times New Roman" w:cs="Times New Roman"/>
                <w:sz w:val="20"/>
                <w:szCs w:val="20"/>
                <w:lang w:eastAsia="zh-CN"/>
              </w:rPr>
              <w:t xml:space="preserve"> литература </w:t>
            </w:r>
            <w:r w:rsidR="00E30D4A">
              <w:rPr>
                <w:rFonts w:ascii="Times New Roman" w:eastAsia="SimSun" w:hAnsi="Times New Roman" w:cs="Times New Roman"/>
                <w:sz w:val="20"/>
                <w:szCs w:val="20"/>
                <w:lang w:eastAsia="zh-CN"/>
              </w:rPr>
              <w:t>5</w:t>
            </w:r>
          </w:p>
        </w:tc>
        <w:tc>
          <w:tcPr>
            <w:tcW w:w="1559" w:type="dxa"/>
            <w:tcBorders>
              <w:top w:val="single" w:sz="4" w:space="0" w:color="auto"/>
              <w:left w:val="single" w:sz="4" w:space="0" w:color="auto"/>
              <w:bottom w:val="single" w:sz="4" w:space="0" w:color="auto"/>
              <w:right w:val="single" w:sz="4" w:space="0" w:color="auto"/>
            </w:tcBorders>
            <w:vAlign w:val="center"/>
          </w:tcPr>
          <w:p w:rsidR="003F434D" w:rsidRPr="0068729F" w:rsidRDefault="00E30D4A" w:rsidP="003F434D">
            <w:pPr>
              <w:tabs>
                <w:tab w:val="left" w:pos="6720"/>
              </w:tabs>
              <w:spacing w:after="0" w:line="240" w:lineRule="auto"/>
              <w:jc w:val="center"/>
              <w:rPr>
                <w:rFonts w:ascii="Times New Roman" w:eastAsia="SimSun" w:hAnsi="Times New Roman" w:cs="Times New Roman"/>
                <w:sz w:val="20"/>
                <w:szCs w:val="20"/>
              </w:rPr>
            </w:pPr>
            <w:proofErr w:type="spellStart"/>
            <w:r>
              <w:rPr>
                <w:rFonts w:ascii="Times New Roman" w:eastAsia="SimSun" w:hAnsi="Times New Roman" w:cs="Times New Roman"/>
                <w:sz w:val="20"/>
                <w:szCs w:val="20"/>
              </w:rPr>
              <w:t>соответств</w:t>
            </w:r>
            <w:proofErr w:type="spellEnd"/>
          </w:p>
        </w:tc>
        <w:tc>
          <w:tcPr>
            <w:tcW w:w="1559" w:type="dxa"/>
            <w:tcBorders>
              <w:top w:val="single" w:sz="4" w:space="0" w:color="auto"/>
              <w:left w:val="single" w:sz="4" w:space="0" w:color="auto"/>
              <w:bottom w:val="single" w:sz="4" w:space="0" w:color="auto"/>
              <w:right w:val="single" w:sz="4" w:space="0" w:color="auto"/>
            </w:tcBorders>
          </w:tcPr>
          <w:p w:rsidR="003F434D" w:rsidRPr="0068729F" w:rsidRDefault="003F434D" w:rsidP="003F434D">
            <w:pPr>
              <w:tabs>
                <w:tab w:val="left" w:pos="6720"/>
              </w:tabs>
              <w:spacing w:after="0" w:line="240" w:lineRule="auto"/>
              <w:jc w:val="center"/>
              <w:rPr>
                <w:rFonts w:ascii="Times New Roman" w:eastAsia="SimSun" w:hAnsi="Times New Roman" w:cs="Times New Roman"/>
                <w:sz w:val="20"/>
                <w:szCs w:val="20"/>
                <w:lang w:eastAsia="zh-CN"/>
              </w:rPr>
            </w:pPr>
            <w:r w:rsidRPr="0068729F">
              <w:rPr>
                <w:rFonts w:ascii="Times New Roman" w:eastAsia="SimSun" w:hAnsi="Times New Roman" w:cs="Times New Roman"/>
                <w:sz w:val="20"/>
                <w:szCs w:val="20"/>
                <w:lang w:eastAsia="zh-CN"/>
              </w:rPr>
              <w:t>имеется</w:t>
            </w:r>
          </w:p>
        </w:tc>
      </w:tr>
      <w:tr w:rsidR="003F434D" w:rsidRPr="0068729F" w:rsidTr="003F434D">
        <w:trPr>
          <w:trHeight w:val="480"/>
        </w:trPr>
        <w:tc>
          <w:tcPr>
            <w:tcW w:w="753" w:type="dxa"/>
            <w:gridSpan w:val="2"/>
            <w:tcBorders>
              <w:top w:val="single" w:sz="4" w:space="0" w:color="auto"/>
              <w:left w:val="single" w:sz="4" w:space="0" w:color="auto"/>
              <w:bottom w:val="single" w:sz="4" w:space="0" w:color="auto"/>
              <w:right w:val="nil"/>
            </w:tcBorders>
            <w:vAlign w:val="center"/>
          </w:tcPr>
          <w:p w:rsidR="003F434D" w:rsidRPr="0068729F" w:rsidRDefault="003F434D" w:rsidP="003F434D">
            <w:pPr>
              <w:tabs>
                <w:tab w:val="left" w:pos="6720"/>
              </w:tabs>
              <w:spacing w:after="0" w:line="240" w:lineRule="auto"/>
              <w:jc w:val="center"/>
              <w:rPr>
                <w:rFonts w:ascii="Times New Roman" w:eastAsia="SimSun" w:hAnsi="Times New Roman" w:cs="Times New Roman"/>
                <w:sz w:val="20"/>
                <w:szCs w:val="20"/>
                <w:lang w:eastAsia="zh-CN"/>
              </w:rPr>
            </w:pPr>
            <w:r w:rsidRPr="0068729F">
              <w:rPr>
                <w:rFonts w:ascii="Times New Roman" w:eastAsia="SimSun" w:hAnsi="Times New Roman" w:cs="Times New Roman"/>
                <w:sz w:val="20"/>
                <w:szCs w:val="20"/>
                <w:lang w:eastAsia="zh-CN"/>
              </w:rPr>
              <w:t>4</w:t>
            </w:r>
          </w:p>
        </w:tc>
        <w:tc>
          <w:tcPr>
            <w:tcW w:w="2083" w:type="dxa"/>
            <w:tcBorders>
              <w:top w:val="single" w:sz="4" w:space="0" w:color="auto"/>
              <w:left w:val="single" w:sz="4" w:space="0" w:color="auto"/>
              <w:bottom w:val="single" w:sz="4" w:space="0" w:color="auto"/>
              <w:right w:val="nil"/>
            </w:tcBorders>
            <w:vAlign w:val="center"/>
          </w:tcPr>
          <w:p w:rsidR="003F434D" w:rsidRPr="0068729F" w:rsidRDefault="00C73AB8" w:rsidP="003F434D">
            <w:pPr>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Старостина  Ольга  Васильевна</w:t>
            </w:r>
          </w:p>
        </w:tc>
        <w:tc>
          <w:tcPr>
            <w:tcW w:w="2126" w:type="dxa"/>
            <w:tcBorders>
              <w:top w:val="single" w:sz="4" w:space="0" w:color="auto"/>
              <w:left w:val="single" w:sz="4" w:space="0" w:color="auto"/>
              <w:bottom w:val="single" w:sz="4" w:space="0" w:color="auto"/>
              <w:right w:val="nil"/>
            </w:tcBorders>
            <w:vAlign w:val="center"/>
          </w:tcPr>
          <w:p w:rsidR="00C73AB8" w:rsidRDefault="00C73AB8" w:rsidP="003F434D">
            <w:pPr>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Высшее, ТГПИ, </w:t>
            </w:r>
          </w:p>
          <w:p w:rsidR="003F434D" w:rsidRPr="0068729F" w:rsidRDefault="00C73AB8" w:rsidP="003F434D">
            <w:pPr>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1976г</w:t>
            </w:r>
          </w:p>
        </w:tc>
        <w:tc>
          <w:tcPr>
            <w:tcW w:w="1525" w:type="dxa"/>
            <w:tcBorders>
              <w:top w:val="single" w:sz="4" w:space="0" w:color="auto"/>
              <w:left w:val="single" w:sz="4" w:space="0" w:color="auto"/>
              <w:bottom w:val="single" w:sz="4" w:space="0" w:color="auto"/>
              <w:right w:val="nil"/>
            </w:tcBorders>
            <w:vAlign w:val="center"/>
          </w:tcPr>
          <w:p w:rsidR="003F434D" w:rsidRPr="0068729F" w:rsidRDefault="00C73AB8" w:rsidP="003F434D">
            <w:pPr>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Математика  и  физика</w:t>
            </w:r>
          </w:p>
        </w:tc>
        <w:tc>
          <w:tcPr>
            <w:tcW w:w="3402" w:type="dxa"/>
            <w:tcBorders>
              <w:top w:val="single" w:sz="4" w:space="0" w:color="auto"/>
              <w:left w:val="single" w:sz="4" w:space="0" w:color="auto"/>
              <w:bottom w:val="single" w:sz="4" w:space="0" w:color="auto"/>
              <w:right w:val="single" w:sz="4" w:space="0" w:color="auto"/>
            </w:tcBorders>
            <w:vAlign w:val="center"/>
          </w:tcPr>
          <w:p w:rsidR="008C5BCB" w:rsidRDefault="008C5BCB" w:rsidP="008C5BCB">
            <w:pPr>
              <w:tabs>
                <w:tab w:val="left" w:pos="6720"/>
              </w:tabs>
              <w:spacing w:after="0" w:line="240" w:lineRule="auto"/>
              <w:jc w:val="center"/>
              <w:rPr>
                <w:rFonts w:ascii="Times New Roman" w:eastAsia="SimSun" w:hAnsi="Times New Roman" w:cs="Times New Roman"/>
                <w:sz w:val="20"/>
                <w:szCs w:val="20"/>
                <w:lang w:eastAsia="zh-CN"/>
              </w:rPr>
            </w:pPr>
            <w:r w:rsidRPr="0068729F">
              <w:rPr>
                <w:rFonts w:ascii="Times New Roman" w:eastAsia="Times New Roman" w:hAnsi="Times New Roman" w:cs="Times New Roman"/>
                <w:sz w:val="20"/>
                <w:szCs w:val="20"/>
                <w:lang w:eastAsia="ru-RU"/>
              </w:rPr>
              <w:t>Автономная некоммерческая организация</w:t>
            </w:r>
            <w:r>
              <w:rPr>
                <w:rFonts w:ascii="Times New Roman" w:eastAsia="Times New Roman" w:hAnsi="Times New Roman" w:cs="Times New Roman"/>
                <w:sz w:val="20"/>
                <w:szCs w:val="20"/>
                <w:lang w:eastAsia="ru-RU"/>
              </w:rPr>
              <w:t xml:space="preserve">  </w:t>
            </w:r>
            <w:r>
              <w:rPr>
                <w:rFonts w:ascii="Times New Roman" w:eastAsia="SimSun" w:hAnsi="Times New Roman" w:cs="Times New Roman"/>
                <w:sz w:val="20"/>
                <w:szCs w:val="20"/>
                <w:lang w:eastAsia="zh-CN"/>
              </w:rPr>
              <w:t xml:space="preserve"> дополнительного  профессионального  образования  «Инновационный  образовательный  центр  повышения  квалификации  и  переподготовки «Мой университет»,</w:t>
            </w:r>
          </w:p>
          <w:p w:rsidR="008C5BCB" w:rsidRDefault="008C5BCB" w:rsidP="008C5BCB">
            <w:pPr>
              <w:tabs>
                <w:tab w:val="left" w:pos="6720"/>
              </w:tabs>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«Формирование  универсальных  </w:t>
            </w:r>
            <w:r>
              <w:rPr>
                <w:rFonts w:ascii="Times New Roman" w:eastAsia="SimSun" w:hAnsi="Times New Roman" w:cs="Times New Roman"/>
                <w:sz w:val="20"/>
                <w:szCs w:val="20"/>
                <w:lang w:eastAsia="zh-CN"/>
              </w:rPr>
              <w:lastRenderedPageBreak/>
              <w:t>учебных  действий  на  уроках», 2015.</w:t>
            </w:r>
          </w:p>
          <w:p w:rsidR="008C5BCB" w:rsidRDefault="008C5BCB" w:rsidP="008C5BCB">
            <w:pPr>
              <w:tabs>
                <w:tab w:val="left" w:pos="6720"/>
              </w:tabs>
              <w:spacing w:after="0" w:line="240" w:lineRule="auto"/>
              <w:jc w:val="center"/>
              <w:rPr>
                <w:rFonts w:ascii="Times New Roman" w:eastAsia="SimSun" w:hAnsi="Times New Roman" w:cs="Times New Roman"/>
                <w:sz w:val="20"/>
                <w:szCs w:val="20"/>
                <w:lang w:eastAsia="zh-CN"/>
              </w:rPr>
            </w:pPr>
            <w:r w:rsidRPr="0068729F">
              <w:rPr>
                <w:rFonts w:ascii="Times New Roman" w:eastAsia="Times New Roman" w:hAnsi="Times New Roman" w:cs="Times New Roman"/>
                <w:sz w:val="20"/>
                <w:szCs w:val="20"/>
                <w:lang w:eastAsia="ru-RU"/>
              </w:rPr>
              <w:t>Автономная некоммерческая организация</w:t>
            </w:r>
            <w:r>
              <w:rPr>
                <w:rFonts w:ascii="Times New Roman" w:eastAsia="Times New Roman" w:hAnsi="Times New Roman" w:cs="Times New Roman"/>
                <w:sz w:val="20"/>
                <w:szCs w:val="20"/>
                <w:lang w:eastAsia="ru-RU"/>
              </w:rPr>
              <w:t xml:space="preserve">  </w:t>
            </w:r>
            <w:r>
              <w:rPr>
                <w:rFonts w:ascii="Times New Roman" w:eastAsia="SimSun" w:hAnsi="Times New Roman" w:cs="Times New Roman"/>
                <w:sz w:val="20"/>
                <w:szCs w:val="20"/>
                <w:lang w:eastAsia="zh-CN"/>
              </w:rPr>
              <w:t xml:space="preserve"> дополнительного  профессионального  образования  «Инновационный  образовательный  центр  повышения  квалификации  и  переподготовки «Мой университет»,</w:t>
            </w:r>
          </w:p>
          <w:p w:rsidR="003F434D" w:rsidRPr="0068729F" w:rsidRDefault="008C5BCB" w:rsidP="008C5BCB">
            <w:pPr>
              <w:tabs>
                <w:tab w:val="left" w:pos="6720"/>
              </w:tabs>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«Урок  математики, формирующий  универсальные  учебные  действия»  ФГОС, 2015.</w:t>
            </w:r>
          </w:p>
        </w:tc>
        <w:tc>
          <w:tcPr>
            <w:tcW w:w="1452" w:type="dxa"/>
            <w:tcBorders>
              <w:top w:val="single" w:sz="4" w:space="0" w:color="auto"/>
              <w:left w:val="single" w:sz="4" w:space="0" w:color="auto"/>
              <w:bottom w:val="single" w:sz="4" w:space="0" w:color="auto"/>
              <w:right w:val="single" w:sz="4" w:space="0" w:color="auto"/>
            </w:tcBorders>
            <w:vAlign w:val="center"/>
          </w:tcPr>
          <w:p w:rsidR="003F434D" w:rsidRPr="0068729F" w:rsidRDefault="00C73AB8" w:rsidP="003F434D">
            <w:pPr>
              <w:spacing w:after="0" w:line="240" w:lineRule="auto"/>
              <w:jc w:val="center"/>
              <w:rPr>
                <w:rFonts w:ascii="Times New Roman" w:eastAsia="SimSun" w:hAnsi="Times New Roman" w:cs="Times New Roman"/>
                <w:sz w:val="20"/>
                <w:szCs w:val="20"/>
                <w:lang w:eastAsia="zh-CN"/>
              </w:rPr>
            </w:pPr>
            <w:proofErr w:type="spellStart"/>
            <w:r>
              <w:rPr>
                <w:rFonts w:ascii="Times New Roman" w:eastAsia="SimSun" w:hAnsi="Times New Roman" w:cs="Times New Roman"/>
                <w:sz w:val="20"/>
                <w:szCs w:val="20"/>
                <w:lang w:eastAsia="zh-CN"/>
              </w:rPr>
              <w:lastRenderedPageBreak/>
              <w:t>вн</w:t>
            </w:r>
            <w:proofErr w:type="spellEnd"/>
            <w:r>
              <w:rPr>
                <w:rFonts w:ascii="Times New Roman" w:eastAsia="SimSun" w:hAnsi="Times New Roman" w:cs="Times New Roman"/>
                <w:sz w:val="20"/>
                <w:szCs w:val="20"/>
                <w:lang w:eastAsia="zh-CN"/>
              </w:rPr>
              <w:t>. деят.,5</w:t>
            </w:r>
          </w:p>
        </w:tc>
        <w:tc>
          <w:tcPr>
            <w:tcW w:w="1559" w:type="dxa"/>
            <w:tcBorders>
              <w:top w:val="single" w:sz="4" w:space="0" w:color="auto"/>
              <w:left w:val="single" w:sz="4" w:space="0" w:color="auto"/>
              <w:bottom w:val="single" w:sz="4" w:space="0" w:color="auto"/>
              <w:right w:val="single" w:sz="4" w:space="0" w:color="auto"/>
            </w:tcBorders>
            <w:vAlign w:val="center"/>
          </w:tcPr>
          <w:p w:rsidR="003F434D" w:rsidRPr="0068729F" w:rsidRDefault="00C73AB8" w:rsidP="003F434D">
            <w:pPr>
              <w:tabs>
                <w:tab w:val="left" w:pos="6720"/>
              </w:tabs>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первая</w:t>
            </w:r>
          </w:p>
        </w:tc>
        <w:tc>
          <w:tcPr>
            <w:tcW w:w="1559" w:type="dxa"/>
            <w:tcBorders>
              <w:top w:val="single" w:sz="4" w:space="0" w:color="auto"/>
              <w:left w:val="single" w:sz="4" w:space="0" w:color="auto"/>
              <w:bottom w:val="single" w:sz="4" w:space="0" w:color="auto"/>
              <w:right w:val="single" w:sz="4" w:space="0" w:color="auto"/>
            </w:tcBorders>
            <w:vAlign w:val="center"/>
          </w:tcPr>
          <w:p w:rsidR="003F434D" w:rsidRPr="0068729F" w:rsidRDefault="003F434D" w:rsidP="003F434D">
            <w:pPr>
              <w:tabs>
                <w:tab w:val="left" w:pos="6720"/>
              </w:tabs>
              <w:spacing w:after="0" w:line="240" w:lineRule="auto"/>
              <w:jc w:val="center"/>
              <w:rPr>
                <w:rFonts w:ascii="Times New Roman" w:eastAsia="SimSun" w:hAnsi="Times New Roman" w:cs="Times New Roman"/>
                <w:sz w:val="20"/>
                <w:szCs w:val="20"/>
                <w:lang w:eastAsia="zh-CN"/>
              </w:rPr>
            </w:pPr>
            <w:r w:rsidRPr="0068729F">
              <w:rPr>
                <w:rFonts w:ascii="Times New Roman" w:eastAsia="SimSun" w:hAnsi="Times New Roman" w:cs="Times New Roman"/>
                <w:sz w:val="20"/>
                <w:szCs w:val="20"/>
                <w:lang w:eastAsia="zh-CN"/>
              </w:rPr>
              <w:t>имеется</w:t>
            </w:r>
          </w:p>
        </w:tc>
      </w:tr>
      <w:tr w:rsidR="003F434D" w:rsidRPr="0068729F" w:rsidTr="003F434D">
        <w:trPr>
          <w:trHeight w:val="480"/>
        </w:trPr>
        <w:tc>
          <w:tcPr>
            <w:tcW w:w="753" w:type="dxa"/>
            <w:gridSpan w:val="2"/>
            <w:tcBorders>
              <w:top w:val="single" w:sz="4" w:space="0" w:color="auto"/>
              <w:left w:val="single" w:sz="4" w:space="0" w:color="auto"/>
              <w:bottom w:val="single" w:sz="4" w:space="0" w:color="auto"/>
              <w:right w:val="nil"/>
            </w:tcBorders>
            <w:vAlign w:val="center"/>
          </w:tcPr>
          <w:p w:rsidR="003F434D" w:rsidRPr="0068729F" w:rsidRDefault="003F434D" w:rsidP="003F434D">
            <w:pPr>
              <w:tabs>
                <w:tab w:val="left" w:pos="6720"/>
              </w:tabs>
              <w:spacing w:after="0" w:line="240" w:lineRule="auto"/>
              <w:jc w:val="center"/>
              <w:rPr>
                <w:rFonts w:ascii="Times New Roman" w:eastAsia="SimSun" w:hAnsi="Times New Roman" w:cs="Times New Roman"/>
                <w:sz w:val="20"/>
                <w:szCs w:val="20"/>
                <w:lang w:eastAsia="zh-CN"/>
              </w:rPr>
            </w:pPr>
            <w:r w:rsidRPr="0068729F">
              <w:rPr>
                <w:rFonts w:ascii="Times New Roman" w:eastAsia="SimSun" w:hAnsi="Times New Roman" w:cs="Times New Roman"/>
                <w:sz w:val="20"/>
                <w:szCs w:val="20"/>
                <w:lang w:eastAsia="zh-CN"/>
              </w:rPr>
              <w:lastRenderedPageBreak/>
              <w:t>5</w:t>
            </w:r>
          </w:p>
        </w:tc>
        <w:tc>
          <w:tcPr>
            <w:tcW w:w="2083" w:type="dxa"/>
            <w:tcBorders>
              <w:top w:val="single" w:sz="4" w:space="0" w:color="auto"/>
              <w:left w:val="single" w:sz="4" w:space="0" w:color="auto"/>
              <w:bottom w:val="single" w:sz="4" w:space="0" w:color="auto"/>
              <w:right w:val="nil"/>
            </w:tcBorders>
            <w:vAlign w:val="center"/>
          </w:tcPr>
          <w:p w:rsidR="003F434D" w:rsidRPr="0068729F" w:rsidRDefault="008C5BCB" w:rsidP="003F434D">
            <w:pPr>
              <w:spacing w:after="0" w:line="240" w:lineRule="auto"/>
              <w:jc w:val="center"/>
              <w:rPr>
                <w:rFonts w:ascii="Times New Roman" w:eastAsia="SimSun" w:hAnsi="Times New Roman" w:cs="Times New Roman"/>
                <w:sz w:val="20"/>
                <w:szCs w:val="20"/>
                <w:lang w:eastAsia="zh-CN"/>
              </w:rPr>
            </w:pPr>
            <w:proofErr w:type="spellStart"/>
            <w:r>
              <w:rPr>
                <w:rFonts w:ascii="Times New Roman" w:eastAsia="SimSun" w:hAnsi="Times New Roman" w:cs="Times New Roman"/>
                <w:sz w:val="20"/>
                <w:szCs w:val="20"/>
                <w:lang w:eastAsia="zh-CN"/>
              </w:rPr>
              <w:t>Конак</w:t>
            </w:r>
            <w:proofErr w:type="spellEnd"/>
            <w:r>
              <w:rPr>
                <w:rFonts w:ascii="Times New Roman" w:eastAsia="SimSun" w:hAnsi="Times New Roman" w:cs="Times New Roman"/>
                <w:sz w:val="20"/>
                <w:szCs w:val="20"/>
                <w:lang w:eastAsia="zh-CN"/>
              </w:rPr>
              <w:t xml:space="preserve">  Людмила  Петровна</w:t>
            </w:r>
          </w:p>
        </w:tc>
        <w:tc>
          <w:tcPr>
            <w:tcW w:w="2126" w:type="dxa"/>
            <w:tcBorders>
              <w:top w:val="single" w:sz="4" w:space="0" w:color="auto"/>
              <w:left w:val="single" w:sz="4" w:space="0" w:color="auto"/>
              <w:bottom w:val="single" w:sz="4" w:space="0" w:color="auto"/>
              <w:right w:val="nil"/>
            </w:tcBorders>
            <w:vAlign w:val="center"/>
          </w:tcPr>
          <w:p w:rsidR="003F434D" w:rsidRPr="0068729F" w:rsidRDefault="008C5BCB" w:rsidP="003F434D">
            <w:pPr>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Высшее, РГПИ  -1986</w:t>
            </w:r>
            <w:r w:rsidR="003F434D" w:rsidRPr="0068729F">
              <w:rPr>
                <w:rFonts w:ascii="Times New Roman" w:eastAsia="SimSun" w:hAnsi="Times New Roman" w:cs="Times New Roman"/>
                <w:sz w:val="20"/>
                <w:szCs w:val="20"/>
                <w:lang w:eastAsia="zh-CN"/>
              </w:rPr>
              <w:t xml:space="preserve"> г.</w:t>
            </w:r>
          </w:p>
        </w:tc>
        <w:tc>
          <w:tcPr>
            <w:tcW w:w="1525" w:type="dxa"/>
            <w:tcBorders>
              <w:top w:val="single" w:sz="4" w:space="0" w:color="auto"/>
              <w:left w:val="single" w:sz="4" w:space="0" w:color="auto"/>
              <w:bottom w:val="single" w:sz="4" w:space="0" w:color="auto"/>
              <w:right w:val="nil"/>
            </w:tcBorders>
            <w:vAlign w:val="center"/>
          </w:tcPr>
          <w:p w:rsidR="003F434D" w:rsidRPr="0068729F" w:rsidRDefault="008C5BCB" w:rsidP="003F434D">
            <w:pPr>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Биология </w:t>
            </w:r>
          </w:p>
        </w:tc>
        <w:tc>
          <w:tcPr>
            <w:tcW w:w="3402" w:type="dxa"/>
            <w:tcBorders>
              <w:top w:val="single" w:sz="4" w:space="0" w:color="auto"/>
              <w:left w:val="single" w:sz="4" w:space="0" w:color="auto"/>
              <w:bottom w:val="single" w:sz="4" w:space="0" w:color="auto"/>
              <w:right w:val="single" w:sz="4" w:space="0" w:color="auto"/>
            </w:tcBorders>
            <w:vAlign w:val="center"/>
          </w:tcPr>
          <w:p w:rsidR="008C5BCB" w:rsidRDefault="008C5BCB" w:rsidP="008C5BCB">
            <w:pPr>
              <w:tabs>
                <w:tab w:val="left" w:pos="6720"/>
              </w:tabs>
              <w:spacing w:after="0" w:line="240" w:lineRule="auto"/>
              <w:jc w:val="center"/>
              <w:rPr>
                <w:rFonts w:ascii="Times New Roman" w:eastAsia="SimSun" w:hAnsi="Times New Roman" w:cs="Times New Roman"/>
                <w:sz w:val="20"/>
                <w:szCs w:val="20"/>
                <w:lang w:eastAsia="zh-CN"/>
              </w:rPr>
            </w:pPr>
            <w:r w:rsidRPr="0068729F">
              <w:rPr>
                <w:rFonts w:ascii="Times New Roman" w:eastAsia="Times New Roman" w:hAnsi="Times New Roman" w:cs="Times New Roman"/>
                <w:sz w:val="20"/>
                <w:szCs w:val="20"/>
                <w:lang w:eastAsia="ru-RU"/>
              </w:rPr>
              <w:t>Автономная некоммерческая организация</w:t>
            </w:r>
            <w:r>
              <w:rPr>
                <w:rFonts w:ascii="Times New Roman" w:eastAsia="Times New Roman" w:hAnsi="Times New Roman" w:cs="Times New Roman"/>
                <w:sz w:val="20"/>
                <w:szCs w:val="20"/>
                <w:lang w:eastAsia="ru-RU"/>
              </w:rPr>
              <w:t xml:space="preserve">  </w:t>
            </w:r>
            <w:r>
              <w:rPr>
                <w:rFonts w:ascii="Times New Roman" w:eastAsia="SimSun" w:hAnsi="Times New Roman" w:cs="Times New Roman"/>
                <w:sz w:val="20"/>
                <w:szCs w:val="20"/>
                <w:lang w:eastAsia="zh-CN"/>
              </w:rPr>
              <w:t xml:space="preserve"> дополнительного  профессионального  образования  «Инновационный  образовательный  центр  повышения  квалификации  и  переподготовки «Мой университет»,</w:t>
            </w:r>
          </w:p>
          <w:p w:rsidR="008C5BCB" w:rsidRDefault="008C5BCB" w:rsidP="008C5BCB">
            <w:pPr>
              <w:tabs>
                <w:tab w:val="left" w:pos="6720"/>
              </w:tabs>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«Формирование  универсальных  учебных  действий  на  уроках», 2015.</w:t>
            </w:r>
          </w:p>
          <w:p w:rsidR="008C5BCB" w:rsidRDefault="008C5BCB" w:rsidP="008C5BCB">
            <w:pPr>
              <w:tabs>
                <w:tab w:val="left" w:pos="6720"/>
              </w:tabs>
              <w:spacing w:after="0" w:line="240" w:lineRule="auto"/>
              <w:jc w:val="center"/>
              <w:rPr>
                <w:rFonts w:ascii="Times New Roman" w:eastAsia="SimSun" w:hAnsi="Times New Roman" w:cs="Times New Roman"/>
                <w:sz w:val="20"/>
                <w:szCs w:val="20"/>
                <w:lang w:eastAsia="zh-CN"/>
              </w:rPr>
            </w:pPr>
            <w:r w:rsidRPr="0068729F">
              <w:rPr>
                <w:rFonts w:ascii="Times New Roman" w:eastAsia="Times New Roman" w:hAnsi="Times New Roman" w:cs="Times New Roman"/>
                <w:sz w:val="20"/>
                <w:szCs w:val="20"/>
                <w:lang w:eastAsia="ru-RU"/>
              </w:rPr>
              <w:t>Автономная некоммерческая организация</w:t>
            </w:r>
            <w:r>
              <w:rPr>
                <w:rFonts w:ascii="Times New Roman" w:eastAsia="Times New Roman" w:hAnsi="Times New Roman" w:cs="Times New Roman"/>
                <w:sz w:val="20"/>
                <w:szCs w:val="20"/>
                <w:lang w:eastAsia="ru-RU"/>
              </w:rPr>
              <w:t xml:space="preserve">  </w:t>
            </w:r>
            <w:r>
              <w:rPr>
                <w:rFonts w:ascii="Times New Roman" w:eastAsia="SimSun" w:hAnsi="Times New Roman" w:cs="Times New Roman"/>
                <w:sz w:val="20"/>
                <w:szCs w:val="20"/>
                <w:lang w:eastAsia="zh-CN"/>
              </w:rPr>
              <w:t xml:space="preserve"> дополнительного  профессионального  образования  «Инновационный  образовательный  центр  повышения  квалификации  и  переподготовки «Мой университет»,</w:t>
            </w:r>
          </w:p>
          <w:p w:rsidR="008C5BCB" w:rsidRDefault="008C5BCB" w:rsidP="008C5BCB">
            <w:pPr>
              <w:tabs>
                <w:tab w:val="left" w:pos="6720"/>
              </w:tabs>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Создание  рабочей  программы  по  предмету  с  учетом  требований  ФГОС, 2015.</w:t>
            </w:r>
          </w:p>
          <w:p w:rsidR="008C5BCB" w:rsidRDefault="008C5BCB" w:rsidP="008C5BCB">
            <w:pPr>
              <w:tabs>
                <w:tab w:val="left" w:pos="6720"/>
              </w:tabs>
              <w:spacing w:after="0" w:line="240" w:lineRule="auto"/>
              <w:jc w:val="center"/>
              <w:rPr>
                <w:rFonts w:ascii="Times New Roman" w:eastAsia="SimSun" w:hAnsi="Times New Roman" w:cs="Times New Roman"/>
                <w:sz w:val="20"/>
                <w:szCs w:val="20"/>
                <w:lang w:eastAsia="zh-CN"/>
              </w:rPr>
            </w:pPr>
            <w:r w:rsidRPr="0068729F">
              <w:rPr>
                <w:rFonts w:ascii="Times New Roman" w:eastAsia="Times New Roman" w:hAnsi="Times New Roman" w:cs="Times New Roman"/>
                <w:sz w:val="20"/>
                <w:szCs w:val="20"/>
                <w:lang w:eastAsia="ru-RU"/>
              </w:rPr>
              <w:t>Автономная некоммерческая организация</w:t>
            </w:r>
            <w:r>
              <w:rPr>
                <w:rFonts w:ascii="Times New Roman" w:eastAsia="Times New Roman" w:hAnsi="Times New Roman" w:cs="Times New Roman"/>
                <w:sz w:val="20"/>
                <w:szCs w:val="20"/>
                <w:lang w:eastAsia="ru-RU"/>
              </w:rPr>
              <w:t xml:space="preserve">  </w:t>
            </w:r>
            <w:r>
              <w:rPr>
                <w:rFonts w:ascii="Times New Roman" w:eastAsia="SimSun" w:hAnsi="Times New Roman" w:cs="Times New Roman"/>
                <w:sz w:val="20"/>
                <w:szCs w:val="20"/>
                <w:lang w:eastAsia="zh-CN"/>
              </w:rPr>
              <w:t xml:space="preserve"> дополнительного  профессионального  образования  «Инновационный  образовательный  центр  повышения  квалификации  и  переподготовки «Мой университет»,</w:t>
            </w:r>
          </w:p>
          <w:p w:rsidR="008C5BCB" w:rsidRDefault="008C5BCB" w:rsidP="008C5BCB">
            <w:pPr>
              <w:tabs>
                <w:tab w:val="left" w:pos="6720"/>
              </w:tabs>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Образовательные  сервисы  и  ресурсы  в  создании  современного  урока  с  учетом  требований  ФГОС, 2015.</w:t>
            </w:r>
          </w:p>
          <w:p w:rsidR="00F67510" w:rsidRPr="0068729F" w:rsidRDefault="00F67510" w:rsidP="008C5BCB">
            <w:pPr>
              <w:tabs>
                <w:tab w:val="left" w:pos="6720"/>
              </w:tabs>
              <w:spacing w:after="0" w:line="240" w:lineRule="auto"/>
              <w:jc w:val="center"/>
              <w:rPr>
                <w:rFonts w:ascii="Times New Roman" w:eastAsia="SimSun" w:hAnsi="Times New Roman" w:cs="Times New Roman"/>
                <w:sz w:val="20"/>
                <w:szCs w:val="20"/>
                <w:lang w:eastAsia="zh-CN"/>
              </w:rPr>
            </w:pPr>
            <w:r w:rsidRPr="0068729F">
              <w:rPr>
                <w:rFonts w:ascii="Times New Roman" w:eastAsia="SimSun" w:hAnsi="Times New Roman" w:cs="Times New Roman"/>
                <w:sz w:val="20"/>
                <w:szCs w:val="20"/>
                <w:lang w:eastAsia="zh-CN"/>
              </w:rPr>
              <w:t xml:space="preserve">ПУ «Первое сентября» Преподавание дисциплин </w:t>
            </w:r>
            <w:proofErr w:type="spellStart"/>
            <w:r w:rsidRPr="0068729F">
              <w:rPr>
                <w:rFonts w:ascii="Times New Roman" w:eastAsia="SimSun" w:hAnsi="Times New Roman" w:cs="Times New Roman"/>
                <w:sz w:val="20"/>
                <w:szCs w:val="20"/>
                <w:lang w:eastAsia="zh-CN"/>
              </w:rPr>
              <w:t>образова</w:t>
            </w:r>
            <w:r>
              <w:rPr>
                <w:rFonts w:ascii="Times New Roman" w:eastAsia="SimSun" w:hAnsi="Times New Roman" w:cs="Times New Roman"/>
                <w:sz w:val="20"/>
                <w:szCs w:val="20"/>
                <w:lang w:eastAsia="zh-CN"/>
              </w:rPr>
              <w:t>-</w:t>
            </w:r>
            <w:r w:rsidRPr="0068729F">
              <w:rPr>
                <w:rFonts w:ascii="Times New Roman" w:eastAsia="SimSun" w:hAnsi="Times New Roman" w:cs="Times New Roman"/>
                <w:sz w:val="20"/>
                <w:szCs w:val="20"/>
                <w:lang w:eastAsia="zh-CN"/>
              </w:rPr>
              <w:t>тельной</w:t>
            </w:r>
            <w:proofErr w:type="spellEnd"/>
            <w:r w:rsidRPr="0068729F">
              <w:rPr>
                <w:rFonts w:ascii="Times New Roman" w:eastAsia="SimSun" w:hAnsi="Times New Roman" w:cs="Times New Roman"/>
                <w:sz w:val="20"/>
                <w:szCs w:val="20"/>
                <w:lang w:eastAsia="zh-CN"/>
              </w:rPr>
              <w:t xml:space="preserve"> области «</w:t>
            </w:r>
            <w:r>
              <w:rPr>
                <w:rFonts w:ascii="Times New Roman" w:eastAsia="SimSun" w:hAnsi="Times New Roman" w:cs="Times New Roman"/>
                <w:sz w:val="20"/>
                <w:szCs w:val="20"/>
                <w:lang w:eastAsia="zh-CN"/>
              </w:rPr>
              <w:t>Естествознание</w:t>
            </w:r>
            <w:r w:rsidRPr="0068729F">
              <w:rPr>
                <w:rFonts w:ascii="Times New Roman" w:eastAsia="SimSun" w:hAnsi="Times New Roman" w:cs="Times New Roman"/>
                <w:sz w:val="20"/>
                <w:szCs w:val="20"/>
                <w:lang w:eastAsia="zh-CN"/>
              </w:rPr>
              <w:t>» (</w:t>
            </w:r>
            <w:proofErr w:type="spellStart"/>
            <w:r w:rsidRPr="0068729F">
              <w:rPr>
                <w:rFonts w:ascii="Times New Roman" w:eastAsia="SimSun" w:hAnsi="Times New Roman" w:cs="Times New Roman"/>
                <w:sz w:val="20"/>
                <w:szCs w:val="20"/>
                <w:lang w:eastAsia="zh-CN"/>
              </w:rPr>
              <w:t>Специализация</w:t>
            </w:r>
            <w:proofErr w:type="gramStart"/>
            <w:r w:rsidRPr="0068729F">
              <w:rPr>
                <w:rFonts w:ascii="Times New Roman" w:eastAsia="SimSun" w:hAnsi="Times New Roman" w:cs="Times New Roman"/>
                <w:sz w:val="20"/>
                <w:szCs w:val="20"/>
                <w:lang w:eastAsia="zh-CN"/>
              </w:rPr>
              <w:t>:</w:t>
            </w:r>
            <w:r>
              <w:rPr>
                <w:rFonts w:ascii="Times New Roman" w:eastAsia="SimSun" w:hAnsi="Times New Roman" w:cs="Times New Roman"/>
                <w:sz w:val="20"/>
                <w:szCs w:val="20"/>
                <w:lang w:eastAsia="zh-CN"/>
              </w:rPr>
              <w:t>б</w:t>
            </w:r>
            <w:proofErr w:type="gramEnd"/>
            <w:r>
              <w:rPr>
                <w:rFonts w:ascii="Times New Roman" w:eastAsia="SimSun" w:hAnsi="Times New Roman" w:cs="Times New Roman"/>
                <w:sz w:val="20"/>
                <w:szCs w:val="20"/>
                <w:lang w:eastAsia="zh-CN"/>
              </w:rPr>
              <w:t>иология</w:t>
            </w:r>
            <w:proofErr w:type="spellEnd"/>
            <w:r>
              <w:rPr>
                <w:rFonts w:ascii="Times New Roman" w:eastAsia="SimSun" w:hAnsi="Times New Roman" w:cs="Times New Roman"/>
                <w:sz w:val="20"/>
                <w:szCs w:val="20"/>
                <w:lang w:eastAsia="zh-CN"/>
              </w:rPr>
              <w:t>) 2014</w:t>
            </w:r>
          </w:p>
        </w:tc>
        <w:tc>
          <w:tcPr>
            <w:tcW w:w="1452" w:type="dxa"/>
            <w:tcBorders>
              <w:top w:val="single" w:sz="4" w:space="0" w:color="auto"/>
              <w:left w:val="single" w:sz="4" w:space="0" w:color="auto"/>
              <w:bottom w:val="single" w:sz="4" w:space="0" w:color="auto"/>
              <w:right w:val="single" w:sz="4" w:space="0" w:color="auto"/>
            </w:tcBorders>
            <w:vAlign w:val="center"/>
          </w:tcPr>
          <w:p w:rsidR="003F434D" w:rsidRDefault="008C5BCB" w:rsidP="003F434D">
            <w:pPr>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биология, 5</w:t>
            </w:r>
          </w:p>
          <w:p w:rsidR="008C5BCB" w:rsidRDefault="008C5BCB" w:rsidP="003F434D">
            <w:pPr>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география,5</w:t>
            </w:r>
          </w:p>
          <w:p w:rsidR="008C5BCB" w:rsidRPr="0068729F" w:rsidRDefault="008C5BCB" w:rsidP="003F434D">
            <w:pPr>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технология,5</w:t>
            </w:r>
          </w:p>
        </w:tc>
        <w:tc>
          <w:tcPr>
            <w:tcW w:w="1559" w:type="dxa"/>
            <w:tcBorders>
              <w:top w:val="single" w:sz="4" w:space="0" w:color="auto"/>
              <w:left w:val="single" w:sz="4" w:space="0" w:color="auto"/>
              <w:bottom w:val="single" w:sz="4" w:space="0" w:color="auto"/>
              <w:right w:val="single" w:sz="4" w:space="0" w:color="auto"/>
            </w:tcBorders>
            <w:vAlign w:val="center"/>
          </w:tcPr>
          <w:p w:rsidR="003F434D" w:rsidRPr="0068729F" w:rsidRDefault="00E30D4A" w:rsidP="003F434D">
            <w:pPr>
              <w:tabs>
                <w:tab w:val="left" w:pos="6720"/>
              </w:tabs>
              <w:spacing w:after="0" w:line="240" w:lineRule="auto"/>
              <w:jc w:val="center"/>
              <w:rPr>
                <w:rFonts w:ascii="Times New Roman" w:eastAsia="SimSun" w:hAnsi="Times New Roman" w:cs="Times New Roman"/>
                <w:sz w:val="20"/>
                <w:szCs w:val="20"/>
                <w:lang w:eastAsia="zh-CN"/>
              </w:rPr>
            </w:pPr>
            <w:proofErr w:type="spellStart"/>
            <w:r>
              <w:rPr>
                <w:rFonts w:ascii="Times New Roman" w:eastAsia="SimSun" w:hAnsi="Times New Roman" w:cs="Times New Roman"/>
                <w:sz w:val="20"/>
                <w:szCs w:val="20"/>
                <w:lang w:eastAsia="zh-CN"/>
              </w:rPr>
              <w:t>соответств</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3F434D" w:rsidRPr="0068729F" w:rsidRDefault="003F434D" w:rsidP="003F434D">
            <w:pPr>
              <w:tabs>
                <w:tab w:val="left" w:pos="6720"/>
              </w:tabs>
              <w:spacing w:after="0" w:line="240" w:lineRule="auto"/>
              <w:jc w:val="center"/>
              <w:rPr>
                <w:rFonts w:ascii="Times New Roman" w:eastAsia="SimSun" w:hAnsi="Times New Roman" w:cs="Times New Roman"/>
                <w:sz w:val="20"/>
                <w:szCs w:val="20"/>
                <w:lang w:eastAsia="zh-CN"/>
              </w:rPr>
            </w:pPr>
            <w:r w:rsidRPr="0068729F">
              <w:rPr>
                <w:rFonts w:ascii="Times New Roman" w:eastAsia="SimSun" w:hAnsi="Times New Roman" w:cs="Times New Roman"/>
                <w:sz w:val="20"/>
                <w:szCs w:val="20"/>
                <w:lang w:eastAsia="zh-CN"/>
              </w:rPr>
              <w:t>имеется</w:t>
            </w:r>
          </w:p>
        </w:tc>
      </w:tr>
      <w:tr w:rsidR="003F434D" w:rsidRPr="0068729F" w:rsidTr="003F434D">
        <w:trPr>
          <w:trHeight w:val="480"/>
        </w:trPr>
        <w:tc>
          <w:tcPr>
            <w:tcW w:w="753" w:type="dxa"/>
            <w:gridSpan w:val="2"/>
            <w:tcBorders>
              <w:top w:val="single" w:sz="4" w:space="0" w:color="auto"/>
              <w:left w:val="single" w:sz="4" w:space="0" w:color="auto"/>
              <w:bottom w:val="single" w:sz="4" w:space="0" w:color="auto"/>
              <w:right w:val="nil"/>
            </w:tcBorders>
            <w:vAlign w:val="center"/>
          </w:tcPr>
          <w:p w:rsidR="003F434D" w:rsidRPr="0068729F" w:rsidRDefault="003F434D" w:rsidP="003F434D">
            <w:pPr>
              <w:tabs>
                <w:tab w:val="left" w:pos="6720"/>
              </w:tabs>
              <w:spacing w:after="0" w:line="240" w:lineRule="auto"/>
              <w:jc w:val="center"/>
              <w:rPr>
                <w:rFonts w:ascii="Times New Roman" w:eastAsia="SimSun" w:hAnsi="Times New Roman" w:cs="Times New Roman"/>
                <w:sz w:val="20"/>
                <w:szCs w:val="20"/>
                <w:lang w:eastAsia="zh-CN"/>
              </w:rPr>
            </w:pPr>
            <w:r w:rsidRPr="0068729F">
              <w:rPr>
                <w:rFonts w:ascii="Times New Roman" w:eastAsia="SimSun" w:hAnsi="Times New Roman" w:cs="Times New Roman"/>
                <w:sz w:val="20"/>
                <w:szCs w:val="20"/>
                <w:lang w:eastAsia="zh-CN"/>
              </w:rPr>
              <w:lastRenderedPageBreak/>
              <w:t>6</w:t>
            </w:r>
          </w:p>
        </w:tc>
        <w:tc>
          <w:tcPr>
            <w:tcW w:w="2083" w:type="dxa"/>
            <w:tcBorders>
              <w:top w:val="single" w:sz="4" w:space="0" w:color="auto"/>
              <w:left w:val="single" w:sz="4" w:space="0" w:color="auto"/>
              <w:bottom w:val="single" w:sz="4" w:space="0" w:color="auto"/>
              <w:right w:val="nil"/>
            </w:tcBorders>
            <w:vAlign w:val="center"/>
          </w:tcPr>
          <w:p w:rsidR="003F434D" w:rsidRPr="0068729F" w:rsidRDefault="008C5BCB" w:rsidP="003F434D">
            <w:pPr>
              <w:spacing w:after="0" w:line="240" w:lineRule="auto"/>
              <w:jc w:val="center"/>
              <w:rPr>
                <w:rFonts w:ascii="Times New Roman" w:eastAsia="SimSun" w:hAnsi="Times New Roman" w:cs="Times New Roman"/>
                <w:sz w:val="20"/>
                <w:szCs w:val="20"/>
                <w:lang w:eastAsia="zh-CN"/>
              </w:rPr>
            </w:pPr>
            <w:proofErr w:type="spellStart"/>
            <w:r>
              <w:rPr>
                <w:rFonts w:ascii="Times New Roman" w:eastAsia="SimSun" w:hAnsi="Times New Roman" w:cs="Times New Roman"/>
                <w:sz w:val="20"/>
                <w:szCs w:val="20"/>
                <w:lang w:eastAsia="zh-CN"/>
              </w:rPr>
              <w:t>Коньшина</w:t>
            </w:r>
            <w:proofErr w:type="spellEnd"/>
            <w:r>
              <w:rPr>
                <w:rFonts w:ascii="Times New Roman" w:eastAsia="SimSun" w:hAnsi="Times New Roman" w:cs="Times New Roman"/>
                <w:sz w:val="20"/>
                <w:szCs w:val="20"/>
                <w:lang w:eastAsia="zh-CN"/>
              </w:rPr>
              <w:t xml:space="preserve">  Оксана  Юрьевна</w:t>
            </w:r>
          </w:p>
        </w:tc>
        <w:tc>
          <w:tcPr>
            <w:tcW w:w="2126" w:type="dxa"/>
            <w:tcBorders>
              <w:top w:val="single" w:sz="4" w:space="0" w:color="auto"/>
              <w:left w:val="single" w:sz="4" w:space="0" w:color="auto"/>
              <w:bottom w:val="single" w:sz="4" w:space="0" w:color="auto"/>
              <w:right w:val="nil"/>
            </w:tcBorders>
            <w:vAlign w:val="center"/>
          </w:tcPr>
          <w:p w:rsidR="003F434D" w:rsidRPr="0068729F" w:rsidRDefault="007C237B" w:rsidP="007C237B">
            <w:pPr>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Высшее, Негосударственное  образовательное  </w:t>
            </w:r>
            <w:proofErr w:type="spellStart"/>
            <w:r>
              <w:rPr>
                <w:rFonts w:ascii="Times New Roman" w:eastAsia="SimSun" w:hAnsi="Times New Roman" w:cs="Times New Roman"/>
                <w:sz w:val="20"/>
                <w:szCs w:val="20"/>
                <w:lang w:eastAsia="zh-CN"/>
              </w:rPr>
              <w:t>уч</w:t>
            </w:r>
            <w:r w:rsidR="00F67510">
              <w:rPr>
                <w:rFonts w:ascii="Times New Roman" w:eastAsia="SimSun" w:hAnsi="Times New Roman" w:cs="Times New Roman"/>
                <w:sz w:val="20"/>
                <w:szCs w:val="20"/>
                <w:lang w:eastAsia="zh-CN"/>
              </w:rPr>
              <w:t>-</w:t>
            </w:r>
            <w:r>
              <w:rPr>
                <w:rFonts w:ascii="Times New Roman" w:eastAsia="SimSun" w:hAnsi="Times New Roman" w:cs="Times New Roman"/>
                <w:sz w:val="20"/>
                <w:szCs w:val="20"/>
                <w:lang w:eastAsia="zh-CN"/>
              </w:rPr>
              <w:t>ре</w:t>
            </w:r>
            <w:r w:rsidR="00F67510">
              <w:rPr>
                <w:rFonts w:ascii="Times New Roman" w:eastAsia="SimSun" w:hAnsi="Times New Roman" w:cs="Times New Roman"/>
                <w:sz w:val="20"/>
                <w:szCs w:val="20"/>
                <w:lang w:eastAsia="zh-CN"/>
              </w:rPr>
              <w:t>ждение</w:t>
            </w:r>
            <w:proofErr w:type="spellEnd"/>
            <w:r w:rsidR="00F67510">
              <w:rPr>
                <w:rFonts w:ascii="Times New Roman" w:eastAsia="SimSun" w:hAnsi="Times New Roman" w:cs="Times New Roman"/>
                <w:sz w:val="20"/>
                <w:szCs w:val="20"/>
                <w:lang w:eastAsia="zh-CN"/>
              </w:rPr>
              <w:t xml:space="preserve"> высшего </w:t>
            </w:r>
            <w:proofErr w:type="spellStart"/>
            <w:r>
              <w:rPr>
                <w:rFonts w:ascii="Times New Roman" w:eastAsia="SimSun" w:hAnsi="Times New Roman" w:cs="Times New Roman"/>
                <w:sz w:val="20"/>
                <w:szCs w:val="20"/>
                <w:lang w:eastAsia="zh-CN"/>
              </w:rPr>
              <w:t>про</w:t>
            </w:r>
            <w:r w:rsidR="00F67510">
              <w:rPr>
                <w:rFonts w:ascii="Times New Roman" w:eastAsia="SimSun" w:hAnsi="Times New Roman" w:cs="Times New Roman"/>
                <w:sz w:val="20"/>
                <w:szCs w:val="20"/>
                <w:lang w:eastAsia="zh-CN"/>
              </w:rPr>
              <w:t>-фессионального</w:t>
            </w:r>
            <w:proofErr w:type="spellEnd"/>
            <w:r w:rsidR="00F67510">
              <w:rPr>
                <w:rFonts w:ascii="Times New Roman" w:eastAsia="SimSun" w:hAnsi="Times New Roman" w:cs="Times New Roman"/>
                <w:sz w:val="20"/>
                <w:szCs w:val="20"/>
                <w:lang w:eastAsia="zh-CN"/>
              </w:rPr>
              <w:t xml:space="preserve">  образования</w:t>
            </w:r>
            <w:bookmarkStart w:id="3" w:name="_GoBack"/>
            <w:bookmarkEnd w:id="3"/>
            <w:proofErr w:type="gramStart"/>
            <w:r>
              <w:rPr>
                <w:rFonts w:ascii="Times New Roman" w:eastAsia="SimSun" w:hAnsi="Times New Roman" w:cs="Times New Roman"/>
                <w:sz w:val="20"/>
                <w:szCs w:val="20"/>
                <w:lang w:eastAsia="zh-CN"/>
              </w:rPr>
              <w:t>«И</w:t>
            </w:r>
            <w:proofErr w:type="gramEnd"/>
            <w:r>
              <w:rPr>
                <w:rFonts w:ascii="Times New Roman" w:eastAsia="SimSun" w:hAnsi="Times New Roman" w:cs="Times New Roman"/>
                <w:sz w:val="20"/>
                <w:szCs w:val="20"/>
                <w:lang w:eastAsia="zh-CN"/>
              </w:rPr>
              <w:t>нститут  профессиональных  инноваций»  - 2010</w:t>
            </w:r>
            <w:r w:rsidR="003F434D" w:rsidRPr="0068729F">
              <w:rPr>
                <w:rFonts w:ascii="Times New Roman" w:eastAsia="SimSun" w:hAnsi="Times New Roman" w:cs="Times New Roman"/>
                <w:sz w:val="20"/>
                <w:szCs w:val="20"/>
                <w:lang w:eastAsia="zh-CN"/>
              </w:rPr>
              <w:t xml:space="preserve"> г.</w:t>
            </w:r>
          </w:p>
        </w:tc>
        <w:tc>
          <w:tcPr>
            <w:tcW w:w="1525" w:type="dxa"/>
            <w:tcBorders>
              <w:top w:val="single" w:sz="4" w:space="0" w:color="auto"/>
              <w:left w:val="single" w:sz="4" w:space="0" w:color="auto"/>
              <w:bottom w:val="single" w:sz="4" w:space="0" w:color="auto"/>
              <w:right w:val="nil"/>
            </w:tcBorders>
            <w:vAlign w:val="center"/>
          </w:tcPr>
          <w:p w:rsidR="003F434D" w:rsidRPr="0068729F" w:rsidRDefault="007C237B" w:rsidP="003F434D">
            <w:pPr>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юриспруденция</w:t>
            </w:r>
          </w:p>
        </w:tc>
        <w:tc>
          <w:tcPr>
            <w:tcW w:w="3402" w:type="dxa"/>
            <w:tcBorders>
              <w:top w:val="single" w:sz="4" w:space="0" w:color="auto"/>
              <w:left w:val="single" w:sz="4" w:space="0" w:color="auto"/>
              <w:bottom w:val="single" w:sz="4" w:space="0" w:color="auto"/>
              <w:right w:val="single" w:sz="4" w:space="0" w:color="auto"/>
            </w:tcBorders>
            <w:vAlign w:val="center"/>
          </w:tcPr>
          <w:p w:rsidR="003F434D" w:rsidRPr="0068729F" w:rsidRDefault="007C237B" w:rsidP="007C237B">
            <w:pPr>
              <w:tabs>
                <w:tab w:val="left" w:pos="6720"/>
              </w:tabs>
              <w:spacing w:after="0" w:line="240" w:lineRule="auto"/>
              <w:jc w:val="center"/>
              <w:rPr>
                <w:rFonts w:ascii="Times New Roman" w:eastAsia="SimSun" w:hAnsi="Times New Roman" w:cs="Times New Roman"/>
                <w:sz w:val="20"/>
                <w:szCs w:val="20"/>
                <w:lang w:eastAsia="zh-CN"/>
              </w:rPr>
            </w:pPr>
            <w:r w:rsidRPr="0068729F">
              <w:rPr>
                <w:rFonts w:ascii="Times New Roman" w:eastAsia="SimSun" w:hAnsi="Times New Roman" w:cs="Times New Roman"/>
                <w:sz w:val="20"/>
                <w:szCs w:val="20"/>
                <w:lang w:eastAsia="zh-CN"/>
              </w:rPr>
              <w:t>ПУ «Первое сентября» Преподавание дисциплин образовательной области «</w:t>
            </w:r>
            <w:r>
              <w:rPr>
                <w:rFonts w:ascii="Times New Roman" w:eastAsia="SimSun" w:hAnsi="Times New Roman" w:cs="Times New Roman"/>
                <w:sz w:val="20"/>
                <w:szCs w:val="20"/>
                <w:lang w:eastAsia="zh-CN"/>
              </w:rPr>
              <w:t>Филология</w:t>
            </w:r>
            <w:r w:rsidRPr="0068729F">
              <w:rPr>
                <w:rFonts w:ascii="Times New Roman" w:eastAsia="SimSun" w:hAnsi="Times New Roman" w:cs="Times New Roman"/>
                <w:sz w:val="20"/>
                <w:szCs w:val="20"/>
                <w:lang w:eastAsia="zh-CN"/>
              </w:rPr>
              <w:t>» (</w:t>
            </w:r>
            <w:proofErr w:type="spellStart"/>
            <w:r w:rsidRPr="0068729F">
              <w:rPr>
                <w:rFonts w:ascii="Times New Roman" w:eastAsia="SimSun" w:hAnsi="Times New Roman" w:cs="Times New Roman"/>
                <w:sz w:val="20"/>
                <w:szCs w:val="20"/>
                <w:lang w:eastAsia="zh-CN"/>
              </w:rPr>
              <w:t>Специализация:</w:t>
            </w:r>
            <w:r>
              <w:rPr>
                <w:rFonts w:ascii="Times New Roman" w:eastAsia="SimSun" w:hAnsi="Times New Roman" w:cs="Times New Roman"/>
                <w:sz w:val="20"/>
                <w:szCs w:val="20"/>
                <w:lang w:eastAsia="zh-CN"/>
              </w:rPr>
              <w:t>английский</w:t>
            </w:r>
            <w:proofErr w:type="spellEnd"/>
            <w:r>
              <w:rPr>
                <w:rFonts w:ascii="Times New Roman" w:eastAsia="SimSun" w:hAnsi="Times New Roman" w:cs="Times New Roman"/>
                <w:sz w:val="20"/>
                <w:szCs w:val="20"/>
                <w:lang w:eastAsia="zh-CN"/>
              </w:rPr>
              <w:t xml:space="preserve">  язык</w:t>
            </w:r>
            <w:r w:rsidRPr="0068729F">
              <w:rPr>
                <w:rFonts w:ascii="Times New Roman" w:eastAsia="SimSun" w:hAnsi="Times New Roman" w:cs="Times New Roman"/>
                <w:sz w:val="20"/>
                <w:szCs w:val="20"/>
                <w:lang w:eastAsia="zh-CN"/>
              </w:rPr>
              <w:t>) 2015</w:t>
            </w:r>
          </w:p>
        </w:tc>
        <w:tc>
          <w:tcPr>
            <w:tcW w:w="1452" w:type="dxa"/>
            <w:tcBorders>
              <w:top w:val="single" w:sz="4" w:space="0" w:color="auto"/>
              <w:left w:val="single" w:sz="4" w:space="0" w:color="auto"/>
              <w:bottom w:val="single" w:sz="4" w:space="0" w:color="auto"/>
              <w:right w:val="single" w:sz="4" w:space="0" w:color="auto"/>
            </w:tcBorders>
            <w:vAlign w:val="center"/>
          </w:tcPr>
          <w:p w:rsidR="003F434D" w:rsidRDefault="007C237B" w:rsidP="007C237B">
            <w:pPr>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английский язык, 5</w:t>
            </w:r>
          </w:p>
          <w:p w:rsidR="007C237B" w:rsidRPr="0068729F" w:rsidRDefault="007C237B" w:rsidP="007C237B">
            <w:pPr>
              <w:spacing w:after="0" w:line="240" w:lineRule="auto"/>
              <w:jc w:val="center"/>
              <w:rPr>
                <w:rFonts w:ascii="Times New Roman" w:eastAsia="SimSun" w:hAnsi="Times New Roman" w:cs="Times New Roman"/>
                <w:sz w:val="20"/>
                <w:szCs w:val="20"/>
                <w:lang w:eastAsia="zh-CN"/>
              </w:rPr>
            </w:pPr>
            <w:proofErr w:type="spellStart"/>
            <w:r>
              <w:rPr>
                <w:rFonts w:ascii="Times New Roman" w:eastAsia="SimSun" w:hAnsi="Times New Roman" w:cs="Times New Roman"/>
                <w:sz w:val="20"/>
                <w:szCs w:val="20"/>
                <w:lang w:eastAsia="zh-CN"/>
              </w:rPr>
              <w:t>вн</w:t>
            </w:r>
            <w:proofErr w:type="spellEnd"/>
            <w:r>
              <w:rPr>
                <w:rFonts w:ascii="Times New Roman" w:eastAsia="SimSun" w:hAnsi="Times New Roman" w:cs="Times New Roman"/>
                <w:sz w:val="20"/>
                <w:szCs w:val="20"/>
                <w:lang w:eastAsia="zh-CN"/>
              </w:rPr>
              <w:t>. деят.,5</w:t>
            </w:r>
          </w:p>
        </w:tc>
        <w:tc>
          <w:tcPr>
            <w:tcW w:w="1559" w:type="dxa"/>
            <w:tcBorders>
              <w:top w:val="single" w:sz="4" w:space="0" w:color="auto"/>
              <w:left w:val="single" w:sz="4" w:space="0" w:color="auto"/>
              <w:bottom w:val="single" w:sz="4" w:space="0" w:color="auto"/>
              <w:right w:val="single" w:sz="4" w:space="0" w:color="auto"/>
            </w:tcBorders>
            <w:vAlign w:val="center"/>
          </w:tcPr>
          <w:p w:rsidR="003F434D" w:rsidRPr="0068729F" w:rsidRDefault="00E30D4A" w:rsidP="003F434D">
            <w:pPr>
              <w:tabs>
                <w:tab w:val="left" w:pos="6720"/>
              </w:tabs>
              <w:spacing w:after="0" w:line="240" w:lineRule="auto"/>
              <w:jc w:val="center"/>
              <w:rPr>
                <w:rFonts w:ascii="Times New Roman" w:eastAsia="SimSun" w:hAnsi="Times New Roman" w:cs="Times New Roman"/>
                <w:sz w:val="20"/>
                <w:szCs w:val="20"/>
                <w:lang w:eastAsia="zh-CN"/>
              </w:rPr>
            </w:pPr>
            <w:proofErr w:type="spellStart"/>
            <w:r>
              <w:rPr>
                <w:rFonts w:ascii="Times New Roman" w:eastAsia="SimSun" w:hAnsi="Times New Roman" w:cs="Times New Roman"/>
                <w:sz w:val="20"/>
                <w:szCs w:val="20"/>
                <w:lang w:eastAsia="zh-CN"/>
              </w:rPr>
              <w:t>соответств</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3F434D" w:rsidRPr="0068729F" w:rsidRDefault="003F434D" w:rsidP="003F434D">
            <w:pPr>
              <w:tabs>
                <w:tab w:val="left" w:pos="6720"/>
              </w:tabs>
              <w:spacing w:after="0" w:line="240" w:lineRule="auto"/>
              <w:jc w:val="center"/>
              <w:rPr>
                <w:rFonts w:ascii="Times New Roman" w:eastAsia="SimSun" w:hAnsi="Times New Roman" w:cs="Times New Roman"/>
                <w:sz w:val="20"/>
                <w:szCs w:val="20"/>
              </w:rPr>
            </w:pPr>
            <w:r w:rsidRPr="0068729F">
              <w:rPr>
                <w:rFonts w:ascii="Times New Roman" w:eastAsia="SimSun" w:hAnsi="Times New Roman" w:cs="Times New Roman"/>
                <w:sz w:val="20"/>
                <w:szCs w:val="20"/>
              </w:rPr>
              <w:t>имеется</w:t>
            </w:r>
          </w:p>
        </w:tc>
      </w:tr>
      <w:tr w:rsidR="003F434D" w:rsidRPr="0068729F" w:rsidTr="00CC111E">
        <w:trPr>
          <w:trHeight w:val="1406"/>
        </w:trPr>
        <w:tc>
          <w:tcPr>
            <w:tcW w:w="753" w:type="dxa"/>
            <w:gridSpan w:val="2"/>
            <w:tcBorders>
              <w:top w:val="single" w:sz="4" w:space="0" w:color="auto"/>
              <w:left w:val="single" w:sz="4" w:space="0" w:color="auto"/>
              <w:bottom w:val="single" w:sz="4" w:space="0" w:color="auto"/>
              <w:right w:val="nil"/>
            </w:tcBorders>
            <w:vAlign w:val="center"/>
          </w:tcPr>
          <w:p w:rsidR="003F434D" w:rsidRPr="0068729F" w:rsidRDefault="003F434D" w:rsidP="003F434D">
            <w:pPr>
              <w:tabs>
                <w:tab w:val="left" w:pos="6720"/>
              </w:tabs>
              <w:spacing w:after="0" w:line="240" w:lineRule="auto"/>
              <w:jc w:val="center"/>
              <w:rPr>
                <w:rFonts w:ascii="Times New Roman" w:eastAsia="SimSun" w:hAnsi="Times New Roman" w:cs="Times New Roman"/>
                <w:sz w:val="20"/>
                <w:szCs w:val="20"/>
                <w:lang w:eastAsia="zh-CN"/>
              </w:rPr>
            </w:pPr>
            <w:r w:rsidRPr="0068729F">
              <w:rPr>
                <w:rFonts w:ascii="Times New Roman" w:eastAsia="SimSun" w:hAnsi="Times New Roman" w:cs="Times New Roman"/>
                <w:sz w:val="20"/>
                <w:szCs w:val="20"/>
                <w:lang w:eastAsia="zh-CN"/>
              </w:rPr>
              <w:t>7</w:t>
            </w:r>
          </w:p>
        </w:tc>
        <w:tc>
          <w:tcPr>
            <w:tcW w:w="2083" w:type="dxa"/>
            <w:tcBorders>
              <w:top w:val="single" w:sz="4" w:space="0" w:color="auto"/>
              <w:left w:val="single" w:sz="4" w:space="0" w:color="auto"/>
              <w:bottom w:val="single" w:sz="4" w:space="0" w:color="auto"/>
              <w:right w:val="nil"/>
            </w:tcBorders>
            <w:vAlign w:val="center"/>
          </w:tcPr>
          <w:p w:rsidR="003F434D" w:rsidRPr="0068729F" w:rsidRDefault="007C237B" w:rsidP="003F434D">
            <w:pPr>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Севостьянов  Александр  Григорьевич</w:t>
            </w:r>
          </w:p>
        </w:tc>
        <w:tc>
          <w:tcPr>
            <w:tcW w:w="2126" w:type="dxa"/>
            <w:tcBorders>
              <w:top w:val="single" w:sz="4" w:space="0" w:color="auto"/>
              <w:left w:val="single" w:sz="4" w:space="0" w:color="auto"/>
              <w:bottom w:val="single" w:sz="4" w:space="0" w:color="auto"/>
              <w:right w:val="nil"/>
            </w:tcBorders>
            <w:vAlign w:val="center"/>
          </w:tcPr>
          <w:p w:rsidR="003F434D" w:rsidRPr="0068729F" w:rsidRDefault="007C237B" w:rsidP="007C237B">
            <w:pPr>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Среднее  </w:t>
            </w:r>
            <w:proofErr w:type="spellStart"/>
            <w:r>
              <w:rPr>
                <w:rFonts w:ascii="Times New Roman" w:eastAsia="SimSun" w:hAnsi="Times New Roman" w:cs="Times New Roman"/>
                <w:sz w:val="20"/>
                <w:szCs w:val="20"/>
                <w:lang w:eastAsia="zh-CN"/>
              </w:rPr>
              <w:t>профессиональное</w:t>
            </w:r>
            <w:r w:rsidR="003F434D" w:rsidRPr="0068729F">
              <w:rPr>
                <w:rFonts w:ascii="Times New Roman" w:eastAsia="SimSun" w:hAnsi="Times New Roman" w:cs="Times New Roman"/>
                <w:sz w:val="20"/>
                <w:szCs w:val="20"/>
                <w:lang w:eastAsia="zh-CN"/>
              </w:rPr>
              <w:t>,</w:t>
            </w:r>
            <w:r>
              <w:rPr>
                <w:rFonts w:ascii="Times New Roman" w:eastAsia="SimSun" w:hAnsi="Times New Roman" w:cs="Times New Roman"/>
                <w:sz w:val="20"/>
                <w:szCs w:val="20"/>
                <w:lang w:eastAsia="zh-CN"/>
              </w:rPr>
              <w:t>Новочеркасский</w:t>
            </w:r>
            <w:proofErr w:type="spellEnd"/>
            <w:r>
              <w:rPr>
                <w:rFonts w:ascii="Times New Roman" w:eastAsia="SimSun" w:hAnsi="Times New Roman" w:cs="Times New Roman"/>
                <w:sz w:val="20"/>
                <w:szCs w:val="20"/>
                <w:lang w:eastAsia="zh-CN"/>
              </w:rPr>
              <w:t xml:space="preserve"> государственный  промышленно-гуманитарный  колледж  - 2001</w:t>
            </w:r>
            <w:r w:rsidR="003F434D" w:rsidRPr="0068729F">
              <w:rPr>
                <w:rFonts w:ascii="Times New Roman" w:eastAsia="SimSun" w:hAnsi="Times New Roman" w:cs="Times New Roman"/>
                <w:sz w:val="20"/>
                <w:szCs w:val="20"/>
                <w:lang w:eastAsia="zh-CN"/>
              </w:rPr>
              <w:t xml:space="preserve"> г.</w:t>
            </w:r>
          </w:p>
        </w:tc>
        <w:tc>
          <w:tcPr>
            <w:tcW w:w="1525" w:type="dxa"/>
            <w:tcBorders>
              <w:top w:val="single" w:sz="4" w:space="0" w:color="auto"/>
              <w:left w:val="single" w:sz="4" w:space="0" w:color="auto"/>
              <w:bottom w:val="single" w:sz="4" w:space="0" w:color="auto"/>
              <w:right w:val="nil"/>
            </w:tcBorders>
            <w:vAlign w:val="center"/>
          </w:tcPr>
          <w:p w:rsidR="003F434D" w:rsidRPr="0068729F" w:rsidRDefault="007C237B" w:rsidP="003F434D">
            <w:pPr>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Физическая  культура</w:t>
            </w:r>
          </w:p>
        </w:tc>
        <w:tc>
          <w:tcPr>
            <w:tcW w:w="3402" w:type="dxa"/>
            <w:tcBorders>
              <w:top w:val="single" w:sz="4" w:space="0" w:color="auto"/>
              <w:left w:val="single" w:sz="4" w:space="0" w:color="auto"/>
              <w:bottom w:val="single" w:sz="4" w:space="0" w:color="auto"/>
              <w:right w:val="single" w:sz="4" w:space="0" w:color="auto"/>
            </w:tcBorders>
          </w:tcPr>
          <w:p w:rsidR="003F434D" w:rsidRDefault="007C237B" w:rsidP="003F434D">
            <w:pPr>
              <w:tabs>
                <w:tab w:val="left" w:pos="6720"/>
              </w:tabs>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ЮФУ,</w:t>
            </w:r>
          </w:p>
          <w:p w:rsidR="00CC111E" w:rsidRPr="0068729F" w:rsidRDefault="00CC111E" w:rsidP="003F434D">
            <w:pPr>
              <w:tabs>
                <w:tab w:val="left" w:pos="6720"/>
              </w:tabs>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Обеспечение  качества  общего  и  дополнительного  образования  детей  в  сфере  физической  культуры, 2014</w:t>
            </w:r>
          </w:p>
        </w:tc>
        <w:tc>
          <w:tcPr>
            <w:tcW w:w="1452" w:type="dxa"/>
            <w:tcBorders>
              <w:top w:val="single" w:sz="4" w:space="0" w:color="auto"/>
              <w:left w:val="single" w:sz="4" w:space="0" w:color="auto"/>
              <w:bottom w:val="single" w:sz="4" w:space="0" w:color="auto"/>
              <w:right w:val="single" w:sz="4" w:space="0" w:color="auto"/>
            </w:tcBorders>
            <w:vAlign w:val="center"/>
          </w:tcPr>
          <w:p w:rsidR="003F434D" w:rsidRPr="0068729F" w:rsidRDefault="007C237B" w:rsidP="003F434D">
            <w:pPr>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физическая  культура,5</w:t>
            </w:r>
          </w:p>
        </w:tc>
        <w:tc>
          <w:tcPr>
            <w:tcW w:w="1559" w:type="dxa"/>
            <w:tcBorders>
              <w:top w:val="single" w:sz="4" w:space="0" w:color="auto"/>
              <w:left w:val="single" w:sz="4" w:space="0" w:color="auto"/>
              <w:bottom w:val="single" w:sz="4" w:space="0" w:color="auto"/>
              <w:right w:val="single" w:sz="4" w:space="0" w:color="auto"/>
            </w:tcBorders>
            <w:vAlign w:val="center"/>
          </w:tcPr>
          <w:p w:rsidR="003F434D" w:rsidRPr="0068729F" w:rsidRDefault="003F434D" w:rsidP="003F434D">
            <w:pPr>
              <w:tabs>
                <w:tab w:val="left" w:pos="6720"/>
              </w:tabs>
              <w:spacing w:after="0" w:line="240" w:lineRule="auto"/>
              <w:jc w:val="center"/>
              <w:rPr>
                <w:rFonts w:ascii="Times New Roman" w:eastAsia="SimSun" w:hAnsi="Times New Roman" w:cs="Times New Roman"/>
                <w:sz w:val="20"/>
                <w:szCs w:val="20"/>
              </w:rPr>
            </w:pPr>
            <w:r w:rsidRPr="0068729F">
              <w:rPr>
                <w:rFonts w:ascii="Times New Roman" w:eastAsia="SimSun" w:hAnsi="Times New Roman" w:cs="Times New Roman"/>
                <w:sz w:val="20"/>
                <w:szCs w:val="20"/>
                <w:lang w:eastAsia="zh-CN"/>
              </w:rPr>
              <w:t>первая</w:t>
            </w:r>
          </w:p>
        </w:tc>
        <w:tc>
          <w:tcPr>
            <w:tcW w:w="1559" w:type="dxa"/>
            <w:tcBorders>
              <w:top w:val="nil"/>
              <w:left w:val="single" w:sz="4" w:space="0" w:color="auto"/>
              <w:bottom w:val="single" w:sz="4" w:space="0" w:color="auto"/>
              <w:right w:val="single" w:sz="4" w:space="0" w:color="auto"/>
            </w:tcBorders>
            <w:vAlign w:val="center"/>
          </w:tcPr>
          <w:p w:rsidR="003F434D" w:rsidRPr="0068729F" w:rsidRDefault="003F434D" w:rsidP="003F434D">
            <w:pPr>
              <w:tabs>
                <w:tab w:val="left" w:pos="6720"/>
              </w:tabs>
              <w:spacing w:after="0" w:line="240" w:lineRule="auto"/>
              <w:jc w:val="center"/>
              <w:rPr>
                <w:rFonts w:ascii="Times New Roman" w:eastAsia="SimSun" w:hAnsi="Times New Roman" w:cs="Times New Roman"/>
                <w:sz w:val="20"/>
                <w:szCs w:val="20"/>
                <w:lang w:eastAsia="zh-CN"/>
              </w:rPr>
            </w:pPr>
            <w:r w:rsidRPr="0068729F">
              <w:rPr>
                <w:rFonts w:ascii="Times New Roman" w:eastAsia="SimSun" w:hAnsi="Times New Roman" w:cs="Times New Roman"/>
                <w:sz w:val="20"/>
                <w:szCs w:val="20"/>
                <w:lang w:eastAsia="zh-CN"/>
              </w:rPr>
              <w:t>имеется</w:t>
            </w:r>
          </w:p>
        </w:tc>
      </w:tr>
      <w:tr w:rsidR="00CC111E" w:rsidRPr="0068729F" w:rsidTr="00383626">
        <w:trPr>
          <w:trHeight w:val="774"/>
        </w:trPr>
        <w:tc>
          <w:tcPr>
            <w:tcW w:w="753" w:type="dxa"/>
            <w:gridSpan w:val="2"/>
            <w:tcBorders>
              <w:top w:val="single" w:sz="4" w:space="0" w:color="auto"/>
              <w:left w:val="single" w:sz="4" w:space="0" w:color="auto"/>
              <w:bottom w:val="single" w:sz="4" w:space="0" w:color="auto"/>
              <w:right w:val="nil"/>
            </w:tcBorders>
            <w:vAlign w:val="center"/>
          </w:tcPr>
          <w:p w:rsidR="00CC111E" w:rsidRPr="0068729F" w:rsidRDefault="00CC111E" w:rsidP="00CC111E">
            <w:pPr>
              <w:tabs>
                <w:tab w:val="left" w:pos="6720"/>
              </w:tabs>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8</w:t>
            </w:r>
          </w:p>
        </w:tc>
        <w:tc>
          <w:tcPr>
            <w:tcW w:w="2083" w:type="dxa"/>
            <w:tcBorders>
              <w:top w:val="single" w:sz="4" w:space="0" w:color="auto"/>
              <w:left w:val="single" w:sz="4" w:space="0" w:color="auto"/>
              <w:bottom w:val="single" w:sz="4" w:space="0" w:color="auto"/>
              <w:right w:val="nil"/>
            </w:tcBorders>
            <w:vAlign w:val="center"/>
          </w:tcPr>
          <w:p w:rsidR="00CC111E" w:rsidRDefault="00CC111E" w:rsidP="00CC111E">
            <w:pPr>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Лимарева  Наталья  Васильевна</w:t>
            </w:r>
          </w:p>
        </w:tc>
        <w:tc>
          <w:tcPr>
            <w:tcW w:w="2126" w:type="dxa"/>
            <w:tcBorders>
              <w:top w:val="single" w:sz="4" w:space="0" w:color="auto"/>
              <w:left w:val="single" w:sz="4" w:space="0" w:color="auto"/>
              <w:bottom w:val="single" w:sz="4" w:space="0" w:color="auto"/>
              <w:right w:val="nil"/>
            </w:tcBorders>
            <w:vAlign w:val="center"/>
          </w:tcPr>
          <w:p w:rsidR="00CC111E" w:rsidRPr="00CC111E" w:rsidRDefault="00CC111E" w:rsidP="00CC111E">
            <w:pPr>
              <w:spacing w:after="0" w:line="240" w:lineRule="auto"/>
              <w:jc w:val="center"/>
              <w:rPr>
                <w:rFonts w:ascii="Times New Roman" w:eastAsia="SimSun" w:hAnsi="Times New Roman" w:cs="Times New Roman"/>
                <w:sz w:val="20"/>
                <w:szCs w:val="20"/>
                <w:lang w:eastAsia="zh-CN"/>
              </w:rPr>
            </w:pPr>
            <w:proofErr w:type="spellStart"/>
            <w:r w:rsidRPr="00CC111E">
              <w:rPr>
                <w:rFonts w:ascii="Times New Roman" w:eastAsia="SimSun" w:hAnsi="Times New Roman" w:cs="Times New Roman"/>
                <w:sz w:val="20"/>
                <w:szCs w:val="20"/>
                <w:lang w:eastAsia="zh-CN"/>
              </w:rPr>
              <w:t>ср.спец.Вешенское</w:t>
            </w:r>
            <w:proofErr w:type="spellEnd"/>
            <w:r w:rsidRPr="00CC111E">
              <w:rPr>
                <w:rFonts w:ascii="Times New Roman" w:eastAsia="SimSun" w:hAnsi="Times New Roman" w:cs="Times New Roman"/>
                <w:sz w:val="20"/>
                <w:szCs w:val="20"/>
                <w:lang w:eastAsia="zh-CN"/>
              </w:rPr>
              <w:t xml:space="preserve"> педагогическое училище, начальные классы - 1994</w:t>
            </w:r>
          </w:p>
        </w:tc>
        <w:tc>
          <w:tcPr>
            <w:tcW w:w="1525" w:type="dxa"/>
            <w:tcBorders>
              <w:top w:val="single" w:sz="4" w:space="0" w:color="auto"/>
              <w:left w:val="single" w:sz="4" w:space="0" w:color="auto"/>
              <w:bottom w:val="single" w:sz="4" w:space="0" w:color="auto"/>
              <w:right w:val="nil"/>
            </w:tcBorders>
            <w:vAlign w:val="center"/>
          </w:tcPr>
          <w:p w:rsidR="00CC111E" w:rsidRPr="00CC111E" w:rsidRDefault="00CC111E" w:rsidP="00CC111E">
            <w:pPr>
              <w:spacing w:after="0" w:line="240" w:lineRule="auto"/>
              <w:jc w:val="center"/>
              <w:rPr>
                <w:rFonts w:ascii="Times New Roman" w:eastAsia="SimSun" w:hAnsi="Times New Roman" w:cs="Times New Roman"/>
                <w:sz w:val="20"/>
                <w:szCs w:val="20"/>
                <w:lang w:eastAsia="zh-CN"/>
              </w:rPr>
            </w:pPr>
            <w:r w:rsidRPr="00CC111E">
              <w:rPr>
                <w:rFonts w:ascii="Times New Roman" w:eastAsia="SimSun" w:hAnsi="Times New Roman" w:cs="Times New Roman"/>
                <w:sz w:val="20"/>
                <w:szCs w:val="20"/>
                <w:lang w:eastAsia="zh-CN"/>
              </w:rPr>
              <w:t>Нач. классы</w:t>
            </w:r>
          </w:p>
        </w:tc>
        <w:tc>
          <w:tcPr>
            <w:tcW w:w="3402" w:type="dxa"/>
            <w:tcBorders>
              <w:top w:val="single" w:sz="4" w:space="0" w:color="auto"/>
              <w:left w:val="single" w:sz="4" w:space="0" w:color="auto"/>
              <w:bottom w:val="single" w:sz="4" w:space="0" w:color="auto"/>
              <w:right w:val="single" w:sz="4" w:space="0" w:color="auto"/>
            </w:tcBorders>
          </w:tcPr>
          <w:p w:rsidR="00CC111E" w:rsidRPr="00CC111E" w:rsidRDefault="00CC111E" w:rsidP="00CC111E">
            <w:pPr>
              <w:tabs>
                <w:tab w:val="left" w:pos="6720"/>
              </w:tabs>
              <w:spacing w:after="0" w:line="240" w:lineRule="auto"/>
              <w:jc w:val="center"/>
              <w:rPr>
                <w:rFonts w:ascii="Times New Roman" w:eastAsia="SimSun" w:hAnsi="Times New Roman" w:cs="Times New Roman"/>
                <w:sz w:val="20"/>
                <w:szCs w:val="20"/>
                <w:lang w:eastAsia="zh-CN"/>
              </w:rPr>
            </w:pPr>
            <w:r w:rsidRPr="00CC111E">
              <w:rPr>
                <w:rFonts w:ascii="Times New Roman" w:eastAsia="SimSun" w:hAnsi="Times New Roman" w:cs="Times New Roman"/>
                <w:sz w:val="20"/>
                <w:szCs w:val="20"/>
                <w:lang w:eastAsia="zh-CN"/>
              </w:rPr>
              <w:t>ГБОУ ДПО РО РИПК и ППРО,  Управление качеством начального образования в условиях реализации ФГОС  НОО, 2015,</w:t>
            </w:r>
          </w:p>
        </w:tc>
        <w:tc>
          <w:tcPr>
            <w:tcW w:w="1452" w:type="dxa"/>
            <w:tcBorders>
              <w:top w:val="single" w:sz="4" w:space="0" w:color="auto"/>
              <w:left w:val="single" w:sz="4" w:space="0" w:color="auto"/>
              <w:bottom w:val="single" w:sz="4" w:space="0" w:color="auto"/>
              <w:right w:val="single" w:sz="4" w:space="0" w:color="auto"/>
            </w:tcBorders>
          </w:tcPr>
          <w:p w:rsidR="00CC111E" w:rsidRPr="00CC111E" w:rsidRDefault="00CC111E" w:rsidP="00CC111E">
            <w:pPr>
              <w:spacing w:after="0" w:line="240" w:lineRule="auto"/>
              <w:jc w:val="center"/>
              <w:rPr>
                <w:rFonts w:ascii="Times New Roman" w:eastAsia="SimSun" w:hAnsi="Times New Roman" w:cs="Times New Roman"/>
                <w:sz w:val="20"/>
                <w:szCs w:val="20"/>
                <w:lang w:eastAsia="zh-CN"/>
              </w:rPr>
            </w:pPr>
          </w:p>
          <w:p w:rsidR="00CC111E" w:rsidRPr="00CC111E" w:rsidRDefault="00E30D4A" w:rsidP="00CC111E">
            <w:pPr>
              <w:spacing w:after="0" w:line="240" w:lineRule="auto"/>
              <w:jc w:val="center"/>
              <w:rPr>
                <w:rFonts w:ascii="Times New Roman" w:eastAsia="SimSun" w:hAnsi="Times New Roman" w:cs="Times New Roman"/>
                <w:sz w:val="20"/>
                <w:szCs w:val="20"/>
              </w:rPr>
            </w:pPr>
            <w:proofErr w:type="spellStart"/>
            <w:r>
              <w:rPr>
                <w:rFonts w:ascii="Times New Roman" w:eastAsia="SimSun" w:hAnsi="Times New Roman" w:cs="Times New Roman"/>
                <w:sz w:val="20"/>
                <w:szCs w:val="20"/>
                <w:lang w:eastAsia="zh-CN"/>
              </w:rPr>
              <w:t>вн</w:t>
            </w:r>
            <w:proofErr w:type="gramStart"/>
            <w:r>
              <w:rPr>
                <w:rFonts w:ascii="Times New Roman" w:eastAsia="SimSun" w:hAnsi="Times New Roman" w:cs="Times New Roman"/>
                <w:sz w:val="20"/>
                <w:szCs w:val="20"/>
                <w:lang w:eastAsia="zh-CN"/>
              </w:rPr>
              <w:t>.д</w:t>
            </w:r>
            <w:proofErr w:type="gramEnd"/>
            <w:r>
              <w:rPr>
                <w:rFonts w:ascii="Times New Roman" w:eastAsia="SimSun" w:hAnsi="Times New Roman" w:cs="Times New Roman"/>
                <w:sz w:val="20"/>
                <w:szCs w:val="20"/>
                <w:lang w:eastAsia="zh-CN"/>
              </w:rPr>
              <w:t>еят</w:t>
            </w:r>
            <w:proofErr w:type="spellEnd"/>
            <w:r>
              <w:rPr>
                <w:rFonts w:ascii="Times New Roman" w:eastAsia="SimSun" w:hAnsi="Times New Roman" w:cs="Times New Roman"/>
                <w:sz w:val="20"/>
                <w:szCs w:val="20"/>
                <w:lang w:eastAsia="zh-CN"/>
              </w:rPr>
              <w:t>. 5</w:t>
            </w:r>
          </w:p>
        </w:tc>
        <w:tc>
          <w:tcPr>
            <w:tcW w:w="1559" w:type="dxa"/>
            <w:tcBorders>
              <w:top w:val="single" w:sz="4" w:space="0" w:color="auto"/>
              <w:left w:val="single" w:sz="4" w:space="0" w:color="auto"/>
              <w:bottom w:val="single" w:sz="4" w:space="0" w:color="auto"/>
              <w:right w:val="single" w:sz="4" w:space="0" w:color="auto"/>
            </w:tcBorders>
            <w:vAlign w:val="center"/>
          </w:tcPr>
          <w:p w:rsidR="00CC111E" w:rsidRPr="0068729F" w:rsidRDefault="00CC111E" w:rsidP="00CC111E">
            <w:pPr>
              <w:tabs>
                <w:tab w:val="left" w:pos="6720"/>
              </w:tabs>
              <w:spacing w:after="0" w:line="240" w:lineRule="auto"/>
              <w:jc w:val="center"/>
              <w:rPr>
                <w:rFonts w:ascii="Times New Roman" w:eastAsia="SimSun" w:hAnsi="Times New Roman" w:cs="Times New Roman"/>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rsidR="00CC111E" w:rsidRPr="0068729F" w:rsidRDefault="00CC111E" w:rsidP="00CC111E">
            <w:pPr>
              <w:tabs>
                <w:tab w:val="left" w:pos="6720"/>
              </w:tabs>
              <w:spacing w:after="0" w:line="240" w:lineRule="auto"/>
              <w:jc w:val="center"/>
              <w:rPr>
                <w:rFonts w:ascii="Times New Roman" w:eastAsia="SimSun" w:hAnsi="Times New Roman" w:cs="Times New Roman"/>
                <w:sz w:val="20"/>
                <w:szCs w:val="20"/>
                <w:lang w:eastAsia="zh-CN"/>
              </w:rPr>
            </w:pPr>
            <w:r w:rsidRPr="0068729F">
              <w:rPr>
                <w:rFonts w:ascii="Times New Roman" w:eastAsia="SimSun" w:hAnsi="Times New Roman" w:cs="Times New Roman"/>
                <w:sz w:val="20"/>
                <w:szCs w:val="20"/>
                <w:lang w:eastAsia="zh-CN"/>
              </w:rPr>
              <w:t>имеется</w:t>
            </w:r>
          </w:p>
        </w:tc>
      </w:tr>
    </w:tbl>
    <w:p w:rsidR="00CC111E" w:rsidRDefault="00CC111E" w:rsidP="0068729F">
      <w:pPr>
        <w:autoSpaceDE w:val="0"/>
        <w:autoSpaceDN w:val="0"/>
        <w:adjustRightInd w:val="0"/>
        <w:spacing w:after="0" w:line="240" w:lineRule="auto"/>
        <w:rPr>
          <w:rFonts w:ascii="Times New Roman" w:eastAsia="TimesNewRomanPSMT" w:hAnsi="Times New Roman" w:cs="Times New Roman"/>
          <w:sz w:val="28"/>
          <w:szCs w:val="28"/>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Ожидаемый результат повышения квалификации — профессиональная готовность работников школы к реализации ФГОС ООО:</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обеспечение оптимального вхождения работников школы в систему ценностей современного образования;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овладение учебно-методическими и информационно-методическими ресурсами,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необходимыми для успешного решения задач ФГОС.</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8"/>
          <w:szCs w:val="28"/>
          <w:lang w:eastAsia="ru-RU"/>
        </w:rPr>
      </w:pPr>
      <w:r w:rsidRPr="0068729F">
        <w:rPr>
          <w:rFonts w:ascii="Times New Roman" w:eastAsia="Calibri" w:hAnsi="Times New Roman" w:cs="Times New Roman"/>
          <w:b/>
          <w:bCs/>
          <w:sz w:val="28"/>
          <w:szCs w:val="28"/>
          <w:lang w:eastAsia="ru-RU"/>
        </w:rPr>
        <w:t>Организация методической работы в условиях введения ФГОС</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b/>
          <w:sz w:val="28"/>
          <w:szCs w:val="28"/>
          <w:lang w:eastAsia="ru-RU"/>
        </w:rPr>
        <w:t xml:space="preserve">     Цель:</w:t>
      </w:r>
      <w:r w:rsidRPr="0068729F">
        <w:rPr>
          <w:rFonts w:ascii="Times New Roman" w:eastAsia="TimesNewRomanPSMT" w:hAnsi="Times New Roman" w:cs="Times New Roman"/>
          <w:sz w:val="28"/>
          <w:szCs w:val="28"/>
          <w:lang w:eastAsia="ru-RU"/>
        </w:rPr>
        <w:t xml:space="preserve"> обеспечение готовности педагогических работников к реализации ФГОС через создание системы непрерывного профессионального развития.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b/>
          <w:sz w:val="28"/>
          <w:szCs w:val="28"/>
          <w:lang w:eastAsia="ru-RU"/>
        </w:rPr>
      </w:pPr>
      <w:r w:rsidRPr="0068729F">
        <w:rPr>
          <w:rFonts w:ascii="Times New Roman" w:eastAsia="TimesNewRomanPSMT" w:hAnsi="Times New Roman" w:cs="Times New Roman"/>
          <w:b/>
          <w:sz w:val="28"/>
          <w:szCs w:val="28"/>
          <w:lang w:eastAsia="ru-RU"/>
        </w:rPr>
        <w:t xml:space="preserve">     Задачи: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развитие профессионализма педагогических кадров;</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выявление затруднений, потребностей и образовательных запросов педагогов 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формирование на их основе заказа ИРО ИО, иным педагогическим учебным заведениям;</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создание мотивационных условий, благоприятных для профессионального развития и решения педагогами задач новой деятельности;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lastRenderedPageBreak/>
        <w:t xml:space="preserve">- выявление, обобщение и распространение наиболее ценного опыта работы учителей. </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Компетентности учителя основной школы, обусловленные требованиями к структуре основных образовательных программ:</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осуществлять </w:t>
      </w:r>
      <w:proofErr w:type="spellStart"/>
      <w:r w:rsidRPr="0068729F">
        <w:rPr>
          <w:rFonts w:ascii="Times New Roman" w:eastAsia="TimesNewRomanPSMT" w:hAnsi="Times New Roman" w:cs="Times New Roman"/>
          <w:sz w:val="28"/>
          <w:szCs w:val="28"/>
          <w:lang w:eastAsia="ru-RU"/>
        </w:rPr>
        <w:t>системно-деятельностный</w:t>
      </w:r>
      <w:proofErr w:type="spellEnd"/>
      <w:r w:rsidRPr="0068729F">
        <w:rPr>
          <w:rFonts w:ascii="Times New Roman" w:eastAsia="TimesNewRomanPSMT" w:hAnsi="Times New Roman" w:cs="Times New Roman"/>
          <w:sz w:val="28"/>
          <w:szCs w:val="28"/>
          <w:lang w:eastAsia="ru-RU"/>
        </w:rPr>
        <w:t xml:space="preserve"> подход к организации обучения;</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выстраивать индивидуальные траектории развития ученика на основе планируемых результатов освоения образовательных программ;</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разрабатывать и эффективно применять образовательные технологии;</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i/>
          <w:iCs/>
          <w:sz w:val="28"/>
          <w:szCs w:val="28"/>
          <w:lang w:eastAsia="ru-RU"/>
        </w:rPr>
      </w:pPr>
      <w:r w:rsidRPr="0068729F">
        <w:rPr>
          <w:rFonts w:ascii="Times New Roman" w:eastAsia="Calibri" w:hAnsi="Times New Roman" w:cs="Times New Roman"/>
          <w:i/>
          <w:iCs/>
          <w:sz w:val="28"/>
          <w:szCs w:val="28"/>
          <w:lang w:eastAsia="ru-RU"/>
        </w:rPr>
        <w:t xml:space="preserve">    Компетентности учителя основной школы, обусловленные требованиями к результатам освоения основных образовательных программ:</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w:t>
      </w:r>
      <w:proofErr w:type="spellStart"/>
      <w:r w:rsidRPr="0068729F">
        <w:rPr>
          <w:rFonts w:ascii="Times New Roman" w:eastAsia="TimesNewRomanPSMT" w:hAnsi="Times New Roman" w:cs="Times New Roman"/>
          <w:sz w:val="28"/>
          <w:szCs w:val="28"/>
          <w:lang w:eastAsia="ru-RU"/>
        </w:rPr>
        <w:t>сформированности</w:t>
      </w:r>
      <w:proofErr w:type="spellEnd"/>
      <w:r w:rsidRPr="0068729F">
        <w:rPr>
          <w:rFonts w:ascii="Times New Roman" w:eastAsia="TimesNewRomanPSMT" w:hAnsi="Times New Roman" w:cs="Times New Roman"/>
          <w:sz w:val="28"/>
          <w:szCs w:val="28"/>
          <w:lang w:eastAsia="ru-RU"/>
        </w:rPr>
        <w:t xml:space="preserve"> социально востребованных качеств личности.</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i/>
          <w:iCs/>
          <w:sz w:val="28"/>
          <w:szCs w:val="28"/>
          <w:lang w:eastAsia="ru-RU"/>
        </w:rPr>
        <w:t xml:space="preserve">     Компетентности учителя основной школы, обусловленные требованиями к условиям реализации основных образовательных программ</w:t>
      </w:r>
      <w:r w:rsidRPr="0068729F">
        <w:rPr>
          <w:rFonts w:ascii="Times New Roman" w:eastAsia="TimesNewRomanPSMT" w:hAnsi="Times New Roman" w:cs="Times New Roman"/>
          <w:sz w:val="28"/>
          <w:szCs w:val="28"/>
          <w:lang w:eastAsia="ru-RU"/>
        </w:rPr>
        <w:t>:</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эффективно использовать имеющиеся в школе условия и ресурсы, собственный</w:t>
      </w: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методический потенциал для реализации задач нового содержания образования, а именно для:</w:t>
      </w:r>
    </w:p>
    <w:p w:rsidR="0068729F" w:rsidRPr="0068729F" w:rsidRDefault="0068729F" w:rsidP="0068729F">
      <w:pPr>
        <w:autoSpaceDE w:val="0"/>
        <w:autoSpaceDN w:val="0"/>
        <w:adjustRightInd w:val="0"/>
        <w:spacing w:after="0" w:line="240" w:lineRule="auto"/>
        <w:ind w:left="567"/>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достижения планируемых результатов освоения образовательных программ;</w:t>
      </w:r>
    </w:p>
    <w:p w:rsidR="0068729F" w:rsidRPr="0068729F" w:rsidRDefault="0068729F" w:rsidP="0068729F">
      <w:pPr>
        <w:autoSpaceDE w:val="0"/>
        <w:autoSpaceDN w:val="0"/>
        <w:adjustRightInd w:val="0"/>
        <w:spacing w:after="0" w:line="240" w:lineRule="auto"/>
        <w:ind w:left="567"/>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реализации программ воспитания и социализации учащихся;</w:t>
      </w:r>
    </w:p>
    <w:p w:rsidR="0068729F" w:rsidRPr="0068729F" w:rsidRDefault="0068729F" w:rsidP="0068729F">
      <w:pPr>
        <w:autoSpaceDE w:val="0"/>
        <w:autoSpaceDN w:val="0"/>
        <w:adjustRightInd w:val="0"/>
        <w:spacing w:after="0" w:line="240" w:lineRule="auto"/>
        <w:ind w:left="567"/>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эффективного использования </w:t>
      </w:r>
      <w:proofErr w:type="spellStart"/>
      <w:r w:rsidRPr="0068729F">
        <w:rPr>
          <w:rFonts w:ascii="Times New Roman" w:eastAsia="TimesNewRomanPSMT" w:hAnsi="Times New Roman" w:cs="Times New Roman"/>
          <w:sz w:val="28"/>
          <w:szCs w:val="28"/>
          <w:lang w:eastAsia="ru-RU"/>
        </w:rPr>
        <w:t>здоровьесберегающих</w:t>
      </w:r>
      <w:proofErr w:type="spellEnd"/>
      <w:r w:rsidRPr="0068729F">
        <w:rPr>
          <w:rFonts w:ascii="Times New Roman" w:eastAsia="TimesNewRomanPSMT" w:hAnsi="Times New Roman" w:cs="Times New Roman"/>
          <w:sz w:val="28"/>
          <w:szCs w:val="28"/>
          <w:lang w:eastAsia="ru-RU"/>
        </w:rPr>
        <w:t xml:space="preserve"> технологий в условиях реализации ФГОС;</w:t>
      </w:r>
    </w:p>
    <w:p w:rsidR="0068729F" w:rsidRPr="0068729F" w:rsidRDefault="0068729F" w:rsidP="0068729F">
      <w:pPr>
        <w:autoSpaceDE w:val="0"/>
        <w:autoSpaceDN w:val="0"/>
        <w:adjustRightInd w:val="0"/>
        <w:spacing w:after="0" w:line="240" w:lineRule="auto"/>
        <w:ind w:left="567"/>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xml:space="preserve">– индивидуальной оценки образовательных достижений и затруднений каждого обучаемого, диагностики </w:t>
      </w:r>
      <w:proofErr w:type="spellStart"/>
      <w:r w:rsidRPr="0068729F">
        <w:rPr>
          <w:rFonts w:ascii="Times New Roman" w:eastAsia="TimesNewRomanPSMT" w:hAnsi="Times New Roman" w:cs="Times New Roman"/>
          <w:sz w:val="28"/>
          <w:szCs w:val="28"/>
          <w:lang w:eastAsia="ru-RU"/>
        </w:rPr>
        <w:t>сформированности</w:t>
      </w:r>
      <w:proofErr w:type="spellEnd"/>
      <w:r w:rsidRPr="0068729F">
        <w:rPr>
          <w:rFonts w:ascii="Times New Roman" w:eastAsia="TimesNewRomanPSMT" w:hAnsi="Times New Roman" w:cs="Times New Roman"/>
          <w:sz w:val="28"/>
          <w:szCs w:val="28"/>
          <w:lang w:eastAsia="ru-RU"/>
        </w:rPr>
        <w:t xml:space="preserve"> универсальных учебных действий;</w:t>
      </w:r>
    </w:p>
    <w:p w:rsidR="0068729F" w:rsidRPr="0068729F" w:rsidRDefault="0068729F" w:rsidP="0068729F">
      <w:pPr>
        <w:autoSpaceDE w:val="0"/>
        <w:autoSpaceDN w:val="0"/>
        <w:adjustRightInd w:val="0"/>
        <w:spacing w:after="0" w:line="240" w:lineRule="auto"/>
        <w:ind w:left="567"/>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собственного профессионально-личностного развития и саморазвития;</w:t>
      </w:r>
    </w:p>
    <w:p w:rsidR="0068729F" w:rsidRPr="0068729F" w:rsidRDefault="0068729F" w:rsidP="0068729F">
      <w:pPr>
        <w:autoSpaceDE w:val="0"/>
        <w:autoSpaceDN w:val="0"/>
        <w:adjustRightInd w:val="0"/>
        <w:spacing w:after="0" w:line="240" w:lineRule="auto"/>
        <w:ind w:left="567"/>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 эффективно применять свои умения в процессе модернизации инфраструктуры учебно- воспитательного процесса школы.</w:t>
      </w:r>
      <w:bookmarkStart w:id="4" w:name="bookmark0"/>
    </w:p>
    <w:p w:rsidR="0068729F" w:rsidRPr="0068729F" w:rsidRDefault="0068729F" w:rsidP="0068729F">
      <w:pPr>
        <w:keepNext/>
        <w:keepLines/>
        <w:widowControl w:val="0"/>
        <w:spacing w:after="0" w:line="230" w:lineRule="exact"/>
        <w:ind w:left="3080"/>
        <w:outlineLvl w:val="0"/>
        <w:rPr>
          <w:rFonts w:ascii="Times New Roman" w:eastAsia="Times New Roman" w:hAnsi="Times New Roman" w:cs="Times New Roman"/>
          <w:b/>
          <w:bCs/>
          <w:sz w:val="28"/>
          <w:szCs w:val="23"/>
        </w:rPr>
      </w:pPr>
    </w:p>
    <w:bookmarkEnd w:id="4"/>
    <w:p w:rsidR="0068729F" w:rsidRPr="0068729F" w:rsidRDefault="0068729F" w:rsidP="0068729F">
      <w:pPr>
        <w:autoSpaceDE w:val="0"/>
        <w:autoSpaceDN w:val="0"/>
        <w:adjustRightInd w:val="0"/>
        <w:spacing w:after="0" w:line="240" w:lineRule="auto"/>
        <w:jc w:val="center"/>
        <w:rPr>
          <w:rFonts w:ascii="Times New Roman" w:eastAsia="TimesNewRomanPSMT" w:hAnsi="Times New Roman" w:cs="Times New Roman"/>
          <w:sz w:val="28"/>
          <w:szCs w:val="28"/>
          <w:lang w:eastAsia="ru-RU"/>
        </w:rPr>
      </w:pPr>
    </w:p>
    <w:p w:rsidR="0068729F" w:rsidRPr="0068729F" w:rsidRDefault="0068729F" w:rsidP="0068729F">
      <w:pPr>
        <w:autoSpaceDE w:val="0"/>
        <w:autoSpaceDN w:val="0"/>
        <w:adjustRightInd w:val="0"/>
        <w:spacing w:after="0" w:line="240" w:lineRule="auto"/>
        <w:jc w:val="center"/>
        <w:rPr>
          <w:rFonts w:ascii="Times New Roman" w:eastAsia="Calibri" w:hAnsi="Times New Roman" w:cs="Times New Roman"/>
          <w:b/>
          <w:bCs/>
          <w:color w:val="FF0000"/>
          <w:sz w:val="26"/>
          <w:szCs w:val="26"/>
          <w:lang w:eastAsia="ru-RU"/>
        </w:rPr>
        <w:sectPr w:rsidR="0068729F" w:rsidRPr="0068729F" w:rsidSect="003E6AB5">
          <w:pgSz w:w="16838" w:h="11906" w:orient="landscape"/>
          <w:pgMar w:top="851" w:right="1134" w:bottom="1134" w:left="1134" w:header="709" w:footer="79" w:gutter="0"/>
          <w:cols w:space="708"/>
          <w:docGrid w:linePitch="360"/>
        </w:sectPr>
      </w:pP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8"/>
          <w:szCs w:val="28"/>
          <w:lang w:eastAsia="ru-RU"/>
        </w:rPr>
      </w:pPr>
      <w:r w:rsidRPr="0068729F">
        <w:rPr>
          <w:rFonts w:ascii="Times New Roman" w:eastAsia="Calibri" w:hAnsi="Times New Roman" w:cs="Times New Roman"/>
          <w:b/>
          <w:bCs/>
          <w:sz w:val="28"/>
          <w:szCs w:val="28"/>
          <w:lang w:eastAsia="ru-RU"/>
        </w:rPr>
        <w:lastRenderedPageBreak/>
        <w:t>3.2.2. Психолого-педагогические условия реализации основной образовательной программы основного общего образования</w:t>
      </w:r>
    </w:p>
    <w:p w:rsidR="0068729F" w:rsidRPr="0068729F" w:rsidRDefault="0068729F" w:rsidP="0068729F">
      <w:pPr>
        <w:widowControl w:val="0"/>
        <w:autoSpaceDE w:val="0"/>
        <w:autoSpaceDN w:val="0"/>
        <w:adjustRightInd w:val="0"/>
        <w:spacing w:after="0" w:line="240" w:lineRule="auto"/>
        <w:jc w:val="both"/>
        <w:outlineLvl w:val="0"/>
        <w:rPr>
          <w:rFonts w:ascii="Times New Roman" w:eastAsia="Calibri" w:hAnsi="Times New Roman" w:cs="Times New Roman"/>
          <w:b/>
          <w:sz w:val="28"/>
          <w:szCs w:val="28"/>
          <w:lang w:eastAsia="ru-RU"/>
        </w:rPr>
      </w:pPr>
      <w:r w:rsidRPr="0068729F">
        <w:rPr>
          <w:rFonts w:ascii="Times New Roman" w:eastAsia="Calibri" w:hAnsi="Times New Roman" w:cs="Times New Roman"/>
          <w:b/>
          <w:sz w:val="28"/>
          <w:szCs w:val="28"/>
          <w:lang w:eastAsia="ru-RU"/>
        </w:rPr>
        <w:t>П</w:t>
      </w:r>
      <w:r w:rsidRPr="0068729F">
        <w:rPr>
          <w:rFonts w:ascii="Times New Roman" w:eastAsia="Calibri" w:hAnsi="Times New Roman" w:cs="Times New Roman"/>
          <w:b/>
          <w:bCs/>
          <w:sz w:val="28"/>
          <w:szCs w:val="28"/>
          <w:lang w:eastAsia="ru-RU"/>
        </w:rPr>
        <w:t>сихолого-педагогические условия реализации основной образовательной программы основного общего образования</w:t>
      </w:r>
    </w:p>
    <w:p w:rsidR="0068729F" w:rsidRPr="0068729F" w:rsidRDefault="0068729F" w:rsidP="0068729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8729F">
        <w:rPr>
          <w:rFonts w:ascii="Times New Roman" w:eastAsia="Calibri" w:hAnsi="Times New Roman" w:cs="Times New Roman"/>
          <w:sz w:val="28"/>
          <w:szCs w:val="28"/>
          <w:lang w:eastAsia="ru-RU"/>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w:t>
      </w:r>
      <w:r w:rsidRPr="0068729F">
        <w:rPr>
          <w:rFonts w:ascii="Times New Roman" w:eastAsia="Calibri" w:hAnsi="Times New Roman" w:cs="Times New Roman"/>
          <w:sz w:val="28"/>
          <w:szCs w:val="28"/>
          <w:lang w:val="en-US" w:eastAsia="ru-RU"/>
        </w:rPr>
        <w:t> </w:t>
      </w:r>
      <w:r w:rsidRPr="0068729F">
        <w:rPr>
          <w:rFonts w:ascii="Times New Roman" w:eastAsia="Calibri" w:hAnsi="Times New Roman" w:cs="Times New Roman"/>
          <w:sz w:val="28"/>
          <w:szCs w:val="28"/>
          <w:lang w:eastAsia="ru-RU"/>
        </w:rPr>
        <w:t>25 Стандарта):</w:t>
      </w:r>
    </w:p>
    <w:p w:rsidR="0068729F" w:rsidRPr="0068729F" w:rsidRDefault="0068729F" w:rsidP="0068729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8729F">
        <w:rPr>
          <w:rFonts w:ascii="Times New Roman" w:eastAsia="Calibri" w:hAnsi="Times New Roman" w:cs="Times New Roman"/>
          <w:b/>
          <w:bCs/>
          <w:sz w:val="28"/>
          <w:szCs w:val="28"/>
          <w:lang w:eastAsia="ru-RU"/>
        </w:rPr>
        <w:t>•</w:t>
      </w:r>
      <w:r w:rsidRPr="0068729F">
        <w:rPr>
          <w:rFonts w:ascii="Times New Roman" w:eastAsia="Calibri" w:hAnsi="Times New Roman" w:cs="Times New Roman"/>
          <w:b/>
          <w:bCs/>
          <w:sz w:val="28"/>
          <w:szCs w:val="28"/>
          <w:lang w:val="en-US" w:eastAsia="ru-RU"/>
        </w:rPr>
        <w:t> </w:t>
      </w:r>
      <w:r w:rsidRPr="0068729F">
        <w:rPr>
          <w:rFonts w:ascii="Times New Roman" w:eastAsia="Calibri" w:hAnsi="Times New Roman" w:cs="Times New Roman"/>
          <w:sz w:val="28"/>
          <w:szCs w:val="28"/>
          <w:lang w:eastAsia="ru-RU"/>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68729F" w:rsidRPr="0068729F" w:rsidRDefault="0068729F" w:rsidP="0068729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8729F">
        <w:rPr>
          <w:rFonts w:ascii="Times New Roman" w:eastAsia="Calibri" w:hAnsi="Times New Roman" w:cs="Times New Roman"/>
          <w:b/>
          <w:bCs/>
          <w:sz w:val="28"/>
          <w:szCs w:val="28"/>
          <w:lang w:eastAsia="ru-RU"/>
        </w:rPr>
        <w:t>•</w:t>
      </w:r>
      <w:r w:rsidRPr="0068729F">
        <w:rPr>
          <w:rFonts w:ascii="Times New Roman" w:eastAsia="Calibri" w:hAnsi="Times New Roman" w:cs="Times New Roman"/>
          <w:b/>
          <w:bCs/>
          <w:sz w:val="28"/>
          <w:szCs w:val="28"/>
          <w:lang w:val="en-US" w:eastAsia="ru-RU"/>
        </w:rPr>
        <w:t> </w:t>
      </w:r>
      <w:r w:rsidRPr="0068729F">
        <w:rPr>
          <w:rFonts w:ascii="Times New Roman" w:eastAsia="Calibri" w:hAnsi="Times New Roman" w:cs="Times New Roman"/>
          <w:sz w:val="28"/>
          <w:szCs w:val="28"/>
          <w:lang w:eastAsia="ru-RU"/>
        </w:rPr>
        <w:t>формирование и развитие психолого-педагогической компетентности участников образовательного процесса;</w:t>
      </w:r>
    </w:p>
    <w:p w:rsidR="0068729F" w:rsidRPr="0068729F" w:rsidRDefault="0068729F" w:rsidP="0068729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8729F">
        <w:rPr>
          <w:rFonts w:ascii="Times New Roman" w:eastAsia="Calibri" w:hAnsi="Times New Roman" w:cs="Times New Roman"/>
          <w:b/>
          <w:bCs/>
          <w:sz w:val="28"/>
          <w:szCs w:val="28"/>
          <w:lang w:eastAsia="ru-RU"/>
        </w:rPr>
        <w:t>•</w:t>
      </w:r>
      <w:r w:rsidRPr="0068729F">
        <w:rPr>
          <w:rFonts w:ascii="Times New Roman" w:eastAsia="Calibri" w:hAnsi="Times New Roman" w:cs="Times New Roman"/>
          <w:b/>
          <w:bCs/>
          <w:sz w:val="28"/>
          <w:szCs w:val="28"/>
          <w:lang w:val="en-US" w:eastAsia="ru-RU"/>
        </w:rPr>
        <w:t> </w:t>
      </w:r>
      <w:r w:rsidRPr="0068729F">
        <w:rPr>
          <w:rFonts w:ascii="Times New Roman" w:eastAsia="Calibri" w:hAnsi="Times New Roman" w:cs="Times New Roman"/>
          <w:sz w:val="28"/>
          <w:szCs w:val="28"/>
          <w:lang w:eastAsia="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b/>
          <w:sz w:val="24"/>
          <w:szCs w:val="24"/>
          <w:lang w:eastAsia="ru-RU"/>
        </w:rPr>
        <w:sectPr w:rsidR="0068729F" w:rsidRPr="0068729F" w:rsidSect="003E6AB5">
          <w:footnotePr>
            <w:numRestart w:val="eachPage"/>
          </w:footnotePr>
          <w:pgSz w:w="11906" w:h="16838"/>
          <w:pgMar w:top="567" w:right="567" w:bottom="567" w:left="1418" w:header="709" w:footer="709" w:gutter="0"/>
          <w:cols w:space="708"/>
          <w:docGrid w:linePitch="360"/>
        </w:sectPr>
      </w:pPr>
    </w:p>
    <w:p w:rsidR="0068729F" w:rsidRPr="0068729F" w:rsidRDefault="0068729F" w:rsidP="0068729F">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ru-RU"/>
        </w:rPr>
      </w:pPr>
      <w:r w:rsidRPr="0068729F">
        <w:rPr>
          <w:rFonts w:ascii="Times New Roman" w:eastAsia="Calibri" w:hAnsi="Times New Roman" w:cs="Times New Roman"/>
          <w:b/>
          <w:sz w:val="24"/>
          <w:szCs w:val="24"/>
          <w:lang w:eastAsia="ru-RU"/>
        </w:rPr>
        <w:lastRenderedPageBreak/>
        <w:t>Модель аналитической таблицы для оценки базовых компетентностей педагогов</w:t>
      </w:r>
      <w:r w:rsidRPr="0068729F">
        <w:rPr>
          <w:rFonts w:ascii="Times New Roman" w:eastAsia="Calibri" w:hAnsi="Times New Roman" w:cs="Times New Roman"/>
          <w:b/>
          <w:sz w:val="24"/>
          <w:szCs w:val="24"/>
          <w:vertAlign w:val="superscript"/>
          <w:lang w:val="en-US" w:eastAsia="ru-RU"/>
        </w:rPr>
        <w:footnoteReference w:id="1"/>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888"/>
        <w:gridCol w:w="5391"/>
        <w:gridCol w:w="5626"/>
      </w:tblGrid>
      <w:tr w:rsidR="0068729F" w:rsidRPr="0068729F" w:rsidTr="003E6AB5">
        <w:trPr>
          <w:jc w:val="center"/>
        </w:trPr>
        <w:tc>
          <w:tcPr>
            <w:tcW w:w="647"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68729F">
              <w:rPr>
                <w:rFonts w:ascii="Times New Roman" w:eastAsia="Calibri" w:hAnsi="Times New Roman" w:cs="Times New Roman"/>
                <w:b/>
                <w:sz w:val="24"/>
                <w:szCs w:val="24"/>
                <w:lang w:val="en-US" w:eastAsia="ru-RU"/>
              </w:rPr>
              <w:t>№</w:t>
            </w:r>
            <w:r w:rsidRPr="0068729F">
              <w:rPr>
                <w:rFonts w:ascii="Times New Roman" w:eastAsia="Calibri" w:hAnsi="Times New Roman" w:cs="Times New Roman"/>
                <w:b/>
                <w:sz w:val="24"/>
                <w:szCs w:val="24"/>
                <w:lang w:eastAsia="ru-RU"/>
              </w:rPr>
              <w:t xml:space="preserve"> п/п</w:t>
            </w:r>
          </w:p>
        </w:tc>
        <w:tc>
          <w:tcPr>
            <w:tcW w:w="2888"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roofErr w:type="spellStart"/>
            <w:r w:rsidRPr="0068729F">
              <w:rPr>
                <w:rFonts w:ascii="Times New Roman" w:eastAsia="Calibri" w:hAnsi="Times New Roman" w:cs="Times New Roman"/>
                <w:b/>
                <w:sz w:val="24"/>
                <w:szCs w:val="24"/>
                <w:lang w:val="en-US" w:eastAsia="ru-RU"/>
              </w:rPr>
              <w:t>Базовые</w:t>
            </w:r>
            <w:proofErr w:type="spellEnd"/>
            <w:r w:rsidRPr="0068729F">
              <w:rPr>
                <w:rFonts w:ascii="Times New Roman" w:eastAsia="Calibri" w:hAnsi="Times New Roman" w:cs="Times New Roman"/>
                <w:b/>
                <w:sz w:val="24"/>
                <w:szCs w:val="24"/>
                <w:lang w:val="en-US" w:eastAsia="ru-RU"/>
              </w:rPr>
              <w:t xml:space="preserve"> </w:t>
            </w:r>
            <w:proofErr w:type="spellStart"/>
            <w:r w:rsidRPr="0068729F">
              <w:rPr>
                <w:rFonts w:ascii="Times New Roman" w:eastAsia="Calibri" w:hAnsi="Times New Roman" w:cs="Times New Roman"/>
                <w:b/>
                <w:sz w:val="24"/>
                <w:szCs w:val="24"/>
                <w:lang w:val="en-US" w:eastAsia="ru-RU"/>
              </w:rPr>
              <w:t>компетентности</w:t>
            </w:r>
            <w:proofErr w:type="spellEnd"/>
            <w:r w:rsidRPr="0068729F">
              <w:rPr>
                <w:rFonts w:ascii="Times New Roman" w:eastAsia="Calibri" w:hAnsi="Times New Roman" w:cs="Times New Roman"/>
                <w:b/>
                <w:sz w:val="24"/>
                <w:szCs w:val="24"/>
                <w:lang w:val="en-US" w:eastAsia="ru-RU"/>
              </w:rPr>
              <w:t xml:space="preserve"> </w:t>
            </w:r>
            <w:proofErr w:type="spellStart"/>
            <w:r w:rsidRPr="0068729F">
              <w:rPr>
                <w:rFonts w:ascii="Times New Roman" w:eastAsia="Calibri" w:hAnsi="Times New Roman" w:cs="Times New Roman"/>
                <w:b/>
                <w:sz w:val="24"/>
                <w:szCs w:val="24"/>
                <w:lang w:val="en-US" w:eastAsia="ru-RU"/>
              </w:rPr>
              <w:t>педагога</w:t>
            </w:r>
            <w:proofErr w:type="spellEnd"/>
          </w:p>
        </w:tc>
        <w:tc>
          <w:tcPr>
            <w:tcW w:w="5391"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roofErr w:type="spellStart"/>
            <w:r w:rsidRPr="0068729F">
              <w:rPr>
                <w:rFonts w:ascii="Times New Roman" w:eastAsia="Calibri" w:hAnsi="Times New Roman" w:cs="Times New Roman"/>
                <w:b/>
                <w:sz w:val="24"/>
                <w:szCs w:val="24"/>
                <w:lang w:val="en-US" w:eastAsia="ru-RU"/>
              </w:rPr>
              <w:t>Характеристики</w:t>
            </w:r>
            <w:proofErr w:type="spellEnd"/>
            <w:r w:rsidRPr="0068729F">
              <w:rPr>
                <w:rFonts w:ascii="Times New Roman" w:eastAsia="Calibri" w:hAnsi="Times New Roman" w:cs="Times New Roman"/>
                <w:b/>
                <w:sz w:val="24"/>
                <w:szCs w:val="24"/>
                <w:lang w:val="en-US" w:eastAsia="ru-RU"/>
              </w:rPr>
              <w:t xml:space="preserve"> </w:t>
            </w:r>
            <w:proofErr w:type="spellStart"/>
            <w:r w:rsidRPr="0068729F">
              <w:rPr>
                <w:rFonts w:ascii="Times New Roman" w:eastAsia="Calibri" w:hAnsi="Times New Roman" w:cs="Times New Roman"/>
                <w:b/>
                <w:sz w:val="24"/>
                <w:szCs w:val="24"/>
                <w:lang w:val="en-US" w:eastAsia="ru-RU"/>
              </w:rPr>
              <w:t>компетентностей</w:t>
            </w:r>
            <w:proofErr w:type="spellEnd"/>
          </w:p>
        </w:tc>
        <w:tc>
          <w:tcPr>
            <w:tcW w:w="5626"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roofErr w:type="spellStart"/>
            <w:r w:rsidRPr="0068729F">
              <w:rPr>
                <w:rFonts w:ascii="Times New Roman" w:eastAsia="Calibri" w:hAnsi="Times New Roman" w:cs="Times New Roman"/>
                <w:b/>
                <w:sz w:val="24"/>
                <w:szCs w:val="24"/>
                <w:lang w:val="en-US" w:eastAsia="ru-RU"/>
              </w:rPr>
              <w:t>Показатели</w:t>
            </w:r>
            <w:proofErr w:type="spellEnd"/>
            <w:r w:rsidRPr="0068729F">
              <w:rPr>
                <w:rFonts w:ascii="Times New Roman" w:eastAsia="Calibri" w:hAnsi="Times New Roman" w:cs="Times New Roman"/>
                <w:b/>
                <w:sz w:val="24"/>
                <w:szCs w:val="24"/>
                <w:lang w:val="en-US" w:eastAsia="ru-RU"/>
              </w:rPr>
              <w:t xml:space="preserve"> </w:t>
            </w:r>
            <w:proofErr w:type="spellStart"/>
            <w:r w:rsidRPr="0068729F">
              <w:rPr>
                <w:rFonts w:ascii="Times New Roman" w:eastAsia="Calibri" w:hAnsi="Times New Roman" w:cs="Times New Roman"/>
                <w:b/>
                <w:sz w:val="24"/>
                <w:szCs w:val="24"/>
                <w:lang w:val="en-US" w:eastAsia="ru-RU"/>
              </w:rPr>
              <w:t>оценки</w:t>
            </w:r>
            <w:proofErr w:type="spellEnd"/>
            <w:r w:rsidRPr="0068729F">
              <w:rPr>
                <w:rFonts w:ascii="Times New Roman" w:eastAsia="Calibri" w:hAnsi="Times New Roman" w:cs="Times New Roman"/>
                <w:b/>
                <w:sz w:val="24"/>
                <w:szCs w:val="24"/>
                <w:lang w:val="en-US" w:eastAsia="ru-RU"/>
              </w:rPr>
              <w:t xml:space="preserve"> </w:t>
            </w:r>
            <w:proofErr w:type="spellStart"/>
            <w:r w:rsidRPr="0068729F">
              <w:rPr>
                <w:rFonts w:ascii="Times New Roman" w:eastAsia="Calibri" w:hAnsi="Times New Roman" w:cs="Times New Roman"/>
                <w:b/>
                <w:sz w:val="24"/>
                <w:szCs w:val="24"/>
                <w:lang w:val="en-US" w:eastAsia="ru-RU"/>
              </w:rPr>
              <w:t>компетентности</w:t>
            </w:r>
            <w:proofErr w:type="spellEnd"/>
          </w:p>
        </w:tc>
      </w:tr>
      <w:tr w:rsidR="0068729F" w:rsidRPr="0068729F" w:rsidTr="003E6AB5">
        <w:trPr>
          <w:jc w:val="center"/>
        </w:trPr>
        <w:tc>
          <w:tcPr>
            <w:tcW w:w="14552" w:type="dxa"/>
            <w:gridSpan w:val="4"/>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smartTag w:uri="urn:schemas-microsoft-com:office:smarttags" w:element="place">
              <w:r w:rsidRPr="0068729F">
                <w:rPr>
                  <w:rFonts w:ascii="Times New Roman" w:eastAsia="Calibri" w:hAnsi="Times New Roman" w:cs="Times New Roman"/>
                  <w:sz w:val="24"/>
                  <w:szCs w:val="24"/>
                  <w:lang w:val="en-US" w:eastAsia="ru-RU"/>
                </w:rPr>
                <w:t>I.</w:t>
              </w:r>
            </w:smartTag>
            <w:r w:rsidRPr="0068729F">
              <w:rPr>
                <w:rFonts w:ascii="Times New Roman" w:eastAsia="Calibri" w:hAnsi="Times New Roman" w:cs="Times New Roman"/>
                <w:sz w:val="24"/>
                <w:szCs w:val="24"/>
                <w:lang w:eastAsia="ru-RU"/>
              </w:rPr>
              <w:t> </w:t>
            </w:r>
            <w:proofErr w:type="spellStart"/>
            <w:r w:rsidRPr="0068729F">
              <w:rPr>
                <w:rFonts w:ascii="Times New Roman" w:eastAsia="Calibri" w:hAnsi="Times New Roman" w:cs="Times New Roman"/>
                <w:sz w:val="24"/>
                <w:szCs w:val="24"/>
                <w:lang w:val="en-US" w:eastAsia="ru-RU"/>
              </w:rPr>
              <w:t>Личностные</w:t>
            </w:r>
            <w:proofErr w:type="spellEnd"/>
            <w:r w:rsidRPr="0068729F">
              <w:rPr>
                <w:rFonts w:ascii="Times New Roman" w:eastAsia="Calibri" w:hAnsi="Times New Roman" w:cs="Times New Roman"/>
                <w:sz w:val="24"/>
                <w:szCs w:val="24"/>
                <w:lang w:val="en-US" w:eastAsia="ru-RU"/>
              </w:rPr>
              <w:t xml:space="preserve"> </w:t>
            </w:r>
            <w:proofErr w:type="spellStart"/>
            <w:r w:rsidRPr="0068729F">
              <w:rPr>
                <w:rFonts w:ascii="Times New Roman" w:eastAsia="Calibri" w:hAnsi="Times New Roman" w:cs="Times New Roman"/>
                <w:sz w:val="24"/>
                <w:szCs w:val="24"/>
                <w:lang w:val="en-US" w:eastAsia="ru-RU"/>
              </w:rPr>
              <w:t>качества</w:t>
            </w:r>
            <w:proofErr w:type="spellEnd"/>
          </w:p>
        </w:tc>
      </w:tr>
      <w:tr w:rsidR="0068729F" w:rsidRPr="0068729F" w:rsidTr="003E6AB5">
        <w:trPr>
          <w:jc w:val="center"/>
        </w:trPr>
        <w:tc>
          <w:tcPr>
            <w:tcW w:w="647"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val="en-US" w:eastAsia="ru-RU"/>
              </w:rPr>
              <w:t>1.1</w:t>
            </w:r>
          </w:p>
        </w:tc>
        <w:tc>
          <w:tcPr>
            <w:tcW w:w="2888"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Вера в силы и возможности обучающихся</w:t>
            </w:r>
          </w:p>
        </w:tc>
        <w:tc>
          <w:tcPr>
            <w:tcW w:w="5391"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626"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Умение создавать ситуацию успеха для обучающихся;</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умение осуществлять грамотное педагогическое оценивание, мобилизующее академическую активность;</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умение разрабатывать индивидуально-ориентированные образовательные проекты</w:t>
            </w:r>
          </w:p>
        </w:tc>
      </w:tr>
      <w:tr w:rsidR="0068729F" w:rsidRPr="0068729F" w:rsidTr="003E6AB5">
        <w:trPr>
          <w:jc w:val="center"/>
        </w:trPr>
        <w:tc>
          <w:tcPr>
            <w:tcW w:w="647"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val="en-US" w:eastAsia="ru-RU"/>
              </w:rPr>
              <w:t>1.2</w:t>
            </w:r>
          </w:p>
        </w:tc>
        <w:tc>
          <w:tcPr>
            <w:tcW w:w="2888"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xml:space="preserve">Интерес к внутреннему миру обучающихся </w:t>
            </w:r>
          </w:p>
        </w:tc>
        <w:tc>
          <w:tcPr>
            <w:tcW w:w="5391"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26"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Умение составить устную и письменную характеристику обучающегося, отражающую разные аспекты его внутреннего мира;</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умение построить индивидуализированную образовательную программу;</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xml:space="preserve">— умение показать личностный смысл обучения с учётом индивидуальных характеристик внутреннего </w:t>
            </w:r>
            <w:r w:rsidRPr="0068729F">
              <w:rPr>
                <w:rFonts w:ascii="Times New Roman" w:eastAsia="Calibri" w:hAnsi="Times New Roman" w:cs="Times New Roman"/>
                <w:sz w:val="24"/>
                <w:szCs w:val="24"/>
                <w:lang w:eastAsia="ru-RU"/>
              </w:rPr>
              <w:lastRenderedPageBreak/>
              <w:t>мира</w:t>
            </w:r>
          </w:p>
        </w:tc>
      </w:tr>
      <w:tr w:rsidR="0068729F" w:rsidRPr="0068729F" w:rsidTr="003E6AB5">
        <w:trPr>
          <w:jc w:val="center"/>
        </w:trPr>
        <w:tc>
          <w:tcPr>
            <w:tcW w:w="647"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val="en-US" w:eastAsia="ru-RU"/>
              </w:rPr>
              <w:lastRenderedPageBreak/>
              <w:t>1.3</w:t>
            </w:r>
          </w:p>
        </w:tc>
        <w:tc>
          <w:tcPr>
            <w:tcW w:w="2888"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Открытость к принятию других позиций, точек зрения (</w:t>
            </w:r>
            <w:proofErr w:type="spellStart"/>
            <w:r w:rsidRPr="0068729F">
              <w:rPr>
                <w:rFonts w:ascii="Times New Roman" w:eastAsia="Calibri" w:hAnsi="Times New Roman" w:cs="Times New Roman"/>
                <w:sz w:val="24"/>
                <w:szCs w:val="24"/>
                <w:lang w:eastAsia="ru-RU"/>
              </w:rPr>
              <w:t>неидеоло-гизированное</w:t>
            </w:r>
            <w:proofErr w:type="spellEnd"/>
            <w:r w:rsidRPr="0068729F">
              <w:rPr>
                <w:rFonts w:ascii="Times New Roman" w:eastAsia="Calibri" w:hAnsi="Times New Roman" w:cs="Times New Roman"/>
                <w:sz w:val="24"/>
                <w:szCs w:val="24"/>
                <w:lang w:eastAsia="ru-RU"/>
              </w:rPr>
              <w:t xml:space="preserve"> мышление педагога)</w:t>
            </w:r>
          </w:p>
        </w:tc>
        <w:tc>
          <w:tcPr>
            <w:tcW w:w="5391"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626"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Убеждённость, что истина может быть не одна;</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интерес к мнениям и позициям других;</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учёт других точек зрения в процессе оценивания обучающихся</w:t>
            </w:r>
          </w:p>
        </w:tc>
      </w:tr>
      <w:tr w:rsidR="0068729F" w:rsidRPr="0068729F" w:rsidTr="003E6AB5">
        <w:trPr>
          <w:jc w:val="center"/>
        </w:trPr>
        <w:tc>
          <w:tcPr>
            <w:tcW w:w="647"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val="en-US" w:eastAsia="ru-RU"/>
              </w:rPr>
              <w:t>1.4</w:t>
            </w:r>
          </w:p>
        </w:tc>
        <w:tc>
          <w:tcPr>
            <w:tcW w:w="2888"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68729F">
              <w:rPr>
                <w:rFonts w:ascii="Times New Roman" w:eastAsia="Calibri" w:hAnsi="Times New Roman" w:cs="Times New Roman"/>
                <w:sz w:val="24"/>
                <w:szCs w:val="24"/>
                <w:lang w:val="en-US" w:eastAsia="ru-RU"/>
              </w:rPr>
              <w:t>Общая</w:t>
            </w:r>
            <w:proofErr w:type="spellEnd"/>
            <w:r w:rsidRPr="0068729F">
              <w:rPr>
                <w:rFonts w:ascii="Times New Roman" w:eastAsia="Calibri" w:hAnsi="Times New Roman" w:cs="Times New Roman"/>
                <w:sz w:val="24"/>
                <w:szCs w:val="24"/>
                <w:lang w:val="en-US" w:eastAsia="ru-RU"/>
              </w:rPr>
              <w:t xml:space="preserve"> </w:t>
            </w:r>
            <w:proofErr w:type="spellStart"/>
            <w:r w:rsidRPr="0068729F">
              <w:rPr>
                <w:rFonts w:ascii="Times New Roman" w:eastAsia="Calibri" w:hAnsi="Times New Roman" w:cs="Times New Roman"/>
                <w:sz w:val="24"/>
                <w:szCs w:val="24"/>
                <w:lang w:val="en-US" w:eastAsia="ru-RU"/>
              </w:rPr>
              <w:t>культура</w:t>
            </w:r>
            <w:proofErr w:type="spellEnd"/>
          </w:p>
        </w:tc>
        <w:tc>
          <w:tcPr>
            <w:tcW w:w="5391"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626"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Ориентация в основных сферах материальной и духовной жизни;</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знание материальных и духовных интересов молодёжи;</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возможность продемонстрировать свои достижения;</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руководство кружками и секциями</w:t>
            </w:r>
          </w:p>
        </w:tc>
      </w:tr>
      <w:tr w:rsidR="0068729F" w:rsidRPr="0068729F" w:rsidTr="003E6AB5">
        <w:trPr>
          <w:jc w:val="center"/>
        </w:trPr>
        <w:tc>
          <w:tcPr>
            <w:tcW w:w="647"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val="en-US" w:eastAsia="ru-RU"/>
              </w:rPr>
              <w:t>1.5</w:t>
            </w:r>
          </w:p>
        </w:tc>
        <w:tc>
          <w:tcPr>
            <w:tcW w:w="2888"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68729F">
              <w:rPr>
                <w:rFonts w:ascii="Times New Roman" w:eastAsia="Calibri" w:hAnsi="Times New Roman" w:cs="Times New Roman"/>
                <w:sz w:val="24"/>
                <w:szCs w:val="24"/>
                <w:lang w:val="en-US" w:eastAsia="ru-RU"/>
              </w:rPr>
              <w:t>Эмоциональная</w:t>
            </w:r>
            <w:proofErr w:type="spellEnd"/>
            <w:r w:rsidRPr="0068729F">
              <w:rPr>
                <w:rFonts w:ascii="Times New Roman" w:eastAsia="Calibri" w:hAnsi="Times New Roman" w:cs="Times New Roman"/>
                <w:sz w:val="24"/>
                <w:szCs w:val="24"/>
                <w:lang w:val="en-US" w:eastAsia="ru-RU"/>
              </w:rPr>
              <w:t xml:space="preserve"> </w:t>
            </w:r>
            <w:proofErr w:type="spellStart"/>
            <w:r w:rsidRPr="0068729F">
              <w:rPr>
                <w:rFonts w:ascii="Times New Roman" w:eastAsia="Calibri" w:hAnsi="Times New Roman" w:cs="Times New Roman"/>
                <w:sz w:val="24"/>
                <w:szCs w:val="24"/>
                <w:lang w:val="en-US" w:eastAsia="ru-RU"/>
              </w:rPr>
              <w:t>устойчивость</w:t>
            </w:r>
            <w:proofErr w:type="spellEnd"/>
          </w:p>
        </w:tc>
        <w:tc>
          <w:tcPr>
            <w:tcW w:w="5391"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8729F">
              <w:rPr>
                <w:rFonts w:ascii="Times New Roman" w:eastAsia="Calibri" w:hAnsi="Times New Roman" w:cs="Times New Roman"/>
                <w:sz w:val="24"/>
                <w:szCs w:val="24"/>
                <w:lang w:eastAsia="ru-RU"/>
              </w:rPr>
              <w:t xml:space="preserve">Определяет характер отношений в учебном процессе, особенно в ситуациях конфликта. </w:t>
            </w:r>
            <w:proofErr w:type="spellStart"/>
            <w:r w:rsidRPr="0068729F">
              <w:rPr>
                <w:rFonts w:ascii="Times New Roman" w:eastAsia="Calibri" w:hAnsi="Times New Roman" w:cs="Times New Roman"/>
                <w:sz w:val="24"/>
                <w:szCs w:val="24"/>
                <w:lang w:val="en-US" w:eastAsia="ru-RU"/>
              </w:rPr>
              <w:t>Способствует</w:t>
            </w:r>
            <w:proofErr w:type="spellEnd"/>
            <w:r w:rsidRPr="0068729F">
              <w:rPr>
                <w:rFonts w:ascii="Times New Roman" w:eastAsia="Calibri" w:hAnsi="Times New Roman" w:cs="Times New Roman"/>
                <w:sz w:val="24"/>
                <w:szCs w:val="24"/>
                <w:lang w:val="en-US" w:eastAsia="ru-RU"/>
              </w:rPr>
              <w:t xml:space="preserve"> </w:t>
            </w:r>
            <w:proofErr w:type="spellStart"/>
            <w:r w:rsidRPr="0068729F">
              <w:rPr>
                <w:rFonts w:ascii="Times New Roman" w:eastAsia="Calibri" w:hAnsi="Times New Roman" w:cs="Times New Roman"/>
                <w:sz w:val="24"/>
                <w:szCs w:val="24"/>
                <w:lang w:val="en-US" w:eastAsia="ru-RU"/>
              </w:rPr>
              <w:t>сохранению</w:t>
            </w:r>
            <w:proofErr w:type="spellEnd"/>
            <w:r w:rsidRPr="0068729F">
              <w:rPr>
                <w:rFonts w:ascii="Times New Roman" w:eastAsia="Calibri" w:hAnsi="Times New Roman" w:cs="Times New Roman"/>
                <w:sz w:val="24"/>
                <w:szCs w:val="24"/>
                <w:lang w:val="en-US" w:eastAsia="ru-RU"/>
              </w:rPr>
              <w:t xml:space="preserve"> </w:t>
            </w:r>
            <w:proofErr w:type="spellStart"/>
            <w:r w:rsidRPr="0068729F">
              <w:rPr>
                <w:rFonts w:ascii="Times New Roman" w:eastAsia="Calibri" w:hAnsi="Times New Roman" w:cs="Times New Roman"/>
                <w:sz w:val="24"/>
                <w:szCs w:val="24"/>
                <w:lang w:val="en-US" w:eastAsia="ru-RU"/>
              </w:rPr>
              <w:t>объективности</w:t>
            </w:r>
            <w:proofErr w:type="spellEnd"/>
            <w:r w:rsidRPr="0068729F">
              <w:rPr>
                <w:rFonts w:ascii="Times New Roman" w:eastAsia="Calibri" w:hAnsi="Times New Roman" w:cs="Times New Roman"/>
                <w:sz w:val="24"/>
                <w:szCs w:val="24"/>
                <w:lang w:val="en-US" w:eastAsia="ru-RU"/>
              </w:rPr>
              <w:t xml:space="preserve"> </w:t>
            </w:r>
            <w:proofErr w:type="spellStart"/>
            <w:r w:rsidRPr="0068729F">
              <w:rPr>
                <w:rFonts w:ascii="Times New Roman" w:eastAsia="Calibri" w:hAnsi="Times New Roman" w:cs="Times New Roman"/>
                <w:sz w:val="24"/>
                <w:szCs w:val="24"/>
                <w:lang w:val="en-US" w:eastAsia="ru-RU"/>
              </w:rPr>
              <w:t>оценки</w:t>
            </w:r>
            <w:proofErr w:type="spellEnd"/>
            <w:r w:rsidRPr="0068729F">
              <w:rPr>
                <w:rFonts w:ascii="Times New Roman" w:eastAsia="Calibri" w:hAnsi="Times New Roman" w:cs="Times New Roman"/>
                <w:sz w:val="24"/>
                <w:szCs w:val="24"/>
                <w:lang w:val="en-US" w:eastAsia="ru-RU"/>
              </w:rPr>
              <w:t xml:space="preserve"> </w:t>
            </w:r>
            <w:proofErr w:type="spellStart"/>
            <w:r w:rsidRPr="0068729F">
              <w:rPr>
                <w:rFonts w:ascii="Times New Roman" w:eastAsia="Calibri" w:hAnsi="Times New Roman" w:cs="Times New Roman"/>
                <w:sz w:val="24"/>
                <w:szCs w:val="24"/>
                <w:lang w:val="en-US" w:eastAsia="ru-RU"/>
              </w:rPr>
              <w:t>обучающихся</w:t>
            </w:r>
            <w:proofErr w:type="spellEnd"/>
            <w:r w:rsidRPr="0068729F">
              <w:rPr>
                <w:rFonts w:ascii="Times New Roman" w:eastAsia="Calibri" w:hAnsi="Times New Roman" w:cs="Times New Roman"/>
                <w:sz w:val="24"/>
                <w:szCs w:val="24"/>
                <w:lang w:val="en-US" w:eastAsia="ru-RU"/>
              </w:rPr>
              <w:t xml:space="preserve">. </w:t>
            </w:r>
            <w:proofErr w:type="spellStart"/>
            <w:r w:rsidRPr="0068729F">
              <w:rPr>
                <w:rFonts w:ascii="Times New Roman" w:eastAsia="Calibri" w:hAnsi="Times New Roman" w:cs="Times New Roman"/>
                <w:sz w:val="24"/>
                <w:szCs w:val="24"/>
                <w:lang w:val="en-US" w:eastAsia="ru-RU"/>
              </w:rPr>
              <w:t>Определяет</w:t>
            </w:r>
            <w:proofErr w:type="spellEnd"/>
            <w:r w:rsidRPr="0068729F">
              <w:rPr>
                <w:rFonts w:ascii="Times New Roman" w:eastAsia="Calibri" w:hAnsi="Times New Roman" w:cs="Times New Roman"/>
                <w:sz w:val="24"/>
                <w:szCs w:val="24"/>
                <w:lang w:val="en-US" w:eastAsia="ru-RU"/>
              </w:rPr>
              <w:t xml:space="preserve"> </w:t>
            </w:r>
            <w:proofErr w:type="spellStart"/>
            <w:r w:rsidRPr="0068729F">
              <w:rPr>
                <w:rFonts w:ascii="Times New Roman" w:eastAsia="Calibri" w:hAnsi="Times New Roman" w:cs="Times New Roman"/>
                <w:sz w:val="24"/>
                <w:szCs w:val="24"/>
                <w:lang w:val="en-US" w:eastAsia="ru-RU"/>
              </w:rPr>
              <w:t>эффективность</w:t>
            </w:r>
            <w:proofErr w:type="spellEnd"/>
            <w:r w:rsidRPr="0068729F">
              <w:rPr>
                <w:rFonts w:ascii="Times New Roman" w:eastAsia="Calibri" w:hAnsi="Times New Roman" w:cs="Times New Roman"/>
                <w:sz w:val="24"/>
                <w:szCs w:val="24"/>
                <w:lang w:val="en-US" w:eastAsia="ru-RU"/>
              </w:rPr>
              <w:t xml:space="preserve"> </w:t>
            </w:r>
            <w:proofErr w:type="spellStart"/>
            <w:r w:rsidRPr="0068729F">
              <w:rPr>
                <w:rFonts w:ascii="Times New Roman" w:eastAsia="Calibri" w:hAnsi="Times New Roman" w:cs="Times New Roman"/>
                <w:sz w:val="24"/>
                <w:szCs w:val="24"/>
                <w:lang w:val="en-US" w:eastAsia="ru-RU"/>
              </w:rPr>
              <w:t>владения</w:t>
            </w:r>
            <w:proofErr w:type="spellEnd"/>
            <w:r w:rsidRPr="0068729F">
              <w:rPr>
                <w:rFonts w:ascii="Times New Roman" w:eastAsia="Calibri" w:hAnsi="Times New Roman" w:cs="Times New Roman"/>
                <w:sz w:val="24"/>
                <w:szCs w:val="24"/>
                <w:lang w:val="en-US" w:eastAsia="ru-RU"/>
              </w:rPr>
              <w:t xml:space="preserve"> </w:t>
            </w:r>
            <w:proofErr w:type="spellStart"/>
            <w:r w:rsidRPr="0068729F">
              <w:rPr>
                <w:rFonts w:ascii="Times New Roman" w:eastAsia="Calibri" w:hAnsi="Times New Roman" w:cs="Times New Roman"/>
                <w:sz w:val="24"/>
                <w:szCs w:val="24"/>
                <w:lang w:val="en-US" w:eastAsia="ru-RU"/>
              </w:rPr>
              <w:t>классом</w:t>
            </w:r>
            <w:proofErr w:type="spellEnd"/>
          </w:p>
        </w:tc>
        <w:tc>
          <w:tcPr>
            <w:tcW w:w="5626"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В трудных ситуациях педагог сохраняет спокойствие;</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эмоциональный конфликт не влияет на объективность оценки;</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не стремится избежать эмоционально-напряжённых ситуаций</w:t>
            </w:r>
          </w:p>
        </w:tc>
      </w:tr>
      <w:tr w:rsidR="0068729F" w:rsidRPr="0068729F" w:rsidTr="003E6AB5">
        <w:trPr>
          <w:jc w:val="center"/>
        </w:trPr>
        <w:tc>
          <w:tcPr>
            <w:tcW w:w="647"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val="en-US" w:eastAsia="ru-RU"/>
              </w:rPr>
              <w:t>1.6</w:t>
            </w:r>
          </w:p>
        </w:tc>
        <w:tc>
          <w:tcPr>
            <w:tcW w:w="2888"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8729F">
              <w:rPr>
                <w:rFonts w:ascii="Times New Roman" w:eastAsia="Calibri" w:hAnsi="Times New Roman" w:cs="Times New Roman"/>
                <w:sz w:val="24"/>
                <w:szCs w:val="24"/>
                <w:lang w:eastAsia="ru-RU"/>
              </w:rPr>
              <w:t xml:space="preserve">Позитивная направленность на педагогическую деятельность. </w:t>
            </w:r>
            <w:proofErr w:type="spellStart"/>
            <w:r w:rsidRPr="0068729F">
              <w:rPr>
                <w:rFonts w:ascii="Times New Roman" w:eastAsia="Calibri" w:hAnsi="Times New Roman" w:cs="Times New Roman"/>
                <w:sz w:val="24"/>
                <w:szCs w:val="24"/>
                <w:lang w:val="en-US" w:eastAsia="ru-RU"/>
              </w:rPr>
              <w:t>Уверенность</w:t>
            </w:r>
            <w:proofErr w:type="spellEnd"/>
            <w:r w:rsidRPr="0068729F">
              <w:rPr>
                <w:rFonts w:ascii="Times New Roman" w:eastAsia="Calibri" w:hAnsi="Times New Roman" w:cs="Times New Roman"/>
                <w:sz w:val="24"/>
                <w:szCs w:val="24"/>
                <w:lang w:val="en-US" w:eastAsia="ru-RU"/>
              </w:rPr>
              <w:t xml:space="preserve"> в </w:t>
            </w:r>
            <w:proofErr w:type="spellStart"/>
            <w:r w:rsidRPr="0068729F">
              <w:rPr>
                <w:rFonts w:ascii="Times New Roman" w:eastAsia="Calibri" w:hAnsi="Times New Roman" w:cs="Times New Roman"/>
                <w:sz w:val="24"/>
                <w:szCs w:val="24"/>
                <w:lang w:val="en-US" w:eastAsia="ru-RU"/>
              </w:rPr>
              <w:t>себе</w:t>
            </w:r>
            <w:proofErr w:type="spellEnd"/>
          </w:p>
        </w:tc>
        <w:tc>
          <w:tcPr>
            <w:tcW w:w="5391"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626"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Осознание целей и ценностей педагогической деятельности;</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позитивное настроение;</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желание работать;</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высокая профессиональная самооценка</w:t>
            </w:r>
          </w:p>
        </w:tc>
      </w:tr>
      <w:tr w:rsidR="0068729F" w:rsidRPr="0068729F" w:rsidTr="003E6AB5">
        <w:trPr>
          <w:jc w:val="center"/>
        </w:trPr>
        <w:tc>
          <w:tcPr>
            <w:tcW w:w="14552" w:type="dxa"/>
            <w:gridSpan w:val="4"/>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val="en-US" w:eastAsia="ru-RU"/>
              </w:rPr>
              <w:t>II</w:t>
            </w:r>
            <w:r w:rsidRPr="0068729F">
              <w:rPr>
                <w:rFonts w:ascii="Times New Roman" w:eastAsia="Calibri" w:hAnsi="Times New Roman" w:cs="Times New Roman"/>
                <w:sz w:val="24"/>
                <w:szCs w:val="24"/>
                <w:lang w:eastAsia="ru-RU"/>
              </w:rPr>
              <w:t>. Постановка целей и задач педагогической деятельности</w:t>
            </w:r>
          </w:p>
        </w:tc>
      </w:tr>
      <w:tr w:rsidR="0068729F" w:rsidRPr="0068729F" w:rsidTr="003E6AB5">
        <w:trPr>
          <w:jc w:val="center"/>
        </w:trPr>
        <w:tc>
          <w:tcPr>
            <w:tcW w:w="647"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val="en-US" w:eastAsia="ru-RU"/>
              </w:rPr>
              <w:t>2.1</w:t>
            </w:r>
          </w:p>
        </w:tc>
        <w:tc>
          <w:tcPr>
            <w:tcW w:w="2888"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Умение перевести тему урока в педагогическую задачу</w:t>
            </w:r>
          </w:p>
        </w:tc>
        <w:tc>
          <w:tcPr>
            <w:tcW w:w="5391"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xml:space="preserve">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w:t>
            </w:r>
            <w:r w:rsidRPr="0068729F">
              <w:rPr>
                <w:rFonts w:ascii="Times New Roman" w:eastAsia="Calibri" w:hAnsi="Times New Roman" w:cs="Times New Roman"/>
                <w:sz w:val="24"/>
                <w:szCs w:val="24"/>
                <w:lang w:eastAsia="ru-RU"/>
              </w:rPr>
              <w:lastRenderedPageBreak/>
              <w:t>формирования творческой личности</w:t>
            </w:r>
          </w:p>
        </w:tc>
        <w:tc>
          <w:tcPr>
            <w:tcW w:w="5626"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lastRenderedPageBreak/>
              <w:t>— Знание образовательных стандартов и реализующих их программ;</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xml:space="preserve">— осознание </w:t>
            </w:r>
            <w:proofErr w:type="spellStart"/>
            <w:r w:rsidRPr="0068729F">
              <w:rPr>
                <w:rFonts w:ascii="Times New Roman" w:eastAsia="Calibri" w:hAnsi="Times New Roman" w:cs="Times New Roman"/>
                <w:sz w:val="24"/>
                <w:szCs w:val="24"/>
                <w:lang w:eastAsia="ru-RU"/>
              </w:rPr>
              <w:t>нетождественности</w:t>
            </w:r>
            <w:proofErr w:type="spellEnd"/>
            <w:r w:rsidRPr="0068729F">
              <w:rPr>
                <w:rFonts w:ascii="Times New Roman" w:eastAsia="Calibri" w:hAnsi="Times New Roman" w:cs="Times New Roman"/>
                <w:sz w:val="24"/>
                <w:szCs w:val="24"/>
                <w:lang w:eastAsia="ru-RU"/>
              </w:rPr>
              <w:t xml:space="preserve"> темы урока и цели урока;</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xml:space="preserve">— владение конкретным набором способов </w:t>
            </w:r>
            <w:r w:rsidRPr="0068729F">
              <w:rPr>
                <w:rFonts w:ascii="Times New Roman" w:eastAsia="Calibri" w:hAnsi="Times New Roman" w:cs="Times New Roman"/>
                <w:sz w:val="24"/>
                <w:szCs w:val="24"/>
                <w:lang w:eastAsia="ru-RU"/>
              </w:rPr>
              <w:lastRenderedPageBreak/>
              <w:t>перевода темы в задачу</w:t>
            </w:r>
          </w:p>
        </w:tc>
      </w:tr>
      <w:tr w:rsidR="0068729F" w:rsidRPr="0068729F" w:rsidTr="003E6AB5">
        <w:trPr>
          <w:jc w:val="center"/>
        </w:trPr>
        <w:tc>
          <w:tcPr>
            <w:tcW w:w="647"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val="en-US" w:eastAsia="ru-RU"/>
              </w:rPr>
              <w:lastRenderedPageBreak/>
              <w:t>2.2</w:t>
            </w:r>
          </w:p>
        </w:tc>
        <w:tc>
          <w:tcPr>
            <w:tcW w:w="2888"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Умение ставить педагогические цели и задачи сообразно возрастным и индивидуальным особенностям обучающихся</w:t>
            </w:r>
          </w:p>
        </w:tc>
        <w:tc>
          <w:tcPr>
            <w:tcW w:w="5391"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26"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Знание возрастных особенностей обучающихся;</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владение методами перевода цели в учебную задачу на конкретном возрасте</w:t>
            </w:r>
          </w:p>
        </w:tc>
      </w:tr>
      <w:tr w:rsidR="0068729F" w:rsidRPr="0068729F" w:rsidTr="003E6AB5">
        <w:trPr>
          <w:jc w:val="center"/>
        </w:trPr>
        <w:tc>
          <w:tcPr>
            <w:tcW w:w="14552" w:type="dxa"/>
            <w:gridSpan w:val="4"/>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8729F">
              <w:rPr>
                <w:rFonts w:ascii="Times New Roman" w:eastAsia="Calibri" w:hAnsi="Times New Roman" w:cs="Times New Roman"/>
                <w:sz w:val="24"/>
                <w:szCs w:val="24"/>
                <w:lang w:val="en-US" w:eastAsia="ru-RU"/>
              </w:rPr>
              <w:t>III.</w:t>
            </w:r>
            <w:r w:rsidRPr="0068729F">
              <w:rPr>
                <w:rFonts w:ascii="Times New Roman" w:eastAsia="Calibri" w:hAnsi="Times New Roman" w:cs="Times New Roman"/>
                <w:sz w:val="24"/>
                <w:szCs w:val="24"/>
                <w:lang w:eastAsia="ru-RU"/>
              </w:rPr>
              <w:t> </w:t>
            </w:r>
            <w:proofErr w:type="spellStart"/>
            <w:r w:rsidRPr="0068729F">
              <w:rPr>
                <w:rFonts w:ascii="Times New Roman" w:eastAsia="Calibri" w:hAnsi="Times New Roman" w:cs="Times New Roman"/>
                <w:sz w:val="24"/>
                <w:szCs w:val="24"/>
                <w:lang w:val="en-US" w:eastAsia="ru-RU"/>
              </w:rPr>
              <w:t>Мотивация</w:t>
            </w:r>
            <w:proofErr w:type="spellEnd"/>
            <w:r w:rsidRPr="0068729F">
              <w:rPr>
                <w:rFonts w:ascii="Times New Roman" w:eastAsia="Calibri" w:hAnsi="Times New Roman" w:cs="Times New Roman"/>
                <w:sz w:val="24"/>
                <w:szCs w:val="24"/>
                <w:lang w:val="en-US" w:eastAsia="ru-RU"/>
              </w:rPr>
              <w:t xml:space="preserve"> </w:t>
            </w:r>
            <w:proofErr w:type="spellStart"/>
            <w:r w:rsidRPr="0068729F">
              <w:rPr>
                <w:rFonts w:ascii="Times New Roman" w:eastAsia="Calibri" w:hAnsi="Times New Roman" w:cs="Times New Roman"/>
                <w:sz w:val="24"/>
                <w:szCs w:val="24"/>
                <w:lang w:val="en-US" w:eastAsia="ru-RU"/>
              </w:rPr>
              <w:t>учебной</w:t>
            </w:r>
            <w:proofErr w:type="spellEnd"/>
            <w:r w:rsidRPr="0068729F">
              <w:rPr>
                <w:rFonts w:ascii="Times New Roman" w:eastAsia="Calibri" w:hAnsi="Times New Roman" w:cs="Times New Roman"/>
                <w:sz w:val="24"/>
                <w:szCs w:val="24"/>
                <w:lang w:val="en-US" w:eastAsia="ru-RU"/>
              </w:rPr>
              <w:t xml:space="preserve"> </w:t>
            </w:r>
            <w:proofErr w:type="spellStart"/>
            <w:r w:rsidRPr="0068729F">
              <w:rPr>
                <w:rFonts w:ascii="Times New Roman" w:eastAsia="Calibri" w:hAnsi="Times New Roman" w:cs="Times New Roman"/>
                <w:sz w:val="24"/>
                <w:szCs w:val="24"/>
                <w:lang w:val="en-US" w:eastAsia="ru-RU"/>
              </w:rPr>
              <w:t>деятельности</w:t>
            </w:r>
            <w:proofErr w:type="spellEnd"/>
          </w:p>
        </w:tc>
      </w:tr>
      <w:tr w:rsidR="0068729F" w:rsidRPr="0068729F" w:rsidTr="003E6AB5">
        <w:trPr>
          <w:jc w:val="center"/>
        </w:trPr>
        <w:tc>
          <w:tcPr>
            <w:tcW w:w="647"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val="en-US" w:eastAsia="ru-RU"/>
              </w:rPr>
              <w:t>3.1</w:t>
            </w:r>
          </w:p>
        </w:tc>
        <w:tc>
          <w:tcPr>
            <w:tcW w:w="2888"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Умение обеспечить успех в деятельности</w:t>
            </w:r>
          </w:p>
        </w:tc>
        <w:tc>
          <w:tcPr>
            <w:tcW w:w="5391"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26"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Знание возможностей конкретных учеников;</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постановка учебных задач в соответствии с возможностями ученика;</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демонстрация успехов обучающихся родителям, одноклассникам</w:t>
            </w:r>
          </w:p>
        </w:tc>
      </w:tr>
      <w:tr w:rsidR="0068729F" w:rsidRPr="0068729F" w:rsidTr="003E6AB5">
        <w:trPr>
          <w:jc w:val="center"/>
        </w:trPr>
        <w:tc>
          <w:tcPr>
            <w:tcW w:w="647"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val="en-US" w:eastAsia="ru-RU"/>
              </w:rPr>
              <w:t>3.2</w:t>
            </w:r>
          </w:p>
        </w:tc>
        <w:tc>
          <w:tcPr>
            <w:tcW w:w="2888"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68729F">
              <w:rPr>
                <w:rFonts w:ascii="Times New Roman" w:eastAsia="Calibri" w:hAnsi="Times New Roman" w:cs="Times New Roman"/>
                <w:sz w:val="24"/>
                <w:szCs w:val="24"/>
                <w:lang w:val="en-US" w:eastAsia="ru-RU"/>
              </w:rPr>
              <w:t>Компетентность</w:t>
            </w:r>
            <w:proofErr w:type="spellEnd"/>
            <w:r w:rsidRPr="0068729F">
              <w:rPr>
                <w:rFonts w:ascii="Times New Roman" w:eastAsia="Calibri" w:hAnsi="Times New Roman" w:cs="Times New Roman"/>
                <w:sz w:val="24"/>
                <w:szCs w:val="24"/>
                <w:lang w:val="en-US" w:eastAsia="ru-RU"/>
              </w:rPr>
              <w:t xml:space="preserve"> в </w:t>
            </w:r>
            <w:proofErr w:type="spellStart"/>
            <w:r w:rsidRPr="0068729F">
              <w:rPr>
                <w:rFonts w:ascii="Times New Roman" w:eastAsia="Calibri" w:hAnsi="Times New Roman" w:cs="Times New Roman"/>
                <w:sz w:val="24"/>
                <w:szCs w:val="24"/>
                <w:lang w:val="en-US" w:eastAsia="ru-RU"/>
              </w:rPr>
              <w:t>педагогическом</w:t>
            </w:r>
            <w:proofErr w:type="spellEnd"/>
            <w:r w:rsidRPr="0068729F">
              <w:rPr>
                <w:rFonts w:ascii="Times New Roman" w:eastAsia="Calibri" w:hAnsi="Times New Roman" w:cs="Times New Roman"/>
                <w:sz w:val="24"/>
                <w:szCs w:val="24"/>
                <w:lang w:val="en-US" w:eastAsia="ru-RU"/>
              </w:rPr>
              <w:t xml:space="preserve"> </w:t>
            </w:r>
            <w:proofErr w:type="spellStart"/>
            <w:r w:rsidRPr="0068729F">
              <w:rPr>
                <w:rFonts w:ascii="Times New Roman" w:eastAsia="Calibri" w:hAnsi="Times New Roman" w:cs="Times New Roman"/>
                <w:sz w:val="24"/>
                <w:szCs w:val="24"/>
                <w:lang w:val="en-US" w:eastAsia="ru-RU"/>
              </w:rPr>
              <w:t>оценивании</w:t>
            </w:r>
            <w:proofErr w:type="spellEnd"/>
          </w:p>
        </w:tc>
        <w:tc>
          <w:tcPr>
            <w:tcW w:w="5391"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626"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Знание многообразия педагогических оценок;</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знакомство с литературой по данному вопросу;</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владение различными методами оценивания и их применение</w:t>
            </w:r>
          </w:p>
        </w:tc>
      </w:tr>
      <w:tr w:rsidR="0068729F" w:rsidRPr="0068729F" w:rsidTr="003E6AB5">
        <w:trPr>
          <w:jc w:val="center"/>
        </w:trPr>
        <w:tc>
          <w:tcPr>
            <w:tcW w:w="647"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val="en-US" w:eastAsia="ru-RU"/>
              </w:rPr>
              <w:t>3.3</w:t>
            </w:r>
          </w:p>
        </w:tc>
        <w:tc>
          <w:tcPr>
            <w:tcW w:w="2888"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xml:space="preserve">Умение превращать учебную задачу в </w:t>
            </w:r>
            <w:proofErr w:type="spellStart"/>
            <w:r w:rsidRPr="0068729F">
              <w:rPr>
                <w:rFonts w:ascii="Times New Roman" w:eastAsia="Calibri" w:hAnsi="Times New Roman" w:cs="Times New Roman"/>
                <w:sz w:val="24"/>
                <w:szCs w:val="24"/>
                <w:lang w:eastAsia="ru-RU"/>
              </w:rPr>
              <w:t>личностнозначимую</w:t>
            </w:r>
            <w:proofErr w:type="spellEnd"/>
          </w:p>
        </w:tc>
        <w:tc>
          <w:tcPr>
            <w:tcW w:w="5391"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Это одна из важнейших компетентностей, обеспечивающих мотивацию учебной деятельности</w:t>
            </w:r>
          </w:p>
        </w:tc>
        <w:tc>
          <w:tcPr>
            <w:tcW w:w="5626"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Знание интересов обучающихся, их внутреннего мира;</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ориентация в культуре;</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умение показать роль и значение изучаемого материала в реализации личных планов</w:t>
            </w:r>
          </w:p>
        </w:tc>
      </w:tr>
      <w:tr w:rsidR="0068729F" w:rsidRPr="0068729F" w:rsidTr="003E6AB5">
        <w:trPr>
          <w:jc w:val="center"/>
        </w:trPr>
        <w:tc>
          <w:tcPr>
            <w:tcW w:w="14552" w:type="dxa"/>
            <w:gridSpan w:val="4"/>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val="en-US" w:eastAsia="ru-RU"/>
              </w:rPr>
              <w:t>IV</w:t>
            </w:r>
            <w:r w:rsidRPr="0068729F">
              <w:rPr>
                <w:rFonts w:ascii="Times New Roman" w:eastAsia="Calibri" w:hAnsi="Times New Roman" w:cs="Times New Roman"/>
                <w:sz w:val="24"/>
                <w:szCs w:val="24"/>
                <w:lang w:eastAsia="ru-RU"/>
              </w:rPr>
              <w:t>. Информационная компетентность</w:t>
            </w:r>
          </w:p>
        </w:tc>
      </w:tr>
      <w:tr w:rsidR="0068729F" w:rsidRPr="0068729F" w:rsidTr="003E6AB5">
        <w:trPr>
          <w:jc w:val="center"/>
        </w:trPr>
        <w:tc>
          <w:tcPr>
            <w:tcW w:w="647"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4.1</w:t>
            </w:r>
          </w:p>
        </w:tc>
        <w:tc>
          <w:tcPr>
            <w:tcW w:w="2888"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Компетентность в предмете преподавания</w:t>
            </w:r>
          </w:p>
        </w:tc>
        <w:tc>
          <w:tcPr>
            <w:tcW w:w="5391"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26"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Знание генезиса формирования предметного знания (история, персоналии, для решения каких проблем разрабатывалось);</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возможности применения получаемых знаний для объяснения социальных и природных явлений;</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владение методами решения различных задач;</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свободное решение задач ЕГЭ, олимпиад: региональных, российских, международных</w:t>
            </w:r>
          </w:p>
        </w:tc>
      </w:tr>
      <w:tr w:rsidR="0068729F" w:rsidRPr="0068729F" w:rsidTr="003E6AB5">
        <w:trPr>
          <w:jc w:val="center"/>
        </w:trPr>
        <w:tc>
          <w:tcPr>
            <w:tcW w:w="647"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val="en-US" w:eastAsia="ru-RU"/>
              </w:rPr>
              <w:t>4.2</w:t>
            </w:r>
          </w:p>
        </w:tc>
        <w:tc>
          <w:tcPr>
            <w:tcW w:w="2888"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68729F">
              <w:rPr>
                <w:rFonts w:ascii="Times New Roman" w:eastAsia="Calibri" w:hAnsi="Times New Roman" w:cs="Times New Roman"/>
                <w:sz w:val="24"/>
                <w:szCs w:val="24"/>
                <w:lang w:val="en-US" w:eastAsia="ru-RU"/>
              </w:rPr>
              <w:t>Компетентность</w:t>
            </w:r>
            <w:proofErr w:type="spellEnd"/>
            <w:r w:rsidRPr="0068729F">
              <w:rPr>
                <w:rFonts w:ascii="Times New Roman" w:eastAsia="Calibri" w:hAnsi="Times New Roman" w:cs="Times New Roman"/>
                <w:sz w:val="24"/>
                <w:szCs w:val="24"/>
                <w:lang w:val="en-US" w:eastAsia="ru-RU"/>
              </w:rPr>
              <w:t xml:space="preserve"> в </w:t>
            </w:r>
            <w:proofErr w:type="spellStart"/>
            <w:r w:rsidRPr="0068729F">
              <w:rPr>
                <w:rFonts w:ascii="Times New Roman" w:eastAsia="Calibri" w:hAnsi="Times New Roman" w:cs="Times New Roman"/>
                <w:sz w:val="24"/>
                <w:szCs w:val="24"/>
                <w:lang w:val="en-US" w:eastAsia="ru-RU"/>
              </w:rPr>
              <w:lastRenderedPageBreak/>
              <w:t>методах</w:t>
            </w:r>
            <w:proofErr w:type="spellEnd"/>
            <w:r w:rsidRPr="0068729F">
              <w:rPr>
                <w:rFonts w:ascii="Times New Roman" w:eastAsia="Calibri" w:hAnsi="Times New Roman" w:cs="Times New Roman"/>
                <w:sz w:val="24"/>
                <w:szCs w:val="24"/>
                <w:lang w:val="en-US" w:eastAsia="ru-RU"/>
              </w:rPr>
              <w:t xml:space="preserve"> </w:t>
            </w:r>
            <w:proofErr w:type="spellStart"/>
            <w:r w:rsidRPr="0068729F">
              <w:rPr>
                <w:rFonts w:ascii="Times New Roman" w:eastAsia="Calibri" w:hAnsi="Times New Roman" w:cs="Times New Roman"/>
                <w:sz w:val="24"/>
                <w:szCs w:val="24"/>
                <w:lang w:val="en-US" w:eastAsia="ru-RU"/>
              </w:rPr>
              <w:t>преподавания</w:t>
            </w:r>
            <w:proofErr w:type="spellEnd"/>
          </w:p>
        </w:tc>
        <w:tc>
          <w:tcPr>
            <w:tcW w:w="5391"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lastRenderedPageBreak/>
              <w:t xml:space="preserve">Обеспечивает возможность эффективного </w:t>
            </w:r>
            <w:r w:rsidRPr="0068729F">
              <w:rPr>
                <w:rFonts w:ascii="Times New Roman" w:eastAsia="Calibri" w:hAnsi="Times New Roman" w:cs="Times New Roman"/>
                <w:sz w:val="24"/>
                <w:szCs w:val="24"/>
                <w:lang w:eastAsia="ru-RU"/>
              </w:rPr>
              <w:lastRenderedPageBreak/>
              <w:t xml:space="preserve">усвоения знания и формирования умений, предусмотренных программой. </w:t>
            </w:r>
            <w:proofErr w:type="spellStart"/>
            <w:r w:rsidRPr="0068729F">
              <w:rPr>
                <w:rFonts w:ascii="Times New Roman" w:eastAsia="Calibri" w:hAnsi="Times New Roman" w:cs="Times New Roman"/>
                <w:sz w:val="24"/>
                <w:szCs w:val="24"/>
                <w:lang w:val="en-US" w:eastAsia="ru-RU"/>
              </w:rPr>
              <w:t>Обеспечивает</w:t>
            </w:r>
            <w:proofErr w:type="spellEnd"/>
            <w:r w:rsidRPr="0068729F">
              <w:rPr>
                <w:rFonts w:ascii="Times New Roman" w:eastAsia="Calibri" w:hAnsi="Times New Roman" w:cs="Times New Roman"/>
                <w:sz w:val="24"/>
                <w:szCs w:val="24"/>
                <w:lang w:val="en-US" w:eastAsia="ru-RU"/>
              </w:rPr>
              <w:t xml:space="preserve"> </w:t>
            </w:r>
            <w:proofErr w:type="spellStart"/>
            <w:r w:rsidRPr="0068729F">
              <w:rPr>
                <w:rFonts w:ascii="Times New Roman" w:eastAsia="Calibri" w:hAnsi="Times New Roman" w:cs="Times New Roman"/>
                <w:sz w:val="24"/>
                <w:szCs w:val="24"/>
                <w:lang w:val="en-US" w:eastAsia="ru-RU"/>
              </w:rPr>
              <w:t>индивидуальный</w:t>
            </w:r>
            <w:proofErr w:type="spellEnd"/>
            <w:r w:rsidRPr="0068729F">
              <w:rPr>
                <w:rFonts w:ascii="Times New Roman" w:eastAsia="Calibri" w:hAnsi="Times New Roman" w:cs="Times New Roman"/>
                <w:sz w:val="24"/>
                <w:szCs w:val="24"/>
                <w:lang w:val="en-US" w:eastAsia="ru-RU"/>
              </w:rPr>
              <w:t xml:space="preserve"> </w:t>
            </w:r>
            <w:proofErr w:type="spellStart"/>
            <w:r w:rsidRPr="0068729F">
              <w:rPr>
                <w:rFonts w:ascii="Times New Roman" w:eastAsia="Calibri" w:hAnsi="Times New Roman" w:cs="Times New Roman"/>
                <w:sz w:val="24"/>
                <w:szCs w:val="24"/>
                <w:lang w:val="en-US" w:eastAsia="ru-RU"/>
              </w:rPr>
              <w:t>подход</w:t>
            </w:r>
            <w:proofErr w:type="spellEnd"/>
            <w:r w:rsidRPr="0068729F">
              <w:rPr>
                <w:rFonts w:ascii="Times New Roman" w:eastAsia="Calibri" w:hAnsi="Times New Roman" w:cs="Times New Roman"/>
                <w:sz w:val="24"/>
                <w:szCs w:val="24"/>
                <w:lang w:val="en-US" w:eastAsia="ru-RU"/>
              </w:rPr>
              <w:t xml:space="preserve"> и </w:t>
            </w:r>
            <w:proofErr w:type="spellStart"/>
            <w:r w:rsidRPr="0068729F">
              <w:rPr>
                <w:rFonts w:ascii="Times New Roman" w:eastAsia="Calibri" w:hAnsi="Times New Roman" w:cs="Times New Roman"/>
                <w:sz w:val="24"/>
                <w:szCs w:val="24"/>
                <w:lang w:val="en-US" w:eastAsia="ru-RU"/>
              </w:rPr>
              <w:t>развитие</w:t>
            </w:r>
            <w:proofErr w:type="spellEnd"/>
            <w:r w:rsidRPr="0068729F">
              <w:rPr>
                <w:rFonts w:ascii="Times New Roman" w:eastAsia="Calibri" w:hAnsi="Times New Roman" w:cs="Times New Roman"/>
                <w:sz w:val="24"/>
                <w:szCs w:val="24"/>
                <w:lang w:val="en-US" w:eastAsia="ru-RU"/>
              </w:rPr>
              <w:t xml:space="preserve"> </w:t>
            </w:r>
            <w:proofErr w:type="spellStart"/>
            <w:r w:rsidRPr="0068729F">
              <w:rPr>
                <w:rFonts w:ascii="Times New Roman" w:eastAsia="Calibri" w:hAnsi="Times New Roman" w:cs="Times New Roman"/>
                <w:sz w:val="24"/>
                <w:szCs w:val="24"/>
                <w:lang w:val="en-US" w:eastAsia="ru-RU"/>
              </w:rPr>
              <w:t>творческой</w:t>
            </w:r>
            <w:proofErr w:type="spellEnd"/>
            <w:r w:rsidRPr="0068729F">
              <w:rPr>
                <w:rFonts w:ascii="Times New Roman" w:eastAsia="Calibri" w:hAnsi="Times New Roman" w:cs="Times New Roman"/>
                <w:sz w:val="24"/>
                <w:szCs w:val="24"/>
                <w:lang w:val="en-US" w:eastAsia="ru-RU"/>
              </w:rPr>
              <w:t xml:space="preserve"> </w:t>
            </w:r>
            <w:proofErr w:type="spellStart"/>
            <w:r w:rsidRPr="0068729F">
              <w:rPr>
                <w:rFonts w:ascii="Times New Roman" w:eastAsia="Calibri" w:hAnsi="Times New Roman" w:cs="Times New Roman"/>
                <w:sz w:val="24"/>
                <w:szCs w:val="24"/>
                <w:lang w:val="en-US" w:eastAsia="ru-RU"/>
              </w:rPr>
              <w:t>личности</w:t>
            </w:r>
            <w:proofErr w:type="spellEnd"/>
          </w:p>
        </w:tc>
        <w:tc>
          <w:tcPr>
            <w:tcW w:w="5626"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lastRenderedPageBreak/>
              <w:t>— Знание нормативных методов и методик;</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lastRenderedPageBreak/>
              <w:t>— демонстрация личностно ориентированных методов образования;</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наличие своих находок и методов, авторской школы;</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знание современных достижений в области методики обучения, в том числе использование новых информационных технологий;</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использование в учебном процессе современных методов обучения</w:t>
            </w:r>
          </w:p>
        </w:tc>
      </w:tr>
    </w:tbl>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i/>
          <w:sz w:val="24"/>
          <w:szCs w:val="24"/>
          <w:lang w:eastAsia="ru-RU"/>
        </w:rPr>
      </w:pP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888"/>
        <w:gridCol w:w="5391"/>
        <w:gridCol w:w="5626"/>
      </w:tblGrid>
      <w:tr w:rsidR="0068729F" w:rsidRPr="0068729F" w:rsidTr="003E6AB5">
        <w:trPr>
          <w:jc w:val="center"/>
        </w:trPr>
        <w:tc>
          <w:tcPr>
            <w:tcW w:w="647"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val="en-US" w:eastAsia="ru-RU"/>
              </w:rPr>
              <w:t>4.3</w:t>
            </w:r>
          </w:p>
        </w:tc>
        <w:tc>
          <w:tcPr>
            <w:tcW w:w="2888"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Компетентность в субъективных условиях деятельности (знание учеников и учебных коллективов)</w:t>
            </w:r>
          </w:p>
        </w:tc>
        <w:tc>
          <w:tcPr>
            <w:tcW w:w="5391"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xml:space="preserve">Позволяет осуществить индивидуальный подход к организации образовательного процесса. Служит условием </w:t>
            </w:r>
            <w:proofErr w:type="spellStart"/>
            <w:r w:rsidRPr="0068729F">
              <w:rPr>
                <w:rFonts w:ascii="Times New Roman" w:eastAsia="Calibri" w:hAnsi="Times New Roman" w:cs="Times New Roman"/>
                <w:sz w:val="24"/>
                <w:szCs w:val="24"/>
                <w:lang w:eastAsia="ru-RU"/>
              </w:rPr>
              <w:t>гуманизации</w:t>
            </w:r>
            <w:proofErr w:type="spellEnd"/>
            <w:r w:rsidRPr="0068729F">
              <w:rPr>
                <w:rFonts w:ascii="Times New Roman" w:eastAsia="Calibri" w:hAnsi="Times New Roman" w:cs="Times New Roman"/>
                <w:sz w:val="24"/>
                <w:szCs w:val="24"/>
                <w:lang w:eastAsia="ru-RU"/>
              </w:rPr>
              <w:t xml:space="preserve"> образования. Обеспечивает высокую мотивацию академической активности</w:t>
            </w:r>
          </w:p>
        </w:tc>
        <w:tc>
          <w:tcPr>
            <w:tcW w:w="5626"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Знание теоретического материала по психологии, характеризующего индивидуальные особенности обучающихся;</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владение методами диагностики индивидуальных особенностей (возможно, со школьным психологом);</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использование знаний по психологии в организации учебного процесса;</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разработка индивидуальных проектов на основе личных характеристик обучающихся;</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владение методами социометрии;</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учёт особенностей учебных коллективов в педагогическом процессе;</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знание (рефлексия) своих индивидуальных особенностей и их учёт в своей деятельности</w:t>
            </w:r>
          </w:p>
        </w:tc>
      </w:tr>
      <w:tr w:rsidR="0068729F" w:rsidRPr="0068729F" w:rsidTr="003E6AB5">
        <w:trPr>
          <w:jc w:val="center"/>
        </w:trPr>
        <w:tc>
          <w:tcPr>
            <w:tcW w:w="647"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val="en-US" w:eastAsia="ru-RU"/>
              </w:rPr>
              <w:t>4.4</w:t>
            </w:r>
          </w:p>
        </w:tc>
        <w:tc>
          <w:tcPr>
            <w:tcW w:w="2888"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Умение вести самостоятельный поиск информации</w:t>
            </w:r>
          </w:p>
        </w:tc>
        <w:tc>
          <w:tcPr>
            <w:tcW w:w="5391"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xml:space="preserve">Обеспечивает постоянный профессиональный рост и творческий подход к педагогической деятельности. </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26"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Профессиональная любознательность;</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умение пользоваться различными информационно-поисковыми технологиями;</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использование различных баз данных в образовательном процессе</w:t>
            </w:r>
          </w:p>
        </w:tc>
      </w:tr>
      <w:tr w:rsidR="0068729F" w:rsidRPr="0068729F" w:rsidTr="003E6AB5">
        <w:trPr>
          <w:jc w:val="center"/>
        </w:trPr>
        <w:tc>
          <w:tcPr>
            <w:tcW w:w="14552" w:type="dxa"/>
            <w:gridSpan w:val="4"/>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val="en-US" w:eastAsia="ru-RU"/>
              </w:rPr>
              <w:t>V</w:t>
            </w:r>
            <w:r w:rsidRPr="0068729F">
              <w:rPr>
                <w:rFonts w:ascii="Times New Roman" w:eastAsia="Calibri" w:hAnsi="Times New Roman" w:cs="Times New Roman"/>
                <w:sz w:val="24"/>
                <w:szCs w:val="24"/>
                <w:lang w:eastAsia="ru-RU"/>
              </w:rPr>
              <w:t>. Разработка программ педагогической деятельности и принятие педагогических решений</w:t>
            </w:r>
          </w:p>
        </w:tc>
      </w:tr>
      <w:tr w:rsidR="0068729F" w:rsidRPr="0068729F" w:rsidTr="003E6AB5">
        <w:trPr>
          <w:jc w:val="center"/>
        </w:trPr>
        <w:tc>
          <w:tcPr>
            <w:tcW w:w="647"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val="en-US" w:eastAsia="ru-RU"/>
              </w:rPr>
              <w:lastRenderedPageBreak/>
              <w:t>5.1</w:t>
            </w:r>
          </w:p>
        </w:tc>
        <w:tc>
          <w:tcPr>
            <w:tcW w:w="2888"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Умение разработать образовательную программу, выбрать учебники и учебные комплекты</w:t>
            </w:r>
          </w:p>
        </w:tc>
        <w:tc>
          <w:tcPr>
            <w:tcW w:w="5391"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Образовательные программы выступают средствами целенаправленного влияния на развитие обучающихся.</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xml:space="preserve">Компетентность в разработке образовательных программ позволяет осуществлять преподавание на различных уровнях </w:t>
            </w:r>
            <w:proofErr w:type="spellStart"/>
            <w:r w:rsidRPr="0068729F">
              <w:rPr>
                <w:rFonts w:ascii="Times New Roman" w:eastAsia="Calibri" w:hAnsi="Times New Roman" w:cs="Times New Roman"/>
                <w:sz w:val="24"/>
                <w:szCs w:val="24"/>
                <w:lang w:eastAsia="ru-RU"/>
              </w:rPr>
              <w:t>обученности</w:t>
            </w:r>
            <w:proofErr w:type="spellEnd"/>
            <w:r w:rsidRPr="0068729F">
              <w:rPr>
                <w:rFonts w:ascii="Times New Roman" w:eastAsia="Calibri" w:hAnsi="Times New Roman" w:cs="Times New Roman"/>
                <w:sz w:val="24"/>
                <w:szCs w:val="24"/>
                <w:lang w:eastAsia="ru-RU"/>
              </w:rPr>
              <w:t xml:space="preserve"> и развития обучающихся.</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626"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Знание образовательных стандартов и примерных программ;</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наличие персонально разработанных образовательных программ:</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характеристика этих программ по содержанию, источникам информации;</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по материальной базе, на которой должны реализовываться программы;</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по учёту индивидуальных характеристик обучающихся;</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обоснованность используемых образовательных программ;</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участие работодателей в разработке образовательной программы;</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обоснованность выбора учебников и учебно-методических комплектов, используемых педагогом</w:t>
            </w:r>
          </w:p>
        </w:tc>
      </w:tr>
      <w:tr w:rsidR="0068729F" w:rsidRPr="0068729F" w:rsidTr="003E6AB5">
        <w:trPr>
          <w:jc w:val="center"/>
        </w:trPr>
        <w:tc>
          <w:tcPr>
            <w:tcW w:w="647"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val="en-US" w:eastAsia="ru-RU"/>
              </w:rPr>
              <w:t>5.2</w:t>
            </w:r>
          </w:p>
        </w:tc>
        <w:tc>
          <w:tcPr>
            <w:tcW w:w="2888"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Умение принимать решения в различных педагогических ситуациях</w:t>
            </w:r>
          </w:p>
        </w:tc>
        <w:tc>
          <w:tcPr>
            <w:tcW w:w="5391"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Педагогу приходится постоянно принимать решения:</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как установить дисциплину;</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как мотивировать академическую активность;</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как вызвать интерес у конкретного ученика;</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как обеспечить понимание и т. д.</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Разрешение педагогических проблем составляет суть педагогической деятельности.</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При решении проблем могут применяться как стандартные решения (решающие правила), так и творческие (</w:t>
            </w:r>
            <w:proofErr w:type="spellStart"/>
            <w:r w:rsidRPr="0068729F">
              <w:rPr>
                <w:rFonts w:ascii="Times New Roman" w:eastAsia="Calibri" w:hAnsi="Times New Roman" w:cs="Times New Roman"/>
                <w:sz w:val="24"/>
                <w:szCs w:val="24"/>
                <w:lang w:eastAsia="ru-RU"/>
              </w:rPr>
              <w:t>креативные</w:t>
            </w:r>
            <w:proofErr w:type="spellEnd"/>
            <w:r w:rsidRPr="0068729F">
              <w:rPr>
                <w:rFonts w:ascii="Times New Roman" w:eastAsia="Calibri" w:hAnsi="Times New Roman" w:cs="Times New Roman"/>
                <w:sz w:val="24"/>
                <w:szCs w:val="24"/>
                <w:lang w:eastAsia="ru-RU"/>
              </w:rPr>
              <w:t>) или интуитивные</w:t>
            </w:r>
          </w:p>
        </w:tc>
        <w:tc>
          <w:tcPr>
            <w:tcW w:w="5626"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Знание типичных педагогических ситуаций, требующих участия педагога для своего решения;</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владение набором решающих правил, используемых для различных ситуаций;</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владение критерием предпочтительности при выборе того или иного решающего правила;</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знание критериев достижения цели;</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знание нетипичных конфликтных ситуаций;</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примеры разрешения конкретных педагогических ситуаций;</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8729F">
              <w:rPr>
                <w:rFonts w:ascii="Times New Roman" w:eastAsia="Calibri" w:hAnsi="Times New Roman" w:cs="Times New Roman"/>
                <w:sz w:val="24"/>
                <w:szCs w:val="24"/>
                <w:lang w:eastAsia="ru-RU"/>
              </w:rPr>
              <w:t>— </w:t>
            </w:r>
            <w:proofErr w:type="spellStart"/>
            <w:r w:rsidRPr="0068729F">
              <w:rPr>
                <w:rFonts w:ascii="Times New Roman" w:eastAsia="Calibri" w:hAnsi="Times New Roman" w:cs="Times New Roman"/>
                <w:sz w:val="24"/>
                <w:szCs w:val="24"/>
                <w:lang w:eastAsia="ru-RU"/>
              </w:rPr>
              <w:t>р</w:t>
            </w:r>
            <w:r w:rsidRPr="0068729F">
              <w:rPr>
                <w:rFonts w:ascii="Times New Roman" w:eastAsia="Calibri" w:hAnsi="Times New Roman" w:cs="Times New Roman"/>
                <w:sz w:val="24"/>
                <w:szCs w:val="24"/>
                <w:lang w:val="en-US" w:eastAsia="ru-RU"/>
              </w:rPr>
              <w:t>азвитость</w:t>
            </w:r>
            <w:proofErr w:type="spellEnd"/>
            <w:r w:rsidRPr="0068729F">
              <w:rPr>
                <w:rFonts w:ascii="Times New Roman" w:eastAsia="Calibri" w:hAnsi="Times New Roman" w:cs="Times New Roman"/>
                <w:sz w:val="24"/>
                <w:szCs w:val="24"/>
                <w:lang w:val="en-US" w:eastAsia="ru-RU"/>
              </w:rPr>
              <w:t xml:space="preserve"> </w:t>
            </w:r>
            <w:proofErr w:type="spellStart"/>
            <w:r w:rsidRPr="0068729F">
              <w:rPr>
                <w:rFonts w:ascii="Times New Roman" w:eastAsia="Calibri" w:hAnsi="Times New Roman" w:cs="Times New Roman"/>
                <w:sz w:val="24"/>
                <w:szCs w:val="24"/>
                <w:lang w:val="en-US" w:eastAsia="ru-RU"/>
              </w:rPr>
              <w:t>педагогического</w:t>
            </w:r>
            <w:proofErr w:type="spellEnd"/>
            <w:r w:rsidRPr="0068729F">
              <w:rPr>
                <w:rFonts w:ascii="Times New Roman" w:eastAsia="Calibri" w:hAnsi="Times New Roman" w:cs="Times New Roman"/>
                <w:sz w:val="24"/>
                <w:szCs w:val="24"/>
                <w:lang w:val="en-US" w:eastAsia="ru-RU"/>
              </w:rPr>
              <w:t xml:space="preserve"> </w:t>
            </w:r>
            <w:proofErr w:type="spellStart"/>
            <w:r w:rsidRPr="0068729F">
              <w:rPr>
                <w:rFonts w:ascii="Times New Roman" w:eastAsia="Calibri" w:hAnsi="Times New Roman" w:cs="Times New Roman"/>
                <w:sz w:val="24"/>
                <w:szCs w:val="24"/>
                <w:lang w:val="en-US" w:eastAsia="ru-RU"/>
              </w:rPr>
              <w:t>мышления</w:t>
            </w:r>
            <w:proofErr w:type="spellEnd"/>
          </w:p>
        </w:tc>
      </w:tr>
      <w:tr w:rsidR="0068729F" w:rsidRPr="0068729F" w:rsidTr="003E6AB5">
        <w:trPr>
          <w:jc w:val="center"/>
        </w:trPr>
        <w:tc>
          <w:tcPr>
            <w:tcW w:w="14552" w:type="dxa"/>
            <w:gridSpan w:val="4"/>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val="en-US" w:eastAsia="ru-RU"/>
              </w:rPr>
              <w:lastRenderedPageBreak/>
              <w:t>VI</w:t>
            </w:r>
            <w:r w:rsidRPr="0068729F">
              <w:rPr>
                <w:rFonts w:ascii="Times New Roman" w:eastAsia="Calibri" w:hAnsi="Times New Roman" w:cs="Times New Roman"/>
                <w:sz w:val="24"/>
                <w:szCs w:val="24"/>
                <w:lang w:eastAsia="ru-RU"/>
              </w:rPr>
              <w:t>. Компетенции в организации учебной деятельности</w:t>
            </w:r>
          </w:p>
        </w:tc>
      </w:tr>
      <w:tr w:rsidR="0068729F" w:rsidRPr="0068729F" w:rsidTr="003E6AB5">
        <w:trPr>
          <w:jc w:val="center"/>
        </w:trPr>
        <w:tc>
          <w:tcPr>
            <w:tcW w:w="647"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6.1</w:t>
            </w:r>
          </w:p>
        </w:tc>
        <w:tc>
          <w:tcPr>
            <w:tcW w:w="2888"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Компетентность в установлении субъект-субъектных отношений</w:t>
            </w:r>
          </w:p>
        </w:tc>
        <w:tc>
          <w:tcPr>
            <w:tcW w:w="5391"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26"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Знание обучающихся;</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компетентность в целеполагании;</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предметная компетентность;</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методическая компетентность;</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готовность к сотрудничеству</w:t>
            </w:r>
          </w:p>
        </w:tc>
      </w:tr>
      <w:tr w:rsidR="0068729F" w:rsidRPr="0068729F" w:rsidTr="003E6AB5">
        <w:trPr>
          <w:jc w:val="center"/>
        </w:trPr>
        <w:tc>
          <w:tcPr>
            <w:tcW w:w="647"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val="en-US" w:eastAsia="ru-RU"/>
              </w:rPr>
              <w:t>6.2</w:t>
            </w:r>
          </w:p>
        </w:tc>
        <w:tc>
          <w:tcPr>
            <w:tcW w:w="2888"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Компетентность в обеспечении понимания педагогической задачи и способах деятельности</w:t>
            </w:r>
          </w:p>
        </w:tc>
        <w:tc>
          <w:tcPr>
            <w:tcW w:w="5391"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26"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Знание того, что знают и понимают ученики;</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свободное владение изучаемым материалом;</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осознанное включение нового учебного материала в систему освоенных знаний обучающихся;</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демонстрация практического применения изучаемого материала;</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8729F">
              <w:rPr>
                <w:rFonts w:ascii="Times New Roman" w:eastAsia="Calibri" w:hAnsi="Times New Roman" w:cs="Times New Roman"/>
                <w:sz w:val="24"/>
                <w:szCs w:val="24"/>
                <w:lang w:eastAsia="ru-RU"/>
              </w:rPr>
              <w:t>— о</w:t>
            </w:r>
            <w:proofErr w:type="spellStart"/>
            <w:r w:rsidRPr="0068729F">
              <w:rPr>
                <w:rFonts w:ascii="Times New Roman" w:eastAsia="Calibri" w:hAnsi="Times New Roman" w:cs="Times New Roman"/>
                <w:sz w:val="24"/>
                <w:szCs w:val="24"/>
                <w:lang w:val="en-US" w:eastAsia="ru-RU"/>
              </w:rPr>
              <w:t>пора</w:t>
            </w:r>
            <w:proofErr w:type="spellEnd"/>
            <w:r w:rsidRPr="0068729F">
              <w:rPr>
                <w:rFonts w:ascii="Times New Roman" w:eastAsia="Calibri" w:hAnsi="Times New Roman" w:cs="Times New Roman"/>
                <w:sz w:val="24"/>
                <w:szCs w:val="24"/>
                <w:lang w:val="en-US" w:eastAsia="ru-RU"/>
              </w:rPr>
              <w:t xml:space="preserve"> </w:t>
            </w:r>
            <w:proofErr w:type="spellStart"/>
            <w:r w:rsidRPr="0068729F">
              <w:rPr>
                <w:rFonts w:ascii="Times New Roman" w:eastAsia="Calibri" w:hAnsi="Times New Roman" w:cs="Times New Roman"/>
                <w:sz w:val="24"/>
                <w:szCs w:val="24"/>
                <w:lang w:val="en-US" w:eastAsia="ru-RU"/>
              </w:rPr>
              <w:t>на</w:t>
            </w:r>
            <w:proofErr w:type="spellEnd"/>
            <w:r w:rsidRPr="0068729F">
              <w:rPr>
                <w:rFonts w:ascii="Times New Roman" w:eastAsia="Calibri" w:hAnsi="Times New Roman" w:cs="Times New Roman"/>
                <w:sz w:val="24"/>
                <w:szCs w:val="24"/>
                <w:lang w:val="en-US" w:eastAsia="ru-RU"/>
              </w:rPr>
              <w:t xml:space="preserve"> </w:t>
            </w:r>
            <w:proofErr w:type="spellStart"/>
            <w:r w:rsidRPr="0068729F">
              <w:rPr>
                <w:rFonts w:ascii="Times New Roman" w:eastAsia="Calibri" w:hAnsi="Times New Roman" w:cs="Times New Roman"/>
                <w:sz w:val="24"/>
                <w:szCs w:val="24"/>
                <w:lang w:val="en-US" w:eastAsia="ru-RU"/>
              </w:rPr>
              <w:t>чувственное</w:t>
            </w:r>
            <w:proofErr w:type="spellEnd"/>
            <w:r w:rsidRPr="0068729F">
              <w:rPr>
                <w:rFonts w:ascii="Times New Roman" w:eastAsia="Calibri" w:hAnsi="Times New Roman" w:cs="Times New Roman"/>
                <w:sz w:val="24"/>
                <w:szCs w:val="24"/>
                <w:lang w:val="en-US" w:eastAsia="ru-RU"/>
              </w:rPr>
              <w:t xml:space="preserve"> </w:t>
            </w:r>
            <w:proofErr w:type="spellStart"/>
            <w:r w:rsidRPr="0068729F">
              <w:rPr>
                <w:rFonts w:ascii="Times New Roman" w:eastAsia="Calibri" w:hAnsi="Times New Roman" w:cs="Times New Roman"/>
                <w:sz w:val="24"/>
                <w:szCs w:val="24"/>
                <w:lang w:val="en-US" w:eastAsia="ru-RU"/>
              </w:rPr>
              <w:t>восприятие</w:t>
            </w:r>
            <w:proofErr w:type="spellEnd"/>
          </w:p>
        </w:tc>
      </w:tr>
      <w:tr w:rsidR="0068729F" w:rsidRPr="0068729F" w:rsidTr="003E6AB5">
        <w:trPr>
          <w:jc w:val="center"/>
        </w:trPr>
        <w:tc>
          <w:tcPr>
            <w:tcW w:w="647"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val="en-US" w:eastAsia="ru-RU"/>
              </w:rPr>
              <w:t>6.3</w:t>
            </w:r>
          </w:p>
        </w:tc>
        <w:tc>
          <w:tcPr>
            <w:tcW w:w="2888"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68729F">
              <w:rPr>
                <w:rFonts w:ascii="Times New Roman" w:eastAsia="Calibri" w:hAnsi="Times New Roman" w:cs="Times New Roman"/>
                <w:sz w:val="24"/>
                <w:szCs w:val="24"/>
                <w:lang w:val="en-US" w:eastAsia="ru-RU"/>
              </w:rPr>
              <w:t>Компетентность</w:t>
            </w:r>
            <w:proofErr w:type="spellEnd"/>
            <w:r w:rsidRPr="0068729F">
              <w:rPr>
                <w:rFonts w:ascii="Times New Roman" w:eastAsia="Calibri" w:hAnsi="Times New Roman" w:cs="Times New Roman"/>
                <w:sz w:val="24"/>
                <w:szCs w:val="24"/>
                <w:lang w:val="en-US" w:eastAsia="ru-RU"/>
              </w:rPr>
              <w:t xml:space="preserve"> в </w:t>
            </w:r>
            <w:proofErr w:type="spellStart"/>
            <w:r w:rsidRPr="0068729F">
              <w:rPr>
                <w:rFonts w:ascii="Times New Roman" w:eastAsia="Calibri" w:hAnsi="Times New Roman" w:cs="Times New Roman"/>
                <w:sz w:val="24"/>
                <w:szCs w:val="24"/>
                <w:lang w:val="en-US" w:eastAsia="ru-RU"/>
              </w:rPr>
              <w:t>педагогическом</w:t>
            </w:r>
            <w:proofErr w:type="spellEnd"/>
            <w:r w:rsidRPr="0068729F">
              <w:rPr>
                <w:rFonts w:ascii="Times New Roman" w:eastAsia="Calibri" w:hAnsi="Times New Roman" w:cs="Times New Roman"/>
                <w:sz w:val="24"/>
                <w:szCs w:val="24"/>
                <w:lang w:val="en-US" w:eastAsia="ru-RU"/>
              </w:rPr>
              <w:t xml:space="preserve"> </w:t>
            </w:r>
            <w:proofErr w:type="spellStart"/>
            <w:r w:rsidRPr="0068729F">
              <w:rPr>
                <w:rFonts w:ascii="Times New Roman" w:eastAsia="Calibri" w:hAnsi="Times New Roman" w:cs="Times New Roman"/>
                <w:sz w:val="24"/>
                <w:szCs w:val="24"/>
                <w:lang w:val="en-US" w:eastAsia="ru-RU"/>
              </w:rPr>
              <w:t>оценивании</w:t>
            </w:r>
            <w:proofErr w:type="spellEnd"/>
          </w:p>
        </w:tc>
        <w:tc>
          <w:tcPr>
            <w:tcW w:w="5391"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626"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Знание функций педагогической оценки;</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знание видов педагогической оценки;</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знание того, что подлежит оцениванию в педагогической деятельности;</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владение методами педагогического оценивания;</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умение продемонстрировать эти методы на конкретных примерах;</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умение перейти от педагогического оценивания к самооценке</w:t>
            </w:r>
          </w:p>
        </w:tc>
      </w:tr>
      <w:tr w:rsidR="0068729F" w:rsidRPr="0068729F" w:rsidTr="003E6AB5">
        <w:trPr>
          <w:jc w:val="center"/>
        </w:trPr>
        <w:tc>
          <w:tcPr>
            <w:tcW w:w="647"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val="en-US" w:eastAsia="ru-RU"/>
              </w:rPr>
              <w:t>6.4</w:t>
            </w:r>
          </w:p>
        </w:tc>
        <w:tc>
          <w:tcPr>
            <w:tcW w:w="2888"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Компетентность в организации информационной основы деятельности обучающегося</w:t>
            </w:r>
          </w:p>
        </w:tc>
        <w:tc>
          <w:tcPr>
            <w:tcW w:w="5391"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26"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Свободное владение учебным материалом;</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знание типичных трудностей при изучении конкретных тем;</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способность дать дополнительную информацию или организовать поиск дополнительной информации, необходимой для решения учебной задачи;</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умение выявить уровень развития обучающихся;</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lastRenderedPageBreak/>
              <w:t>— владение методами объективного контроля и оценивания;</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68729F" w:rsidRPr="0068729F" w:rsidTr="003E6AB5">
        <w:trPr>
          <w:jc w:val="center"/>
        </w:trPr>
        <w:tc>
          <w:tcPr>
            <w:tcW w:w="647"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val="en-US" w:eastAsia="ru-RU"/>
              </w:rPr>
              <w:lastRenderedPageBreak/>
              <w:t>6.5</w:t>
            </w:r>
          </w:p>
        </w:tc>
        <w:tc>
          <w:tcPr>
            <w:tcW w:w="2888"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Компетентность в использовании современных средств и систем организации учебно-воспитательного процесса</w:t>
            </w:r>
          </w:p>
        </w:tc>
        <w:tc>
          <w:tcPr>
            <w:tcW w:w="5391"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Обеспечивает эффективность учебно-воспитательного процесса</w:t>
            </w:r>
          </w:p>
        </w:tc>
        <w:tc>
          <w:tcPr>
            <w:tcW w:w="5626"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Знание современных средств и методов построения образовательного процесса;</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умение обосновать выбранные методы и средства обучения</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r w:rsidR="0068729F" w:rsidRPr="0068729F" w:rsidTr="003E6AB5">
        <w:trPr>
          <w:jc w:val="center"/>
        </w:trPr>
        <w:tc>
          <w:tcPr>
            <w:tcW w:w="647"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val="en-US" w:eastAsia="ru-RU"/>
              </w:rPr>
              <w:t>6.6</w:t>
            </w:r>
          </w:p>
        </w:tc>
        <w:tc>
          <w:tcPr>
            <w:tcW w:w="2888"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Компетентность в способах умственной деятельности</w:t>
            </w:r>
          </w:p>
        </w:tc>
        <w:tc>
          <w:tcPr>
            <w:tcW w:w="5391"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Характеризует уровень владения педагогом и обучающимися системой интеллектуальных операций</w:t>
            </w:r>
          </w:p>
        </w:tc>
        <w:tc>
          <w:tcPr>
            <w:tcW w:w="5626" w:type="dxa"/>
          </w:tcPr>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Знание системы интеллектуальных операций;</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владение интеллектуальными операциями;</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умение сформировать интеллектуальные операции у учеников;</w:t>
            </w:r>
          </w:p>
          <w:p w:rsidR="0068729F" w:rsidRPr="0068729F" w:rsidRDefault="0068729F" w:rsidP="006872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 умение организовать использование интеллектуальных операций, адекватных решаемой задаче</w:t>
            </w:r>
          </w:p>
        </w:tc>
      </w:tr>
    </w:tbl>
    <w:p w:rsidR="0068729F" w:rsidRPr="0068729F" w:rsidRDefault="0068729F" w:rsidP="0068729F">
      <w:pPr>
        <w:autoSpaceDE w:val="0"/>
        <w:autoSpaceDN w:val="0"/>
        <w:adjustRightInd w:val="0"/>
        <w:spacing w:after="0" w:line="240" w:lineRule="auto"/>
        <w:jc w:val="center"/>
        <w:rPr>
          <w:rFonts w:ascii="Times New Roman" w:eastAsia="Calibri" w:hAnsi="Times New Roman" w:cs="Times New Roman"/>
          <w:b/>
          <w:bCs/>
          <w:sz w:val="28"/>
          <w:szCs w:val="28"/>
          <w:lang w:eastAsia="ru-RU"/>
        </w:rPr>
        <w:sectPr w:rsidR="0068729F" w:rsidRPr="0068729F" w:rsidSect="003E6AB5">
          <w:pgSz w:w="16838" w:h="11906" w:orient="landscape"/>
          <w:pgMar w:top="1134" w:right="1134" w:bottom="851" w:left="1134" w:header="709" w:footer="79" w:gutter="0"/>
          <w:cols w:space="708"/>
          <w:docGrid w:linePitch="360"/>
        </w:sectPr>
      </w:pPr>
    </w:p>
    <w:p w:rsidR="0068729F" w:rsidRPr="0068729F" w:rsidRDefault="0068729F" w:rsidP="00926C8E">
      <w:pPr>
        <w:widowControl w:val="0"/>
        <w:autoSpaceDE w:val="0"/>
        <w:autoSpaceDN w:val="0"/>
        <w:adjustRightInd w:val="0"/>
        <w:spacing w:after="0" w:line="240" w:lineRule="auto"/>
        <w:jc w:val="both"/>
        <w:outlineLvl w:val="0"/>
        <w:rPr>
          <w:rFonts w:ascii="Times New Roman" w:eastAsia="Calibri" w:hAnsi="Times New Roman" w:cs="Times New Roman"/>
          <w:b/>
          <w:sz w:val="28"/>
          <w:szCs w:val="28"/>
          <w:lang w:eastAsia="ru-RU"/>
        </w:rPr>
      </w:pPr>
      <w:r w:rsidRPr="0068729F">
        <w:rPr>
          <w:rFonts w:ascii="Times New Roman" w:eastAsia="Calibri" w:hAnsi="Times New Roman" w:cs="Times New Roman"/>
          <w:b/>
          <w:sz w:val="28"/>
          <w:szCs w:val="28"/>
          <w:lang w:eastAsia="ru-RU"/>
        </w:rPr>
        <w:lastRenderedPageBreak/>
        <w:t>2.2.3.Финансовое обеспечение реализации основной образовательной программы основного общего образования</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8729F">
        <w:rPr>
          <w:rFonts w:ascii="Times New Roman" w:eastAsia="Calibri" w:hAnsi="Times New Roman" w:cs="Times New Roman"/>
          <w:b/>
          <w:sz w:val="28"/>
          <w:szCs w:val="28"/>
          <w:lang w:eastAsia="ru-RU"/>
        </w:rPr>
        <w:t>Финансовое обеспечение</w:t>
      </w:r>
      <w:r w:rsidRPr="0068729F">
        <w:rPr>
          <w:rFonts w:ascii="Times New Roman" w:eastAsia="Calibri" w:hAnsi="Times New Roman" w:cs="Times New Roman"/>
          <w:sz w:val="28"/>
          <w:szCs w:val="28"/>
          <w:lang w:eastAsia="ru-RU"/>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proofErr w:type="spellStart"/>
      <w:r w:rsidRPr="0068729F">
        <w:rPr>
          <w:rFonts w:ascii="Times New Roman" w:eastAsia="Calibri" w:hAnsi="Times New Roman" w:cs="Times New Roman"/>
          <w:sz w:val="28"/>
          <w:szCs w:val="28"/>
          <w:lang w:eastAsia="ru-RU"/>
        </w:rPr>
        <w:t>феде</w:t>
      </w:r>
      <w:proofErr w:type="spellEnd"/>
      <w:r w:rsidRPr="0068729F">
        <w:rPr>
          <w:rFonts w:ascii="Times New Roman" w:eastAsia="Calibri" w:hAnsi="Times New Roman" w:cs="Times New Roman"/>
          <w:sz w:val="28"/>
          <w:szCs w:val="28"/>
          <w:lang w:eastAsia="ru-RU"/>
        </w:rPr>
        <w:t xml:space="preserve"> </w:t>
      </w:r>
      <w:proofErr w:type="spellStart"/>
      <w:r w:rsidRPr="0068729F">
        <w:rPr>
          <w:rFonts w:ascii="Times New Roman" w:eastAsia="Calibri" w:hAnsi="Times New Roman" w:cs="Times New Roman"/>
          <w:sz w:val="28"/>
          <w:szCs w:val="28"/>
          <w:lang w:eastAsia="ru-RU"/>
        </w:rPr>
        <w:t>ральных</w:t>
      </w:r>
      <w:proofErr w:type="spellEnd"/>
      <w:r w:rsidRPr="0068729F">
        <w:rPr>
          <w:rFonts w:ascii="Times New Roman" w:eastAsia="Calibri" w:hAnsi="Times New Roman" w:cs="Times New Roman"/>
          <w:sz w:val="28"/>
          <w:szCs w:val="28"/>
          <w:lang w:eastAsia="ru-RU"/>
        </w:rPr>
        <w:t xml:space="preserve"> государственных образовательных стандартов общего образования.</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8729F">
        <w:rPr>
          <w:rFonts w:ascii="Times New Roman" w:eastAsia="Calibri" w:hAnsi="Times New Roman" w:cs="Times New Roman"/>
          <w:sz w:val="28"/>
          <w:szCs w:val="28"/>
          <w:lang w:eastAsia="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bCs/>
          <w:iCs/>
          <w:sz w:val="28"/>
          <w:szCs w:val="28"/>
          <w:lang w:eastAsia="ru-RU"/>
        </w:rPr>
      </w:pPr>
      <w:r w:rsidRPr="0068729F">
        <w:rPr>
          <w:rFonts w:ascii="Times New Roman" w:eastAsia="Calibri" w:hAnsi="Times New Roman" w:cs="Times New Roman"/>
          <w:i/>
          <w:sz w:val="28"/>
          <w:szCs w:val="28"/>
          <w:lang w:eastAsia="ru-RU"/>
        </w:rPr>
        <w:t>Финансовое обеспечение задания учредителя по реализации основной образовательной программы основного общего образования</w:t>
      </w:r>
      <w:r w:rsidRPr="0068729F">
        <w:rPr>
          <w:rFonts w:ascii="Times New Roman" w:eastAsia="Calibri" w:hAnsi="Times New Roman" w:cs="Times New Roman"/>
          <w:sz w:val="28"/>
          <w:szCs w:val="28"/>
          <w:lang w:eastAsia="ru-RU"/>
        </w:rPr>
        <w:t xml:space="preserve"> осуществляется на основе нормативного </w:t>
      </w:r>
      <w:proofErr w:type="spellStart"/>
      <w:r w:rsidRPr="0068729F">
        <w:rPr>
          <w:rFonts w:ascii="Times New Roman" w:eastAsia="Calibri" w:hAnsi="Times New Roman" w:cs="Times New Roman"/>
          <w:sz w:val="28"/>
          <w:szCs w:val="28"/>
          <w:lang w:eastAsia="ru-RU"/>
        </w:rPr>
        <w:t>подушевого</w:t>
      </w:r>
      <w:proofErr w:type="spellEnd"/>
      <w:r w:rsidRPr="0068729F">
        <w:rPr>
          <w:rFonts w:ascii="Times New Roman" w:eastAsia="Calibri" w:hAnsi="Times New Roman" w:cs="Times New Roman"/>
          <w:sz w:val="28"/>
          <w:szCs w:val="28"/>
          <w:lang w:eastAsia="ru-RU"/>
        </w:rPr>
        <w:t xml:space="preserve"> финансирования. Вв</w:t>
      </w:r>
      <w:r w:rsidRPr="0068729F">
        <w:rPr>
          <w:rFonts w:ascii="Times New Roman" w:eastAsia="Calibri" w:hAnsi="Times New Roman" w:cs="Times New Roman"/>
          <w:bCs/>
          <w:sz w:val="28"/>
          <w:szCs w:val="28"/>
          <w:lang w:eastAsia="ru-RU"/>
        </w:rPr>
        <w:t xml:space="preserve">едение нормативного </w:t>
      </w:r>
      <w:proofErr w:type="spellStart"/>
      <w:r w:rsidRPr="0068729F">
        <w:rPr>
          <w:rFonts w:ascii="Times New Roman" w:eastAsia="Calibri" w:hAnsi="Times New Roman" w:cs="Times New Roman"/>
          <w:bCs/>
          <w:sz w:val="28"/>
          <w:szCs w:val="28"/>
          <w:lang w:eastAsia="ru-RU"/>
        </w:rPr>
        <w:t>подушевого</w:t>
      </w:r>
      <w:proofErr w:type="spellEnd"/>
      <w:r w:rsidRPr="0068729F">
        <w:rPr>
          <w:rFonts w:ascii="Times New Roman" w:eastAsia="Calibri" w:hAnsi="Times New Roman" w:cs="Times New Roman"/>
          <w:bCs/>
          <w:sz w:val="28"/>
          <w:szCs w:val="28"/>
          <w:lang w:eastAsia="ru-RU"/>
        </w:rPr>
        <w:t xml:space="preserve"> финансирования </w:t>
      </w:r>
      <w:r w:rsidRPr="0068729F">
        <w:rPr>
          <w:rFonts w:ascii="Times New Roman" w:eastAsia="Calibri" w:hAnsi="Times New Roman" w:cs="Times New Roman"/>
          <w:bCs/>
          <w:iCs/>
          <w:sz w:val="28"/>
          <w:szCs w:val="28"/>
          <w:lang w:eastAsia="ru-RU"/>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bCs/>
          <w:iCs/>
          <w:sz w:val="28"/>
          <w:szCs w:val="28"/>
          <w:lang w:eastAsia="ru-RU"/>
        </w:rPr>
      </w:pPr>
      <w:r w:rsidRPr="0068729F">
        <w:rPr>
          <w:rFonts w:ascii="Times New Roman" w:eastAsia="Calibri" w:hAnsi="Times New Roman" w:cs="Times New Roman"/>
          <w:bCs/>
          <w:iCs/>
          <w:sz w:val="28"/>
          <w:szCs w:val="28"/>
          <w:lang w:eastAsia="ru-RU"/>
        </w:rPr>
        <w:t xml:space="preserve">Применение принципа нормативного </w:t>
      </w:r>
      <w:proofErr w:type="spellStart"/>
      <w:r w:rsidRPr="0068729F">
        <w:rPr>
          <w:rFonts w:ascii="Times New Roman" w:eastAsia="Calibri" w:hAnsi="Times New Roman" w:cs="Times New Roman"/>
          <w:bCs/>
          <w:iCs/>
          <w:sz w:val="28"/>
          <w:szCs w:val="28"/>
          <w:lang w:eastAsia="ru-RU"/>
        </w:rPr>
        <w:t>подушевого</w:t>
      </w:r>
      <w:proofErr w:type="spellEnd"/>
      <w:r w:rsidRPr="0068729F">
        <w:rPr>
          <w:rFonts w:ascii="Times New Roman" w:eastAsia="Calibri" w:hAnsi="Times New Roman" w:cs="Times New Roman"/>
          <w:bCs/>
          <w:iCs/>
          <w:sz w:val="28"/>
          <w:szCs w:val="28"/>
          <w:lang w:eastAsia="ru-RU"/>
        </w:rPr>
        <w:t xml:space="preserve">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8729F">
        <w:rPr>
          <w:rFonts w:ascii="Times New Roman" w:eastAsia="Calibri" w:hAnsi="Times New Roman" w:cs="Times New Roman"/>
          <w:i/>
          <w:iCs/>
          <w:sz w:val="28"/>
          <w:szCs w:val="28"/>
          <w:lang w:eastAsia="ru-RU"/>
        </w:rPr>
        <w:t xml:space="preserve">Региональный расчётный </w:t>
      </w:r>
      <w:proofErr w:type="spellStart"/>
      <w:r w:rsidRPr="0068729F">
        <w:rPr>
          <w:rFonts w:ascii="Times New Roman" w:eastAsia="Calibri" w:hAnsi="Times New Roman" w:cs="Times New Roman"/>
          <w:i/>
          <w:iCs/>
          <w:sz w:val="28"/>
          <w:szCs w:val="28"/>
          <w:lang w:eastAsia="ru-RU"/>
        </w:rPr>
        <w:t>подушевой</w:t>
      </w:r>
      <w:proofErr w:type="spellEnd"/>
      <w:r w:rsidRPr="0068729F">
        <w:rPr>
          <w:rFonts w:ascii="Times New Roman" w:eastAsia="Calibri" w:hAnsi="Times New Roman" w:cs="Times New Roman"/>
          <w:i/>
          <w:iCs/>
          <w:sz w:val="28"/>
          <w:szCs w:val="28"/>
          <w:lang w:eastAsia="ru-RU"/>
        </w:rPr>
        <w:t xml:space="preserve"> норматив</w:t>
      </w:r>
      <w:r w:rsidRPr="0068729F">
        <w:rPr>
          <w:rFonts w:ascii="Times New Roman" w:eastAsia="Calibri" w:hAnsi="Times New Roman" w:cs="Times New Roman"/>
          <w:iCs/>
          <w:sz w:val="28"/>
          <w:szCs w:val="28"/>
          <w:lang w:eastAsia="ru-RU"/>
        </w:rPr>
        <w:t xml:space="preserve"> </w:t>
      </w:r>
      <w:r w:rsidRPr="0068729F">
        <w:rPr>
          <w:rFonts w:ascii="Times New Roman" w:eastAsia="Calibri" w:hAnsi="Times New Roman" w:cs="Times New Roman"/>
          <w:sz w:val="28"/>
          <w:szCs w:val="28"/>
          <w:lang w:eastAsia="ru-RU"/>
        </w:rPr>
        <w:t>—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8729F">
        <w:rPr>
          <w:rFonts w:ascii="Times New Roman" w:eastAsia="Calibri" w:hAnsi="Times New Roman" w:cs="Times New Roman"/>
          <w:bCs/>
          <w:sz w:val="28"/>
          <w:szCs w:val="28"/>
          <w:lang w:eastAsia="ru-RU"/>
        </w:rPr>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w:t>
      </w:r>
      <w:proofErr w:type="spellStart"/>
      <w:r w:rsidRPr="0068729F">
        <w:rPr>
          <w:rFonts w:ascii="Times New Roman" w:eastAsia="Calibri" w:hAnsi="Times New Roman" w:cs="Times New Roman"/>
          <w:bCs/>
          <w:sz w:val="28"/>
          <w:szCs w:val="28"/>
          <w:lang w:eastAsia="ru-RU"/>
        </w:rPr>
        <w:t>подушевого</w:t>
      </w:r>
      <w:proofErr w:type="spellEnd"/>
      <w:r w:rsidRPr="0068729F">
        <w:rPr>
          <w:rFonts w:ascii="Times New Roman" w:eastAsia="Calibri" w:hAnsi="Times New Roman" w:cs="Times New Roman"/>
          <w:bCs/>
          <w:sz w:val="28"/>
          <w:szCs w:val="28"/>
          <w:lang w:eastAsia="ru-RU"/>
        </w:rPr>
        <w:t xml:space="preserve"> норматива.</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8729F">
        <w:rPr>
          <w:rFonts w:ascii="Times New Roman" w:eastAsia="Calibri" w:hAnsi="Times New Roman" w:cs="Times New Roman"/>
          <w:b/>
          <w:bCs/>
          <w:i/>
          <w:iCs/>
          <w:sz w:val="28"/>
          <w:szCs w:val="28"/>
          <w:lang w:eastAsia="ru-RU"/>
        </w:rPr>
        <w:t xml:space="preserve">Региональный расчётный </w:t>
      </w:r>
      <w:proofErr w:type="spellStart"/>
      <w:r w:rsidRPr="0068729F">
        <w:rPr>
          <w:rFonts w:ascii="Times New Roman" w:eastAsia="Calibri" w:hAnsi="Times New Roman" w:cs="Times New Roman"/>
          <w:b/>
          <w:bCs/>
          <w:i/>
          <w:iCs/>
          <w:sz w:val="28"/>
          <w:szCs w:val="28"/>
          <w:lang w:eastAsia="ru-RU"/>
        </w:rPr>
        <w:t>подушевой</w:t>
      </w:r>
      <w:proofErr w:type="spellEnd"/>
      <w:r w:rsidRPr="0068729F">
        <w:rPr>
          <w:rFonts w:ascii="Times New Roman" w:eastAsia="Calibri" w:hAnsi="Times New Roman" w:cs="Times New Roman"/>
          <w:b/>
          <w:bCs/>
          <w:i/>
          <w:iCs/>
          <w:sz w:val="28"/>
          <w:szCs w:val="28"/>
          <w:lang w:eastAsia="ru-RU"/>
        </w:rPr>
        <w:t xml:space="preserve"> норматив должен покрывать следующие расходы на год</w:t>
      </w:r>
      <w:r w:rsidRPr="0068729F">
        <w:rPr>
          <w:rFonts w:ascii="Times New Roman" w:eastAsia="Calibri" w:hAnsi="Times New Roman" w:cs="Times New Roman"/>
          <w:bCs/>
          <w:iCs/>
          <w:sz w:val="28"/>
          <w:szCs w:val="28"/>
          <w:lang w:eastAsia="ru-RU"/>
        </w:rPr>
        <w:t>:</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8729F">
        <w:rPr>
          <w:rFonts w:ascii="Times New Roman" w:eastAsia="Calibri" w:hAnsi="Times New Roman" w:cs="Times New Roman"/>
          <w:bCs/>
          <w:iCs/>
          <w:sz w:val="28"/>
          <w:szCs w:val="28"/>
          <w:lang w:eastAsia="ru-RU"/>
        </w:rPr>
        <w:t>•</w:t>
      </w:r>
      <w:r w:rsidRPr="0068729F">
        <w:rPr>
          <w:rFonts w:ascii="Times New Roman" w:eastAsia="Calibri" w:hAnsi="Times New Roman" w:cs="Times New Roman"/>
          <w:bCs/>
          <w:iCs/>
          <w:sz w:val="28"/>
          <w:szCs w:val="28"/>
          <w:lang w:val="en-US" w:eastAsia="ru-RU"/>
        </w:rPr>
        <w:t> </w:t>
      </w:r>
      <w:r w:rsidRPr="0068729F">
        <w:rPr>
          <w:rFonts w:ascii="Times New Roman" w:eastAsia="Calibri" w:hAnsi="Times New Roman" w:cs="Times New Roman"/>
          <w:bCs/>
          <w:iCs/>
          <w:sz w:val="28"/>
          <w:szCs w:val="28"/>
          <w:lang w:eastAsia="ru-RU"/>
        </w:rPr>
        <w:t>оплату труда</w:t>
      </w:r>
      <w:r w:rsidRPr="0068729F">
        <w:rPr>
          <w:rFonts w:ascii="Times New Roman" w:eastAsia="Calibri" w:hAnsi="Times New Roman" w:cs="Times New Roman"/>
          <w:sz w:val="28"/>
          <w:szCs w:val="28"/>
          <w:lang w:eastAsia="ru-RU"/>
        </w:rPr>
        <w:t xml:space="preserve"> работников образовательных учреждений с учётом районных коэффициентов к заработной плате, а также </w:t>
      </w:r>
      <w:r w:rsidRPr="0068729F">
        <w:rPr>
          <w:rFonts w:ascii="Times New Roman" w:eastAsia="Calibri" w:hAnsi="Times New Roman" w:cs="Times New Roman"/>
          <w:bCs/>
          <w:iCs/>
          <w:sz w:val="28"/>
          <w:szCs w:val="28"/>
          <w:lang w:eastAsia="ru-RU"/>
        </w:rPr>
        <w:t>отчисления</w:t>
      </w:r>
      <w:r w:rsidRPr="0068729F">
        <w:rPr>
          <w:rFonts w:ascii="Times New Roman" w:eastAsia="Calibri" w:hAnsi="Times New Roman" w:cs="Times New Roman"/>
          <w:sz w:val="28"/>
          <w:szCs w:val="28"/>
          <w:lang w:eastAsia="ru-RU"/>
        </w:rPr>
        <w:t>;</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8729F">
        <w:rPr>
          <w:rFonts w:ascii="Times New Roman" w:eastAsia="Calibri" w:hAnsi="Times New Roman" w:cs="Times New Roman"/>
          <w:bCs/>
          <w:iCs/>
          <w:sz w:val="28"/>
          <w:szCs w:val="28"/>
          <w:lang w:eastAsia="ru-RU"/>
        </w:rPr>
        <w:t>•</w:t>
      </w:r>
      <w:r w:rsidRPr="0068729F">
        <w:rPr>
          <w:rFonts w:ascii="Times New Roman" w:eastAsia="Calibri" w:hAnsi="Times New Roman" w:cs="Times New Roman"/>
          <w:bCs/>
          <w:iCs/>
          <w:sz w:val="28"/>
          <w:szCs w:val="28"/>
          <w:lang w:val="en-US" w:eastAsia="ru-RU"/>
        </w:rPr>
        <w:t> </w:t>
      </w:r>
      <w:r w:rsidRPr="0068729F">
        <w:rPr>
          <w:rFonts w:ascii="Times New Roman" w:eastAsia="Calibri" w:hAnsi="Times New Roman" w:cs="Times New Roman"/>
          <w:bCs/>
          <w:iCs/>
          <w:sz w:val="28"/>
          <w:szCs w:val="28"/>
          <w:lang w:eastAsia="ru-RU"/>
        </w:rPr>
        <w:t>расходы, непосредственно связанные с обеспечением образовательного процесса</w:t>
      </w:r>
      <w:r w:rsidRPr="0068729F">
        <w:rPr>
          <w:rFonts w:ascii="Times New Roman" w:eastAsia="Calibri" w:hAnsi="Times New Roman" w:cs="Times New Roman"/>
          <w:sz w:val="28"/>
          <w:szCs w:val="28"/>
          <w:lang w:eastAsia="ru-RU"/>
        </w:rPr>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8729F">
        <w:rPr>
          <w:rFonts w:ascii="Times New Roman" w:eastAsia="Calibri" w:hAnsi="Times New Roman" w:cs="Times New Roman"/>
          <w:bCs/>
          <w:iCs/>
          <w:sz w:val="28"/>
          <w:szCs w:val="28"/>
          <w:lang w:eastAsia="ru-RU"/>
        </w:rPr>
        <w:t>•</w:t>
      </w:r>
      <w:r w:rsidRPr="0068729F">
        <w:rPr>
          <w:rFonts w:ascii="Times New Roman" w:eastAsia="Calibri" w:hAnsi="Times New Roman" w:cs="Times New Roman"/>
          <w:bCs/>
          <w:iCs/>
          <w:sz w:val="28"/>
          <w:szCs w:val="28"/>
          <w:lang w:val="en-US" w:eastAsia="ru-RU"/>
        </w:rPr>
        <w:t> </w:t>
      </w:r>
      <w:r w:rsidRPr="0068729F">
        <w:rPr>
          <w:rFonts w:ascii="Times New Roman" w:eastAsia="Calibri" w:hAnsi="Times New Roman" w:cs="Times New Roman"/>
          <w:bCs/>
          <w:iCs/>
          <w:sz w:val="28"/>
          <w:szCs w:val="28"/>
          <w:lang w:eastAsia="ru-RU"/>
        </w:rPr>
        <w:t>иные хозяйственные нужды и другие расходы, связанные с обеспечением образовательного процесса</w:t>
      </w:r>
      <w:r w:rsidRPr="0068729F">
        <w:rPr>
          <w:rFonts w:ascii="Times New Roman" w:eastAsia="Calibri" w:hAnsi="Times New Roman" w:cs="Times New Roman"/>
          <w:sz w:val="28"/>
          <w:szCs w:val="28"/>
          <w:lang w:eastAsia="ru-RU"/>
        </w:rPr>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w:t>
      </w:r>
      <w:r w:rsidRPr="0068729F">
        <w:rPr>
          <w:rFonts w:ascii="Times New Roman" w:eastAsia="Calibri" w:hAnsi="Times New Roman" w:cs="Times New Roman"/>
          <w:sz w:val="28"/>
          <w:szCs w:val="28"/>
          <w:lang w:eastAsia="ru-RU"/>
        </w:rPr>
        <w:lastRenderedPageBreak/>
        <w:t>и коммунальных расходов, осуществляемых из местных бюджетов.</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8729F">
        <w:rPr>
          <w:rFonts w:ascii="Times New Roman" w:eastAsia="Calibri" w:hAnsi="Times New Roman" w:cs="Times New Roman"/>
          <w:sz w:val="28"/>
          <w:szCs w:val="28"/>
          <w:lang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8729F">
        <w:rPr>
          <w:rFonts w:ascii="Times New Roman" w:eastAsia="Calibri" w:hAnsi="Times New Roman" w:cs="Times New Roman"/>
          <w:bCs/>
          <w:i/>
          <w:iCs/>
          <w:sz w:val="28"/>
          <w:szCs w:val="28"/>
          <w:lang w:eastAsia="ru-RU"/>
        </w:rPr>
        <w:t>Реализация принципа</w:t>
      </w:r>
      <w:r w:rsidRPr="0068729F">
        <w:rPr>
          <w:rFonts w:ascii="Times New Roman" w:eastAsia="Calibri" w:hAnsi="Times New Roman" w:cs="Times New Roman"/>
          <w:i/>
          <w:sz w:val="28"/>
          <w:szCs w:val="28"/>
          <w:lang w:eastAsia="ru-RU"/>
        </w:rPr>
        <w:t xml:space="preserve"> нормативного </w:t>
      </w:r>
      <w:proofErr w:type="spellStart"/>
      <w:r w:rsidRPr="0068729F">
        <w:rPr>
          <w:rFonts w:ascii="Times New Roman" w:eastAsia="Calibri" w:hAnsi="Times New Roman" w:cs="Times New Roman"/>
          <w:i/>
          <w:sz w:val="28"/>
          <w:szCs w:val="28"/>
          <w:lang w:eastAsia="ru-RU"/>
        </w:rPr>
        <w:t>подушевого</w:t>
      </w:r>
      <w:proofErr w:type="spellEnd"/>
      <w:r w:rsidRPr="0068729F">
        <w:rPr>
          <w:rFonts w:ascii="Times New Roman" w:eastAsia="Calibri" w:hAnsi="Times New Roman" w:cs="Times New Roman"/>
          <w:i/>
          <w:sz w:val="28"/>
          <w:szCs w:val="28"/>
          <w:lang w:eastAsia="ru-RU"/>
        </w:rPr>
        <w:t xml:space="preserve"> финансирования осуществляется на </w:t>
      </w:r>
      <w:r w:rsidRPr="0068729F">
        <w:rPr>
          <w:rFonts w:ascii="Times New Roman" w:eastAsia="Calibri" w:hAnsi="Times New Roman" w:cs="Times New Roman"/>
          <w:bCs/>
          <w:i/>
          <w:iCs/>
          <w:sz w:val="28"/>
          <w:szCs w:val="28"/>
          <w:lang w:eastAsia="ru-RU"/>
        </w:rPr>
        <w:t xml:space="preserve">трёх </w:t>
      </w:r>
      <w:r w:rsidRPr="0068729F">
        <w:rPr>
          <w:rFonts w:ascii="Times New Roman" w:eastAsia="Calibri" w:hAnsi="Times New Roman" w:cs="Times New Roman"/>
          <w:i/>
          <w:sz w:val="28"/>
          <w:szCs w:val="28"/>
          <w:lang w:eastAsia="ru-RU"/>
        </w:rPr>
        <w:t>следующих уровнях</w:t>
      </w:r>
      <w:r w:rsidRPr="0068729F">
        <w:rPr>
          <w:rFonts w:ascii="Times New Roman" w:eastAsia="Calibri" w:hAnsi="Times New Roman" w:cs="Times New Roman"/>
          <w:sz w:val="28"/>
          <w:szCs w:val="28"/>
          <w:lang w:eastAsia="ru-RU"/>
        </w:rPr>
        <w:t>:</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8729F">
        <w:rPr>
          <w:rFonts w:ascii="Times New Roman" w:eastAsia="Calibri" w:hAnsi="Times New Roman" w:cs="Times New Roman"/>
          <w:bCs/>
          <w:iCs/>
          <w:sz w:val="28"/>
          <w:szCs w:val="28"/>
          <w:lang w:eastAsia="ru-RU"/>
        </w:rPr>
        <w:t>•</w:t>
      </w:r>
      <w:r w:rsidRPr="0068729F">
        <w:rPr>
          <w:rFonts w:ascii="Times New Roman" w:eastAsia="Calibri" w:hAnsi="Times New Roman" w:cs="Times New Roman"/>
          <w:bCs/>
          <w:iCs/>
          <w:sz w:val="28"/>
          <w:szCs w:val="28"/>
          <w:lang w:val="en-US" w:eastAsia="ru-RU"/>
        </w:rPr>
        <w:t> </w:t>
      </w:r>
      <w:r w:rsidRPr="0068729F">
        <w:rPr>
          <w:rFonts w:ascii="Times New Roman" w:eastAsia="Calibri" w:hAnsi="Times New Roman" w:cs="Times New Roman"/>
          <w:bCs/>
          <w:iCs/>
          <w:sz w:val="28"/>
          <w:szCs w:val="28"/>
          <w:lang w:eastAsia="ru-RU"/>
        </w:rPr>
        <w:t>межбюджетных отношений</w:t>
      </w:r>
      <w:r w:rsidRPr="0068729F">
        <w:rPr>
          <w:rFonts w:ascii="Times New Roman" w:eastAsia="Calibri" w:hAnsi="Times New Roman" w:cs="Times New Roman"/>
          <w:sz w:val="28"/>
          <w:szCs w:val="28"/>
          <w:lang w:eastAsia="ru-RU"/>
        </w:rPr>
        <w:t xml:space="preserve"> (бюджет субъекта РФ</w:t>
      </w:r>
      <w:r w:rsidRPr="0068729F">
        <w:rPr>
          <w:rFonts w:ascii="Times New Roman" w:eastAsia="Calibri" w:hAnsi="Times New Roman" w:cs="Times New Roman"/>
          <w:sz w:val="28"/>
          <w:szCs w:val="28"/>
          <w:lang w:val="en-US" w:eastAsia="ru-RU"/>
        </w:rPr>
        <w:t> </w:t>
      </w:r>
      <w:r w:rsidRPr="0068729F">
        <w:rPr>
          <w:rFonts w:ascii="Times New Roman" w:eastAsia="Calibri" w:hAnsi="Times New Roman" w:cs="Times New Roman"/>
          <w:sz w:val="28"/>
          <w:szCs w:val="28"/>
          <w:lang w:eastAsia="ru-RU"/>
        </w:rPr>
        <w:t>— муниципальный бюджет);</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8729F">
        <w:rPr>
          <w:rFonts w:ascii="Times New Roman" w:eastAsia="Calibri" w:hAnsi="Times New Roman" w:cs="Times New Roman"/>
          <w:bCs/>
          <w:iCs/>
          <w:sz w:val="28"/>
          <w:szCs w:val="28"/>
          <w:lang w:eastAsia="ru-RU"/>
        </w:rPr>
        <w:t>•</w:t>
      </w:r>
      <w:r w:rsidRPr="0068729F">
        <w:rPr>
          <w:rFonts w:ascii="Times New Roman" w:eastAsia="Calibri" w:hAnsi="Times New Roman" w:cs="Times New Roman"/>
          <w:bCs/>
          <w:iCs/>
          <w:sz w:val="28"/>
          <w:szCs w:val="28"/>
          <w:lang w:val="en-US" w:eastAsia="ru-RU"/>
        </w:rPr>
        <w:t> </w:t>
      </w:r>
      <w:proofErr w:type="spellStart"/>
      <w:r w:rsidRPr="0068729F">
        <w:rPr>
          <w:rFonts w:ascii="Times New Roman" w:eastAsia="Calibri" w:hAnsi="Times New Roman" w:cs="Times New Roman"/>
          <w:bCs/>
          <w:iCs/>
          <w:sz w:val="28"/>
          <w:szCs w:val="28"/>
          <w:lang w:eastAsia="ru-RU"/>
        </w:rPr>
        <w:t>внутрибюджетных</w:t>
      </w:r>
      <w:proofErr w:type="spellEnd"/>
      <w:r w:rsidRPr="0068729F">
        <w:rPr>
          <w:rFonts w:ascii="Times New Roman" w:eastAsia="Calibri" w:hAnsi="Times New Roman" w:cs="Times New Roman"/>
          <w:bCs/>
          <w:iCs/>
          <w:sz w:val="28"/>
          <w:szCs w:val="28"/>
          <w:lang w:eastAsia="ru-RU"/>
        </w:rPr>
        <w:t xml:space="preserve"> отношений</w:t>
      </w:r>
      <w:r w:rsidRPr="0068729F">
        <w:rPr>
          <w:rFonts w:ascii="Times New Roman" w:eastAsia="Calibri" w:hAnsi="Times New Roman" w:cs="Times New Roman"/>
          <w:sz w:val="28"/>
          <w:szCs w:val="28"/>
          <w:lang w:eastAsia="ru-RU"/>
        </w:rPr>
        <w:t xml:space="preserve"> (муниципальный бюджет</w:t>
      </w:r>
      <w:r w:rsidRPr="0068729F">
        <w:rPr>
          <w:rFonts w:ascii="Times New Roman" w:eastAsia="Calibri" w:hAnsi="Times New Roman" w:cs="Times New Roman"/>
          <w:sz w:val="28"/>
          <w:szCs w:val="28"/>
          <w:lang w:val="en-US" w:eastAsia="ru-RU"/>
        </w:rPr>
        <w:t> </w:t>
      </w:r>
      <w:r w:rsidRPr="0068729F">
        <w:rPr>
          <w:rFonts w:ascii="Times New Roman" w:eastAsia="Calibri" w:hAnsi="Times New Roman" w:cs="Times New Roman"/>
          <w:sz w:val="28"/>
          <w:szCs w:val="28"/>
          <w:lang w:eastAsia="ru-RU"/>
        </w:rPr>
        <w:t>— образовательное учреждение);</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8729F">
        <w:rPr>
          <w:rFonts w:ascii="Times New Roman" w:eastAsia="Calibri" w:hAnsi="Times New Roman" w:cs="Times New Roman"/>
          <w:bCs/>
          <w:iCs/>
          <w:sz w:val="28"/>
          <w:szCs w:val="28"/>
          <w:lang w:eastAsia="ru-RU"/>
        </w:rPr>
        <w:t>•</w:t>
      </w:r>
      <w:r w:rsidRPr="0068729F">
        <w:rPr>
          <w:rFonts w:ascii="Times New Roman" w:eastAsia="Calibri" w:hAnsi="Times New Roman" w:cs="Times New Roman"/>
          <w:bCs/>
          <w:iCs/>
          <w:sz w:val="28"/>
          <w:szCs w:val="28"/>
          <w:lang w:val="en-US" w:eastAsia="ru-RU"/>
        </w:rPr>
        <w:t> </w:t>
      </w:r>
      <w:r w:rsidRPr="0068729F">
        <w:rPr>
          <w:rFonts w:ascii="Times New Roman" w:eastAsia="Calibri" w:hAnsi="Times New Roman" w:cs="Times New Roman"/>
          <w:bCs/>
          <w:iCs/>
          <w:sz w:val="28"/>
          <w:szCs w:val="28"/>
          <w:lang w:eastAsia="ru-RU"/>
        </w:rPr>
        <w:t>образовательного учреждения</w:t>
      </w:r>
      <w:r w:rsidRPr="0068729F">
        <w:rPr>
          <w:rFonts w:ascii="Times New Roman" w:eastAsia="Calibri" w:hAnsi="Times New Roman" w:cs="Times New Roman"/>
          <w:sz w:val="28"/>
          <w:szCs w:val="28"/>
          <w:lang w:eastAsia="ru-RU"/>
        </w:rPr>
        <w:t>.</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8729F">
        <w:rPr>
          <w:rFonts w:ascii="Times New Roman" w:eastAsia="Calibri" w:hAnsi="Times New Roman" w:cs="Times New Roman"/>
          <w:sz w:val="28"/>
          <w:szCs w:val="28"/>
          <w:lang w:eastAsia="ru-RU"/>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8729F">
        <w:rPr>
          <w:rFonts w:ascii="Times New Roman" w:eastAsia="Calibri" w:hAnsi="Times New Roman" w:cs="Times New Roman"/>
          <w:sz w:val="28"/>
          <w:szCs w:val="28"/>
          <w:lang w:eastAsia="ru-RU"/>
        </w:rPr>
        <w:t>— </w:t>
      </w:r>
      <w:proofErr w:type="spellStart"/>
      <w:r w:rsidRPr="0068729F">
        <w:rPr>
          <w:rFonts w:ascii="Times New Roman" w:eastAsia="Calibri" w:hAnsi="Times New Roman" w:cs="Times New Roman"/>
          <w:sz w:val="28"/>
          <w:szCs w:val="28"/>
          <w:lang w:eastAsia="ru-RU"/>
        </w:rPr>
        <w:t>неуменьшение</w:t>
      </w:r>
      <w:proofErr w:type="spellEnd"/>
      <w:r w:rsidRPr="0068729F">
        <w:rPr>
          <w:rFonts w:ascii="Times New Roman" w:eastAsia="Calibri" w:hAnsi="Times New Roman" w:cs="Times New Roman"/>
          <w:sz w:val="28"/>
          <w:szCs w:val="28"/>
          <w:lang w:eastAsia="ru-RU"/>
        </w:rPr>
        <w:t xml:space="preserve"> уровня финансирования по статьям расходов, включённым в величину регионального расчётного </w:t>
      </w:r>
      <w:proofErr w:type="spellStart"/>
      <w:r w:rsidRPr="0068729F">
        <w:rPr>
          <w:rFonts w:ascii="Times New Roman" w:eastAsia="Calibri" w:hAnsi="Times New Roman" w:cs="Times New Roman"/>
          <w:sz w:val="28"/>
          <w:szCs w:val="28"/>
          <w:lang w:eastAsia="ru-RU"/>
        </w:rPr>
        <w:t>подушевого</w:t>
      </w:r>
      <w:proofErr w:type="spellEnd"/>
      <w:r w:rsidRPr="0068729F">
        <w:rPr>
          <w:rFonts w:ascii="Times New Roman" w:eastAsia="Calibri" w:hAnsi="Times New Roman" w:cs="Times New Roman"/>
          <w:sz w:val="28"/>
          <w:szCs w:val="28"/>
          <w:lang w:eastAsia="ru-RU"/>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8729F">
        <w:rPr>
          <w:rFonts w:ascii="Times New Roman" w:eastAsia="Calibri" w:hAnsi="Times New Roman" w:cs="Times New Roman"/>
          <w:sz w:val="28"/>
          <w:szCs w:val="28"/>
          <w:lang w:eastAsia="ru-RU"/>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rsidRPr="0068729F">
        <w:rPr>
          <w:rFonts w:ascii="Times New Roman" w:eastAsia="Calibri" w:hAnsi="Times New Roman" w:cs="Times New Roman"/>
          <w:sz w:val="28"/>
          <w:szCs w:val="28"/>
          <w:lang w:eastAsia="ru-RU"/>
        </w:rPr>
        <w:t>внутрибюджетных</w:t>
      </w:r>
      <w:proofErr w:type="spellEnd"/>
      <w:r w:rsidRPr="0068729F">
        <w:rPr>
          <w:rFonts w:ascii="Times New Roman" w:eastAsia="Calibri" w:hAnsi="Times New Roman" w:cs="Times New Roman"/>
          <w:sz w:val="28"/>
          <w:szCs w:val="28"/>
          <w:lang w:eastAsia="ru-RU"/>
        </w:rPr>
        <w:t xml:space="preserve"> отношений (муниципальный бюджет — общеобразовательное учреждение) и образовательного учреждения.</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i/>
          <w:sz w:val="28"/>
          <w:szCs w:val="28"/>
          <w:lang w:eastAsia="ru-RU"/>
        </w:rPr>
      </w:pPr>
      <w:r w:rsidRPr="0068729F">
        <w:rPr>
          <w:rFonts w:ascii="Times New Roman" w:eastAsia="Calibri" w:hAnsi="Times New Roman" w:cs="Times New Roman"/>
          <w:sz w:val="28"/>
          <w:szCs w:val="28"/>
          <w:lang w:eastAsia="ru-RU"/>
        </w:rPr>
        <w:t xml:space="preserve">В связи с требованиями Стандарта при расчёте регионального </w:t>
      </w:r>
      <w:proofErr w:type="spellStart"/>
      <w:r w:rsidRPr="0068729F">
        <w:rPr>
          <w:rFonts w:ascii="Times New Roman" w:eastAsia="Calibri" w:hAnsi="Times New Roman" w:cs="Times New Roman"/>
          <w:sz w:val="28"/>
          <w:szCs w:val="28"/>
          <w:lang w:eastAsia="ru-RU"/>
        </w:rPr>
        <w:t>подушевого</w:t>
      </w:r>
      <w:proofErr w:type="spellEnd"/>
      <w:r w:rsidRPr="0068729F">
        <w:rPr>
          <w:rFonts w:ascii="Times New Roman" w:eastAsia="Calibri" w:hAnsi="Times New Roman" w:cs="Times New Roman"/>
          <w:sz w:val="28"/>
          <w:szCs w:val="28"/>
          <w:lang w:eastAsia="ru-RU"/>
        </w:rPr>
        <w:t xml:space="preserve">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8729F">
        <w:rPr>
          <w:rFonts w:ascii="Times New Roman" w:eastAsia="Calibri" w:hAnsi="Times New Roman" w:cs="Times New Roman"/>
          <w:b/>
          <w:sz w:val="28"/>
          <w:szCs w:val="28"/>
          <w:lang w:eastAsia="ru-RU"/>
        </w:rPr>
        <w:t>Формирование фонда оплаты труда</w:t>
      </w:r>
      <w:r w:rsidRPr="0068729F">
        <w:rPr>
          <w:rFonts w:ascii="Times New Roman" w:eastAsia="Calibri" w:hAnsi="Times New Roman" w:cs="Times New Roman"/>
          <w:sz w:val="28"/>
          <w:szCs w:val="28"/>
          <w:lang w:eastAsia="ru-RU"/>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68729F">
        <w:rPr>
          <w:rFonts w:ascii="Times New Roman" w:eastAsia="Calibri" w:hAnsi="Times New Roman" w:cs="Times New Roman"/>
          <w:sz w:val="28"/>
          <w:szCs w:val="28"/>
          <w:lang w:eastAsia="ru-RU"/>
        </w:rPr>
        <w:t>подушевым</w:t>
      </w:r>
      <w:proofErr w:type="spellEnd"/>
      <w:r w:rsidRPr="0068729F">
        <w:rPr>
          <w:rFonts w:ascii="Times New Roman" w:eastAsia="Calibri" w:hAnsi="Times New Roman" w:cs="Times New Roman"/>
          <w:sz w:val="28"/>
          <w:szCs w:val="28"/>
          <w:lang w:eastAsia="ru-RU"/>
        </w:rPr>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68729F" w:rsidRPr="0068729F" w:rsidRDefault="0068729F" w:rsidP="00926C8E">
      <w:pPr>
        <w:widowControl w:val="0"/>
        <w:autoSpaceDE w:val="0"/>
        <w:autoSpaceDN w:val="0"/>
        <w:adjustRightInd w:val="0"/>
        <w:spacing w:after="0" w:line="240" w:lineRule="auto"/>
        <w:jc w:val="both"/>
        <w:outlineLvl w:val="0"/>
        <w:rPr>
          <w:rFonts w:ascii="Times New Roman" w:eastAsia="Calibri" w:hAnsi="Times New Roman" w:cs="Times New Roman"/>
          <w:b/>
          <w:bCs/>
          <w:i/>
          <w:iCs/>
          <w:sz w:val="28"/>
          <w:szCs w:val="28"/>
          <w:lang w:eastAsia="ru-RU"/>
        </w:rPr>
      </w:pPr>
      <w:r w:rsidRPr="0068729F">
        <w:rPr>
          <w:rFonts w:ascii="Times New Roman" w:eastAsia="Calibri" w:hAnsi="Times New Roman" w:cs="Times New Roman"/>
          <w:b/>
          <w:i/>
          <w:sz w:val="28"/>
          <w:szCs w:val="28"/>
          <w:lang w:eastAsia="ru-RU"/>
        </w:rPr>
        <w:t>Образовательное учреждение самостоятельно определяет:</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8729F">
        <w:rPr>
          <w:rFonts w:ascii="Times New Roman" w:eastAsia="Calibri" w:hAnsi="Times New Roman" w:cs="Times New Roman"/>
          <w:bCs/>
          <w:iCs/>
          <w:sz w:val="28"/>
          <w:szCs w:val="28"/>
          <w:lang w:eastAsia="ru-RU"/>
        </w:rPr>
        <w:t>•</w:t>
      </w:r>
      <w:r w:rsidRPr="0068729F">
        <w:rPr>
          <w:rFonts w:ascii="Times New Roman" w:eastAsia="Calibri" w:hAnsi="Times New Roman" w:cs="Times New Roman"/>
          <w:bCs/>
          <w:iCs/>
          <w:sz w:val="28"/>
          <w:szCs w:val="28"/>
          <w:lang w:val="en-US" w:eastAsia="ru-RU"/>
        </w:rPr>
        <w:t> </w:t>
      </w:r>
      <w:r w:rsidRPr="0068729F">
        <w:rPr>
          <w:rFonts w:ascii="Times New Roman" w:eastAsia="Calibri" w:hAnsi="Times New Roman" w:cs="Times New Roman"/>
          <w:sz w:val="28"/>
          <w:szCs w:val="28"/>
          <w:lang w:eastAsia="ru-RU"/>
        </w:rPr>
        <w:t>соотношение базовой и стимулирующей части фонда оплаты труда;</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8729F">
        <w:rPr>
          <w:rFonts w:ascii="Times New Roman" w:eastAsia="Calibri" w:hAnsi="Times New Roman" w:cs="Times New Roman"/>
          <w:bCs/>
          <w:iCs/>
          <w:sz w:val="28"/>
          <w:szCs w:val="28"/>
          <w:lang w:eastAsia="ru-RU"/>
        </w:rPr>
        <w:t>•</w:t>
      </w:r>
      <w:r w:rsidRPr="0068729F">
        <w:rPr>
          <w:rFonts w:ascii="Times New Roman" w:eastAsia="Calibri" w:hAnsi="Times New Roman" w:cs="Times New Roman"/>
          <w:bCs/>
          <w:iCs/>
          <w:sz w:val="28"/>
          <w:szCs w:val="28"/>
          <w:lang w:val="en-US" w:eastAsia="ru-RU"/>
        </w:rPr>
        <w:t> </w:t>
      </w:r>
      <w:r w:rsidRPr="0068729F">
        <w:rPr>
          <w:rFonts w:ascii="Times New Roman" w:eastAsia="Calibri" w:hAnsi="Times New Roman" w:cs="Times New Roman"/>
          <w:sz w:val="28"/>
          <w:szCs w:val="28"/>
          <w:lang w:eastAsia="ru-RU"/>
        </w:rPr>
        <w:t>соотношение фонда оплаты труда педагогического, административно-управленческого и учебно-вспомогательного персонала;</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8729F">
        <w:rPr>
          <w:rFonts w:ascii="Times New Roman" w:eastAsia="Calibri" w:hAnsi="Times New Roman" w:cs="Times New Roman"/>
          <w:bCs/>
          <w:iCs/>
          <w:sz w:val="28"/>
          <w:szCs w:val="28"/>
          <w:lang w:eastAsia="ru-RU"/>
        </w:rPr>
        <w:t>•</w:t>
      </w:r>
      <w:r w:rsidRPr="0068729F">
        <w:rPr>
          <w:rFonts w:ascii="Times New Roman" w:eastAsia="Calibri" w:hAnsi="Times New Roman" w:cs="Times New Roman"/>
          <w:bCs/>
          <w:iCs/>
          <w:sz w:val="28"/>
          <w:szCs w:val="28"/>
          <w:lang w:val="en-US" w:eastAsia="ru-RU"/>
        </w:rPr>
        <w:t> </w:t>
      </w:r>
      <w:r w:rsidRPr="0068729F">
        <w:rPr>
          <w:rFonts w:ascii="Times New Roman" w:eastAsia="Calibri" w:hAnsi="Times New Roman" w:cs="Times New Roman"/>
          <w:sz w:val="28"/>
          <w:szCs w:val="28"/>
          <w:lang w:eastAsia="ru-RU"/>
        </w:rPr>
        <w:t xml:space="preserve"> соотношение общей и специальной частей внутри базовой части фонда оплаты труда;</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8729F">
        <w:rPr>
          <w:rFonts w:ascii="Times New Roman" w:eastAsia="Calibri" w:hAnsi="Times New Roman" w:cs="Times New Roman"/>
          <w:bCs/>
          <w:iCs/>
          <w:sz w:val="28"/>
          <w:szCs w:val="28"/>
          <w:lang w:eastAsia="ru-RU"/>
        </w:rPr>
        <w:lastRenderedPageBreak/>
        <w:t>•</w:t>
      </w:r>
      <w:r w:rsidRPr="0068729F">
        <w:rPr>
          <w:rFonts w:ascii="Times New Roman" w:eastAsia="Calibri" w:hAnsi="Times New Roman" w:cs="Times New Roman"/>
          <w:bCs/>
          <w:iCs/>
          <w:sz w:val="28"/>
          <w:szCs w:val="28"/>
          <w:lang w:val="en-US" w:eastAsia="ru-RU"/>
        </w:rPr>
        <w:t> </w:t>
      </w:r>
      <w:r w:rsidRPr="0068729F">
        <w:rPr>
          <w:rFonts w:ascii="Times New Roman" w:eastAsia="Calibri" w:hAnsi="Times New Roman" w:cs="Times New Roman"/>
          <w:sz w:val="28"/>
          <w:szCs w:val="28"/>
          <w:lang w:eastAsia="ru-RU"/>
        </w:rPr>
        <w:t>порядок распределения стимулирующей части фонда оплаты труда в соответствии с региональными и муниципальными нормативными актами.</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i/>
          <w:sz w:val="28"/>
          <w:szCs w:val="28"/>
          <w:lang w:eastAsia="ru-RU"/>
        </w:rPr>
      </w:pPr>
      <w:r w:rsidRPr="0068729F">
        <w:rPr>
          <w:rFonts w:ascii="Times New Roman" w:eastAsia="Calibri" w:hAnsi="Times New Roman" w:cs="Times New Roman"/>
          <w:i/>
          <w:sz w:val="28"/>
          <w:szCs w:val="28"/>
          <w:lang w:eastAsia="ru-RU"/>
        </w:rPr>
        <w:t>В распределении стимулирующей части фонда оплаты труда предусматривается участие органов самоуправления (общественного Совета ОУ).</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b/>
          <w:sz w:val="28"/>
          <w:szCs w:val="28"/>
          <w:lang w:eastAsia="ru-RU"/>
        </w:rPr>
      </w:pPr>
      <w:r w:rsidRPr="0068729F">
        <w:rPr>
          <w:rFonts w:ascii="Times New Roman" w:eastAsia="Calibri" w:hAnsi="Times New Roman" w:cs="Times New Roman"/>
          <w:sz w:val="28"/>
          <w:szCs w:val="28"/>
          <w:lang w:eastAsia="ru-RU"/>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r w:rsidRPr="0068729F">
        <w:rPr>
          <w:rFonts w:ascii="Times New Roman" w:eastAsia="Calibri" w:hAnsi="Times New Roman" w:cs="Times New Roman"/>
          <w:b/>
          <w:i/>
          <w:sz w:val="28"/>
          <w:szCs w:val="28"/>
          <w:lang w:eastAsia="ru-RU"/>
        </w:rPr>
        <w:t>образовательное учреждение</w:t>
      </w:r>
      <w:r w:rsidRPr="0068729F">
        <w:rPr>
          <w:rFonts w:ascii="Times New Roman" w:eastAsia="Calibri" w:hAnsi="Times New Roman" w:cs="Times New Roman"/>
          <w:b/>
          <w:sz w:val="28"/>
          <w:szCs w:val="28"/>
          <w:lang w:eastAsia="ru-RU"/>
        </w:rPr>
        <w:t>:</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8729F">
        <w:rPr>
          <w:rFonts w:ascii="Times New Roman" w:eastAsia="Calibri" w:hAnsi="Times New Roman" w:cs="Times New Roman"/>
          <w:sz w:val="28"/>
          <w:szCs w:val="28"/>
          <w:lang w:eastAsia="ru-RU"/>
        </w:rPr>
        <w:t>1)</w:t>
      </w:r>
      <w:r w:rsidRPr="0068729F">
        <w:rPr>
          <w:rFonts w:ascii="Times New Roman" w:eastAsia="Calibri" w:hAnsi="Times New Roman" w:cs="Times New Roman"/>
          <w:sz w:val="28"/>
          <w:szCs w:val="28"/>
          <w:lang w:val="en-US" w:eastAsia="ru-RU"/>
        </w:rPr>
        <w:t> </w:t>
      </w:r>
      <w:r w:rsidRPr="0068729F">
        <w:rPr>
          <w:rFonts w:ascii="Times New Roman" w:eastAsia="Calibri" w:hAnsi="Times New Roman" w:cs="Times New Roman"/>
          <w:sz w:val="28"/>
          <w:szCs w:val="28"/>
          <w:lang w:eastAsia="ru-RU"/>
        </w:rPr>
        <w:t>проводит экономический расчёт стоимости обеспечения требований Стандарта по каждой позиции;</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8729F">
        <w:rPr>
          <w:rFonts w:ascii="Times New Roman" w:eastAsia="Calibri" w:hAnsi="Times New Roman" w:cs="Times New Roman"/>
          <w:sz w:val="28"/>
          <w:szCs w:val="28"/>
          <w:lang w:eastAsia="ru-RU"/>
        </w:rPr>
        <w:t>2)</w:t>
      </w:r>
      <w:r w:rsidRPr="0068729F">
        <w:rPr>
          <w:rFonts w:ascii="Times New Roman" w:eastAsia="Calibri" w:hAnsi="Times New Roman" w:cs="Times New Roman"/>
          <w:sz w:val="28"/>
          <w:szCs w:val="28"/>
          <w:lang w:val="en-US" w:eastAsia="ru-RU"/>
        </w:rPr>
        <w:t> </w:t>
      </w:r>
      <w:r w:rsidRPr="0068729F">
        <w:rPr>
          <w:rFonts w:ascii="Times New Roman" w:eastAsia="Calibri" w:hAnsi="Times New Roman" w:cs="Times New Roman"/>
          <w:sz w:val="28"/>
          <w:szCs w:val="28"/>
          <w:lang w:eastAsia="ru-RU"/>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8729F">
        <w:rPr>
          <w:rFonts w:ascii="Times New Roman" w:eastAsia="Calibri" w:hAnsi="Times New Roman" w:cs="Times New Roman"/>
          <w:sz w:val="28"/>
          <w:szCs w:val="28"/>
          <w:lang w:eastAsia="ru-RU"/>
        </w:rPr>
        <w:t>3)</w:t>
      </w:r>
      <w:r w:rsidRPr="0068729F">
        <w:rPr>
          <w:rFonts w:ascii="Times New Roman" w:eastAsia="Calibri" w:hAnsi="Times New Roman" w:cs="Times New Roman"/>
          <w:sz w:val="28"/>
          <w:szCs w:val="28"/>
          <w:lang w:val="en-US" w:eastAsia="ru-RU"/>
        </w:rPr>
        <w:t> </w:t>
      </w:r>
      <w:r w:rsidRPr="0068729F">
        <w:rPr>
          <w:rFonts w:ascii="Times New Roman" w:eastAsia="Calibri" w:hAnsi="Times New Roman" w:cs="Times New Roman"/>
          <w:sz w:val="28"/>
          <w:szCs w:val="28"/>
          <w:lang w:eastAsia="ru-RU"/>
        </w:rPr>
        <w:t>определяет величину затрат на обеспечение требований к условиям реализации ООП;</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8729F">
        <w:rPr>
          <w:rFonts w:ascii="Times New Roman" w:eastAsia="Calibri" w:hAnsi="Times New Roman" w:cs="Times New Roman"/>
          <w:sz w:val="28"/>
          <w:szCs w:val="28"/>
          <w:lang w:eastAsia="ru-RU"/>
        </w:rPr>
        <w:t>4)</w:t>
      </w:r>
      <w:r w:rsidRPr="0068729F">
        <w:rPr>
          <w:rFonts w:ascii="Times New Roman" w:eastAsia="Calibri" w:hAnsi="Times New Roman" w:cs="Times New Roman"/>
          <w:sz w:val="28"/>
          <w:szCs w:val="28"/>
          <w:lang w:val="en-US" w:eastAsia="ru-RU"/>
        </w:rPr>
        <w:t> </w:t>
      </w:r>
      <w:r w:rsidRPr="0068729F">
        <w:rPr>
          <w:rFonts w:ascii="Times New Roman" w:eastAsia="Calibri" w:hAnsi="Times New Roman" w:cs="Times New Roman"/>
          <w:sz w:val="28"/>
          <w:szCs w:val="28"/>
          <w:lang w:eastAsia="ru-RU"/>
        </w:rPr>
        <w:t>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8729F">
        <w:rPr>
          <w:rFonts w:ascii="Times New Roman" w:eastAsia="Calibri" w:hAnsi="Times New Roman" w:cs="Times New Roman"/>
          <w:sz w:val="28"/>
          <w:szCs w:val="28"/>
          <w:lang w:eastAsia="ru-RU"/>
        </w:rPr>
        <w:t>5)</w:t>
      </w:r>
      <w:r w:rsidRPr="0068729F">
        <w:rPr>
          <w:rFonts w:ascii="Times New Roman" w:eastAsia="Calibri" w:hAnsi="Times New Roman" w:cs="Times New Roman"/>
          <w:sz w:val="28"/>
          <w:szCs w:val="28"/>
          <w:lang w:val="en-US" w:eastAsia="ru-RU"/>
        </w:rPr>
        <w:t> </w:t>
      </w:r>
      <w:r w:rsidRPr="0068729F">
        <w:rPr>
          <w:rFonts w:ascii="Times New Roman" w:eastAsia="Calibri" w:hAnsi="Times New Roman" w:cs="Times New Roman"/>
          <w:sz w:val="28"/>
          <w:szCs w:val="28"/>
          <w:lang w:eastAsia="ru-RU"/>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68729F">
        <w:rPr>
          <w:rFonts w:ascii="Times New Roman" w:eastAsia="Calibri" w:hAnsi="Times New Roman" w:cs="Times New Roman"/>
          <w:i/>
          <w:sz w:val="28"/>
          <w:szCs w:val="28"/>
          <w:lang w:eastAsia="ru-RU"/>
        </w:rPr>
        <w:t>механизмы расчёта необходимого финансирования</w:t>
      </w:r>
      <w:r w:rsidRPr="0068729F">
        <w:rPr>
          <w:rFonts w:ascii="Times New Roman" w:eastAsia="Calibri" w:hAnsi="Times New Roman" w:cs="Times New Roman"/>
          <w:sz w:val="28"/>
          <w:szCs w:val="28"/>
          <w:lang w:eastAsia="ru-RU"/>
        </w:rPr>
        <w:t xml:space="preserve"> представлены в материалах </w:t>
      </w:r>
      <w:proofErr w:type="spellStart"/>
      <w:r w:rsidRPr="0068729F">
        <w:rPr>
          <w:rFonts w:ascii="Times New Roman" w:eastAsia="Calibri" w:hAnsi="Times New Roman" w:cs="Times New Roman"/>
          <w:sz w:val="28"/>
          <w:szCs w:val="28"/>
          <w:lang w:eastAsia="ru-RU"/>
        </w:rPr>
        <w:t>Минобрнауки</w:t>
      </w:r>
      <w:proofErr w:type="spellEnd"/>
      <w:r w:rsidRPr="0068729F">
        <w:rPr>
          <w:rFonts w:ascii="Times New Roman" w:eastAsia="Calibri" w:hAnsi="Times New Roman" w:cs="Times New Roman"/>
          <w:sz w:val="28"/>
          <w:szCs w:val="28"/>
          <w:lang w:eastAsia="ru-RU"/>
        </w:rPr>
        <w:t xml:space="preserve"> «Модельная методика введения нормативного </w:t>
      </w:r>
      <w:proofErr w:type="spellStart"/>
      <w:r w:rsidRPr="0068729F">
        <w:rPr>
          <w:rFonts w:ascii="Times New Roman" w:eastAsia="Calibri" w:hAnsi="Times New Roman" w:cs="Times New Roman"/>
          <w:sz w:val="28"/>
          <w:szCs w:val="28"/>
          <w:lang w:eastAsia="ru-RU"/>
        </w:rPr>
        <w:t>подушевого</w:t>
      </w:r>
      <w:proofErr w:type="spellEnd"/>
      <w:r w:rsidRPr="0068729F">
        <w:rPr>
          <w:rFonts w:ascii="Times New Roman" w:eastAsia="Calibri" w:hAnsi="Times New Roman" w:cs="Times New Roman"/>
          <w:sz w:val="28"/>
          <w:szCs w:val="28"/>
          <w:lang w:eastAsia="ru-RU"/>
        </w:rPr>
        <w:t xml:space="preserve"> финансирования реализации государственных гарантий прав граждан на получение общедоступного и бесплатного общего образования» </w:t>
      </w:r>
      <w:r w:rsidRPr="0068729F">
        <w:rPr>
          <w:rFonts w:ascii="Times New Roman" w:eastAsia="Calibri" w:hAnsi="Times New Roman" w:cs="Times New Roman"/>
          <w:bCs/>
          <w:sz w:val="28"/>
          <w:szCs w:val="28"/>
          <w:lang w:eastAsia="ru-RU"/>
        </w:rPr>
        <w:t xml:space="preserve">(утверждена </w:t>
      </w:r>
      <w:proofErr w:type="spellStart"/>
      <w:r w:rsidRPr="0068729F">
        <w:rPr>
          <w:rFonts w:ascii="Times New Roman" w:eastAsia="Calibri" w:hAnsi="Times New Roman" w:cs="Times New Roman"/>
          <w:bCs/>
          <w:sz w:val="28"/>
          <w:szCs w:val="28"/>
          <w:lang w:eastAsia="ru-RU"/>
        </w:rPr>
        <w:t>Минобрнауки</w:t>
      </w:r>
      <w:proofErr w:type="spellEnd"/>
      <w:r w:rsidRPr="0068729F">
        <w:rPr>
          <w:rFonts w:ascii="Times New Roman" w:eastAsia="Calibri" w:hAnsi="Times New Roman" w:cs="Times New Roman"/>
          <w:bCs/>
          <w:sz w:val="28"/>
          <w:szCs w:val="28"/>
          <w:lang w:eastAsia="ru-RU"/>
        </w:rPr>
        <w:t xml:space="preserve"> 22 ноября </w:t>
      </w:r>
      <w:smartTag w:uri="urn:schemas-microsoft-com:office:smarttags" w:element="metricconverter">
        <w:smartTagPr>
          <w:attr w:name="ProductID" w:val="2007 г"/>
        </w:smartTagPr>
        <w:r w:rsidRPr="0068729F">
          <w:rPr>
            <w:rFonts w:ascii="Times New Roman" w:eastAsia="Calibri" w:hAnsi="Times New Roman" w:cs="Times New Roman"/>
            <w:bCs/>
            <w:sz w:val="28"/>
            <w:szCs w:val="28"/>
            <w:lang w:eastAsia="ru-RU"/>
          </w:rPr>
          <w:t>2007 г</w:t>
        </w:r>
      </w:smartTag>
      <w:r w:rsidRPr="0068729F">
        <w:rPr>
          <w:rFonts w:ascii="Times New Roman" w:eastAsia="Calibri" w:hAnsi="Times New Roman" w:cs="Times New Roman"/>
          <w:bCs/>
          <w:sz w:val="28"/>
          <w:szCs w:val="28"/>
          <w:lang w:eastAsia="ru-RU"/>
        </w:rPr>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w:t>
      </w:r>
      <w:proofErr w:type="spellStart"/>
      <w:r w:rsidRPr="0068729F">
        <w:rPr>
          <w:rFonts w:ascii="Times New Roman" w:eastAsia="Calibri" w:hAnsi="Times New Roman" w:cs="Times New Roman"/>
          <w:bCs/>
          <w:sz w:val="28"/>
          <w:szCs w:val="28"/>
          <w:lang w:eastAsia="ru-RU"/>
        </w:rPr>
        <w:t>Минобрнауки</w:t>
      </w:r>
      <w:proofErr w:type="spellEnd"/>
      <w:r w:rsidRPr="0068729F">
        <w:rPr>
          <w:rFonts w:ascii="Times New Roman" w:eastAsia="Calibri" w:hAnsi="Times New Roman" w:cs="Times New Roman"/>
          <w:bCs/>
          <w:sz w:val="28"/>
          <w:szCs w:val="28"/>
          <w:lang w:eastAsia="ru-RU"/>
        </w:rPr>
        <w:t xml:space="preserve"> 22 ноября </w:t>
      </w:r>
      <w:smartTag w:uri="urn:schemas-microsoft-com:office:smarttags" w:element="metricconverter">
        <w:smartTagPr>
          <w:attr w:name="ProductID" w:val="2007 г"/>
        </w:smartTagPr>
        <w:r w:rsidRPr="0068729F">
          <w:rPr>
            <w:rFonts w:ascii="Times New Roman" w:eastAsia="Calibri" w:hAnsi="Times New Roman" w:cs="Times New Roman"/>
            <w:bCs/>
            <w:sz w:val="28"/>
            <w:szCs w:val="28"/>
            <w:lang w:eastAsia="ru-RU"/>
          </w:rPr>
          <w:t>2007 г</w:t>
        </w:r>
      </w:smartTag>
      <w:r w:rsidRPr="0068729F">
        <w:rPr>
          <w:rFonts w:ascii="Times New Roman" w:eastAsia="Calibri" w:hAnsi="Times New Roman" w:cs="Times New Roman"/>
          <w:bCs/>
          <w:sz w:val="28"/>
          <w:szCs w:val="28"/>
          <w:lang w:eastAsia="ru-RU"/>
        </w:rPr>
        <w:t>.), а также в письме Департамента общего образования «</w:t>
      </w:r>
      <w:r w:rsidRPr="0068729F">
        <w:rPr>
          <w:rFonts w:ascii="Times New Roman" w:eastAsia="Calibri" w:hAnsi="Times New Roman" w:cs="Times New Roman"/>
          <w:sz w:val="28"/>
          <w:szCs w:val="28"/>
          <w:lang w:eastAsia="ru-RU"/>
        </w:rPr>
        <w:t xml:space="preserve">Финансовое обеспечение внедрения ФГОС. </w:t>
      </w:r>
      <w:r w:rsidRPr="0068729F">
        <w:rPr>
          <w:rFonts w:ascii="Times New Roman" w:eastAsia="Calibri" w:hAnsi="Times New Roman" w:cs="Times New Roman"/>
          <w:iCs/>
          <w:sz w:val="28"/>
          <w:szCs w:val="28"/>
          <w:lang w:eastAsia="ru-RU"/>
        </w:rPr>
        <w:t>Вопросы-ответы», которым предложены дополнения к модельным методикам в соответствии с требованиями ФГОС);</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8729F">
        <w:rPr>
          <w:rFonts w:ascii="Times New Roman" w:eastAsia="Calibri" w:hAnsi="Times New Roman" w:cs="Times New Roman"/>
          <w:sz w:val="28"/>
          <w:szCs w:val="28"/>
          <w:lang w:eastAsia="ru-RU"/>
        </w:rPr>
        <w:t>6)</w:t>
      </w:r>
      <w:r w:rsidRPr="0068729F">
        <w:rPr>
          <w:rFonts w:ascii="Times New Roman" w:eastAsia="Calibri" w:hAnsi="Times New Roman" w:cs="Times New Roman"/>
          <w:sz w:val="28"/>
          <w:szCs w:val="28"/>
          <w:lang w:val="en-US" w:eastAsia="ru-RU"/>
        </w:rPr>
        <w:t> </w:t>
      </w:r>
      <w:r w:rsidRPr="0068729F">
        <w:rPr>
          <w:rFonts w:ascii="Times New Roman" w:eastAsia="Calibri" w:hAnsi="Times New Roman" w:cs="Times New Roman"/>
          <w:sz w:val="28"/>
          <w:szCs w:val="28"/>
          <w:lang w:eastAsia="ru-RU"/>
        </w:rPr>
        <w:t xml:space="preserve">разрабатывает </w:t>
      </w:r>
      <w:r w:rsidRPr="0068729F">
        <w:rPr>
          <w:rFonts w:ascii="Times New Roman" w:eastAsia="Calibri" w:hAnsi="Times New Roman" w:cs="Times New Roman"/>
          <w:bCs/>
          <w:iCs/>
          <w:sz w:val="28"/>
          <w:szCs w:val="28"/>
          <w:lang w:eastAsia="ru-RU"/>
        </w:rPr>
        <w:t>финансовый механизм</w:t>
      </w:r>
      <w:r w:rsidRPr="0068729F">
        <w:rPr>
          <w:rFonts w:ascii="Times New Roman" w:eastAsia="Calibri" w:hAnsi="Times New Roman" w:cs="Times New Roman"/>
          <w:iCs/>
          <w:sz w:val="28"/>
          <w:szCs w:val="28"/>
          <w:lang w:eastAsia="ru-RU"/>
        </w:rPr>
        <w:t xml:space="preserve"> </w:t>
      </w:r>
      <w:r w:rsidRPr="0068729F">
        <w:rPr>
          <w:rFonts w:ascii="Times New Roman" w:eastAsia="Calibri" w:hAnsi="Times New Roman" w:cs="Times New Roman"/>
          <w:bCs/>
          <w:iCs/>
          <w:sz w:val="28"/>
          <w:szCs w:val="28"/>
          <w:lang w:eastAsia="ru-RU"/>
        </w:rPr>
        <w:t>интеграции</w:t>
      </w:r>
      <w:r w:rsidRPr="0068729F">
        <w:rPr>
          <w:rFonts w:ascii="Times New Roman" w:eastAsia="Calibri" w:hAnsi="Times New Roman" w:cs="Times New Roman"/>
          <w:bCs/>
          <w:sz w:val="28"/>
          <w:szCs w:val="28"/>
          <w:lang w:eastAsia="ru-RU"/>
        </w:rPr>
        <w:t xml:space="preserve"> </w:t>
      </w:r>
      <w:r w:rsidRPr="0068729F">
        <w:rPr>
          <w:rFonts w:ascii="Times New Roman" w:eastAsia="Calibri" w:hAnsi="Times New Roman" w:cs="Times New Roman"/>
          <w:sz w:val="28"/>
          <w:szCs w:val="28"/>
          <w:lang w:eastAsia="ru-RU"/>
        </w:rPr>
        <w:t>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68729F" w:rsidRPr="0068729F" w:rsidRDefault="0068729F" w:rsidP="00926C8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8729F">
        <w:rPr>
          <w:rFonts w:ascii="Times New Roman" w:eastAsia="Calibri" w:hAnsi="Times New Roman" w:cs="Times New Roman"/>
          <w:i/>
          <w:iCs/>
          <w:sz w:val="28"/>
          <w:szCs w:val="28"/>
          <w:lang w:eastAsia="ru-RU"/>
        </w:rPr>
        <w:t>— на основе</w:t>
      </w:r>
      <w:r w:rsidRPr="0068729F">
        <w:rPr>
          <w:rFonts w:ascii="Times New Roman" w:eastAsia="Calibri" w:hAnsi="Times New Roman" w:cs="Times New Roman"/>
          <w:sz w:val="28"/>
          <w:szCs w:val="28"/>
          <w:lang w:eastAsia="ru-RU"/>
        </w:rPr>
        <w:t xml:space="preserve"> </w:t>
      </w:r>
      <w:r w:rsidRPr="0068729F">
        <w:rPr>
          <w:rFonts w:ascii="Times New Roman" w:eastAsia="Calibri" w:hAnsi="Times New Roman" w:cs="Times New Roman"/>
          <w:i/>
          <w:iCs/>
          <w:sz w:val="28"/>
          <w:szCs w:val="28"/>
          <w:lang w:eastAsia="ru-RU"/>
        </w:rPr>
        <w:t>договоров</w:t>
      </w:r>
      <w:r w:rsidRPr="0068729F">
        <w:rPr>
          <w:rFonts w:ascii="Times New Roman" w:eastAsia="Calibri" w:hAnsi="Times New Roman" w:cs="Times New Roman"/>
          <w:sz w:val="28"/>
          <w:szCs w:val="28"/>
          <w:lang w:eastAsia="ru-RU"/>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68729F" w:rsidRPr="0068729F" w:rsidRDefault="0068729F" w:rsidP="0068729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8729F">
        <w:rPr>
          <w:rFonts w:ascii="Times New Roman" w:eastAsia="Calibri" w:hAnsi="Times New Roman" w:cs="Times New Roman"/>
          <w:sz w:val="28"/>
          <w:szCs w:val="28"/>
          <w:lang w:eastAsia="ru-RU"/>
        </w:rPr>
        <w:t>— за счёт</w:t>
      </w:r>
      <w:r w:rsidRPr="0068729F">
        <w:rPr>
          <w:rFonts w:ascii="Times New Roman" w:eastAsia="Calibri" w:hAnsi="Times New Roman" w:cs="Times New Roman"/>
          <w:b/>
          <w:bCs/>
          <w:sz w:val="28"/>
          <w:szCs w:val="28"/>
          <w:lang w:eastAsia="ru-RU"/>
        </w:rPr>
        <w:t xml:space="preserve"> </w:t>
      </w:r>
      <w:r w:rsidRPr="0068729F">
        <w:rPr>
          <w:rFonts w:ascii="Times New Roman" w:eastAsia="Calibri" w:hAnsi="Times New Roman" w:cs="Times New Roman"/>
          <w:i/>
          <w:iCs/>
          <w:sz w:val="28"/>
          <w:szCs w:val="28"/>
          <w:lang w:eastAsia="ru-RU"/>
        </w:rPr>
        <w:t>выделения ставок педагогов дополнительного образования,</w:t>
      </w:r>
      <w:r w:rsidRPr="0068729F">
        <w:rPr>
          <w:rFonts w:ascii="Times New Roman" w:eastAsia="Calibri" w:hAnsi="Times New Roman" w:cs="Times New Roman"/>
          <w:bCs/>
          <w:sz w:val="28"/>
          <w:szCs w:val="28"/>
          <w:lang w:eastAsia="ru-RU"/>
        </w:rPr>
        <w:t xml:space="preserve"> </w:t>
      </w:r>
      <w:r w:rsidRPr="0068729F">
        <w:rPr>
          <w:rFonts w:ascii="Times New Roman" w:eastAsia="Calibri" w:hAnsi="Times New Roman" w:cs="Times New Roman"/>
          <w:sz w:val="28"/>
          <w:szCs w:val="28"/>
          <w:lang w:eastAsia="ru-RU"/>
        </w:rPr>
        <w:t>которые обеспечивают реализацию для</w:t>
      </w:r>
      <w:r w:rsidR="00926C8E">
        <w:rPr>
          <w:rFonts w:ascii="Times New Roman" w:eastAsia="Calibri" w:hAnsi="Times New Roman" w:cs="Times New Roman"/>
          <w:sz w:val="28"/>
          <w:szCs w:val="28"/>
          <w:lang w:eastAsia="ru-RU"/>
        </w:rPr>
        <w:t xml:space="preserve"> обучающихся в общеобразователь</w:t>
      </w:r>
      <w:r w:rsidRPr="0068729F">
        <w:rPr>
          <w:rFonts w:ascii="Times New Roman" w:eastAsia="Calibri" w:hAnsi="Times New Roman" w:cs="Times New Roman"/>
          <w:sz w:val="28"/>
          <w:szCs w:val="28"/>
          <w:lang w:eastAsia="ru-RU"/>
        </w:rPr>
        <w:t>ном учреждении широкого спектра программ внеурочной деятельности.</w:t>
      </w:r>
    </w:p>
    <w:p w:rsidR="0068729F" w:rsidRPr="0068729F" w:rsidRDefault="0068729F" w:rsidP="0068729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8"/>
          <w:lang w:eastAsia="ru-RU"/>
        </w:rPr>
      </w:pPr>
      <w:r w:rsidRPr="0068729F">
        <w:rPr>
          <w:rFonts w:ascii="Times New Roman" w:eastAsia="TimesNewRomanPSMT" w:hAnsi="Times New Roman" w:cs="Times New Roman"/>
          <w:sz w:val="28"/>
          <w:szCs w:val="28"/>
          <w:lang w:eastAsia="ru-RU"/>
        </w:rPr>
        <w:t>2.2.4.</w:t>
      </w:r>
      <w:r w:rsidRPr="0068729F">
        <w:rPr>
          <w:rFonts w:ascii="Times New Roman" w:eastAsia="Times New Roman" w:hAnsi="Times New Roman" w:cs="Times New Roman"/>
          <w:b/>
          <w:bCs/>
          <w:i/>
          <w:iCs/>
          <w:sz w:val="28"/>
          <w:szCs w:val="28"/>
          <w:lang w:eastAsia="ru-RU"/>
        </w:rPr>
        <w:t>Материально-технические и информационно-методические условия реализации основной образовательной программы</w:t>
      </w:r>
    </w:p>
    <w:p w:rsidR="0068729F" w:rsidRPr="0068729F" w:rsidRDefault="0068729F" w:rsidP="0068729F">
      <w:pPr>
        <w:autoSpaceDE w:val="0"/>
        <w:autoSpaceDN w:val="0"/>
        <w:adjustRightInd w:val="0"/>
        <w:spacing w:after="0" w:line="240" w:lineRule="auto"/>
        <w:ind w:firstLine="437"/>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Материально-техническая база образовательного учреждения приводится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w:t>
      </w:r>
    </w:p>
    <w:p w:rsidR="0068729F" w:rsidRPr="0068729F" w:rsidRDefault="0068729F" w:rsidP="0068729F">
      <w:pPr>
        <w:autoSpaceDE w:val="0"/>
        <w:autoSpaceDN w:val="0"/>
        <w:adjustRightInd w:val="0"/>
        <w:spacing w:after="0" w:line="240" w:lineRule="auto"/>
        <w:ind w:firstLine="442"/>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В соответствии с требованиями Стандарта для обеспечения всех предметных областей и внеурочной деятельности образовательное учреждение, реализующее основную образовательную программу начального общего образования, обеспечено мебелью, офисным освещением, хозяйственным инвентарём и оборудовано:</w:t>
      </w:r>
    </w:p>
    <w:p w:rsidR="0068729F" w:rsidRPr="0068729F" w:rsidRDefault="0068729F" w:rsidP="00E63AFD">
      <w:pPr>
        <w:numPr>
          <w:ilvl w:val="0"/>
          <w:numId w:val="27"/>
        </w:numPr>
        <w:tabs>
          <w:tab w:val="left" w:pos="614"/>
        </w:tabs>
        <w:autoSpaceDE w:val="0"/>
        <w:autoSpaceDN w:val="0"/>
        <w:adjustRightInd w:val="0"/>
        <w:spacing w:after="0" w:line="240" w:lineRule="auto"/>
        <w:ind w:firstLine="461"/>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учебными кабинетами с автоматизированными рабочими местами обучающихся и педагогических работников;</w:t>
      </w:r>
    </w:p>
    <w:p w:rsidR="0068729F" w:rsidRPr="0068729F" w:rsidRDefault="0068729F" w:rsidP="00E63AFD">
      <w:pPr>
        <w:numPr>
          <w:ilvl w:val="0"/>
          <w:numId w:val="27"/>
        </w:numPr>
        <w:tabs>
          <w:tab w:val="left" w:pos="619"/>
        </w:tabs>
        <w:autoSpaceDE w:val="0"/>
        <w:autoSpaceDN w:val="0"/>
        <w:adjustRightInd w:val="0"/>
        <w:spacing w:after="0" w:line="240" w:lineRule="auto"/>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помещениями для занятий внеурочной деятельностью;</w:t>
      </w:r>
    </w:p>
    <w:p w:rsidR="0068729F" w:rsidRPr="0068729F" w:rsidRDefault="0068729F" w:rsidP="00E63AFD">
      <w:pPr>
        <w:numPr>
          <w:ilvl w:val="0"/>
          <w:numId w:val="27"/>
        </w:numPr>
        <w:tabs>
          <w:tab w:val="left" w:pos="619"/>
        </w:tabs>
        <w:autoSpaceDE w:val="0"/>
        <w:autoSpaceDN w:val="0"/>
        <w:adjustRightInd w:val="0"/>
        <w:spacing w:after="0" w:line="240" w:lineRule="auto"/>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помещением библиотеки с </w:t>
      </w:r>
      <w:proofErr w:type="spellStart"/>
      <w:r w:rsidRPr="0068729F">
        <w:rPr>
          <w:rFonts w:ascii="Times New Roman" w:eastAsia="Times New Roman" w:hAnsi="Times New Roman" w:cs="Times New Roman"/>
          <w:sz w:val="28"/>
          <w:szCs w:val="28"/>
          <w:lang w:eastAsia="ru-RU"/>
        </w:rPr>
        <w:t>медиатекой</w:t>
      </w:r>
      <w:proofErr w:type="spellEnd"/>
      <w:r w:rsidRPr="0068729F">
        <w:rPr>
          <w:rFonts w:ascii="Times New Roman" w:eastAsia="Times New Roman" w:hAnsi="Times New Roman" w:cs="Times New Roman"/>
          <w:sz w:val="28"/>
          <w:szCs w:val="28"/>
          <w:lang w:eastAsia="ru-RU"/>
        </w:rPr>
        <w:t>;</w:t>
      </w:r>
    </w:p>
    <w:p w:rsidR="0068729F" w:rsidRPr="0068729F" w:rsidRDefault="0068729F" w:rsidP="00E63AFD">
      <w:pPr>
        <w:numPr>
          <w:ilvl w:val="0"/>
          <w:numId w:val="27"/>
        </w:numPr>
        <w:tabs>
          <w:tab w:val="left" w:pos="619"/>
        </w:tabs>
        <w:autoSpaceDE w:val="0"/>
        <w:autoSpaceDN w:val="0"/>
        <w:adjustRightInd w:val="0"/>
        <w:spacing w:after="0" w:line="240" w:lineRule="auto"/>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актовым залом;</w:t>
      </w:r>
    </w:p>
    <w:p w:rsidR="0068729F" w:rsidRPr="0068729F" w:rsidRDefault="0068729F" w:rsidP="00E63AFD">
      <w:pPr>
        <w:numPr>
          <w:ilvl w:val="0"/>
          <w:numId w:val="27"/>
        </w:numPr>
        <w:tabs>
          <w:tab w:val="left" w:pos="614"/>
        </w:tabs>
        <w:autoSpaceDE w:val="0"/>
        <w:autoSpaceDN w:val="0"/>
        <w:adjustRightInd w:val="0"/>
        <w:spacing w:after="0" w:line="240" w:lineRule="auto"/>
        <w:ind w:firstLine="461"/>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спортивными сооружениями (залом, спортивной площадкой), оснащёнными игровым, спортивным оборудованием и инвентарём;</w:t>
      </w:r>
    </w:p>
    <w:p w:rsidR="0068729F" w:rsidRPr="0068729F" w:rsidRDefault="0068729F" w:rsidP="00E63AFD">
      <w:pPr>
        <w:numPr>
          <w:ilvl w:val="0"/>
          <w:numId w:val="27"/>
        </w:numPr>
        <w:tabs>
          <w:tab w:val="left" w:pos="614"/>
        </w:tabs>
        <w:autoSpaceDE w:val="0"/>
        <w:autoSpaceDN w:val="0"/>
        <w:adjustRightInd w:val="0"/>
        <w:spacing w:after="0" w:line="240" w:lineRule="auto"/>
        <w:ind w:firstLine="461"/>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8729F" w:rsidRPr="0068729F" w:rsidRDefault="0068729F" w:rsidP="00E63AFD">
      <w:pPr>
        <w:numPr>
          <w:ilvl w:val="0"/>
          <w:numId w:val="27"/>
        </w:numPr>
        <w:tabs>
          <w:tab w:val="left" w:pos="619"/>
        </w:tabs>
        <w:autoSpaceDE w:val="0"/>
        <w:autoSpaceDN w:val="0"/>
        <w:adjustRightInd w:val="0"/>
        <w:spacing w:after="0" w:line="240" w:lineRule="auto"/>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помещениями медицинского назначения;</w:t>
      </w:r>
    </w:p>
    <w:p w:rsidR="0068729F" w:rsidRPr="0068729F" w:rsidRDefault="0068729F" w:rsidP="00E63AFD">
      <w:pPr>
        <w:numPr>
          <w:ilvl w:val="0"/>
          <w:numId w:val="27"/>
        </w:numPr>
        <w:tabs>
          <w:tab w:val="left" w:pos="614"/>
        </w:tabs>
        <w:autoSpaceDE w:val="0"/>
        <w:autoSpaceDN w:val="0"/>
        <w:adjustRightInd w:val="0"/>
        <w:spacing w:after="0" w:line="240" w:lineRule="auto"/>
        <w:ind w:firstLine="461"/>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административными и иными помещениями, оснащёнными необходимым оборудованием;</w:t>
      </w:r>
    </w:p>
    <w:p w:rsidR="0068729F" w:rsidRPr="0068729F" w:rsidRDefault="0068729F" w:rsidP="00E63AFD">
      <w:pPr>
        <w:numPr>
          <w:ilvl w:val="0"/>
          <w:numId w:val="27"/>
        </w:numPr>
        <w:tabs>
          <w:tab w:val="left" w:pos="619"/>
        </w:tabs>
        <w:autoSpaceDE w:val="0"/>
        <w:autoSpaceDN w:val="0"/>
        <w:adjustRightInd w:val="0"/>
        <w:spacing w:after="0" w:line="240" w:lineRule="auto"/>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гардеробами, санузлами, местами личной гигиены;</w:t>
      </w:r>
    </w:p>
    <w:p w:rsidR="0068729F" w:rsidRPr="0068729F" w:rsidRDefault="0068729F" w:rsidP="0068729F">
      <w:pPr>
        <w:tabs>
          <w:tab w:val="left" w:pos="619"/>
        </w:tabs>
        <w:autoSpaceDE w:val="0"/>
        <w:autoSpaceDN w:val="0"/>
        <w:adjustRightInd w:val="0"/>
        <w:spacing w:after="0" w:line="240" w:lineRule="auto"/>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w:t>
      </w:r>
      <w:r w:rsidRPr="0068729F">
        <w:rPr>
          <w:rFonts w:ascii="Times New Roman" w:eastAsia="Times New Roman" w:hAnsi="Times New Roman" w:cs="Times New Roman"/>
          <w:sz w:val="28"/>
          <w:szCs w:val="28"/>
          <w:lang w:eastAsia="ru-RU"/>
        </w:rPr>
        <w:tab/>
        <w:t>участком (территорией) с необходимым набором оснащённых зон. Образовательное   учреждение   располагает   комплектом   средств обучения,</w:t>
      </w:r>
    </w:p>
    <w:p w:rsidR="0068729F" w:rsidRPr="0068729F" w:rsidRDefault="0068729F" w:rsidP="0068729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поддерживаемых инструктивно-методическими материалами и модулем программы повышения квалификации по использованию комплекта в образовательном процессе, обеспечивающим реализацию основных образовательных программ в соответствии с требованиями Стандарта.</w:t>
      </w:r>
    </w:p>
    <w:p w:rsidR="0068729F" w:rsidRPr="0068729F" w:rsidRDefault="0068729F" w:rsidP="0068729F">
      <w:pPr>
        <w:autoSpaceDE w:val="0"/>
        <w:autoSpaceDN w:val="0"/>
        <w:adjustRightInd w:val="0"/>
        <w:spacing w:after="0" w:line="240" w:lineRule="auto"/>
        <w:ind w:firstLine="451"/>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68729F" w:rsidRPr="0068729F" w:rsidRDefault="0068729F" w:rsidP="0068729F">
      <w:pPr>
        <w:autoSpaceDE w:val="0"/>
        <w:autoSpaceDN w:val="0"/>
        <w:adjustRightInd w:val="0"/>
        <w:spacing w:after="0" w:line="240" w:lineRule="auto"/>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Состав комплекта сформирован с учётом:</w:t>
      </w:r>
    </w:p>
    <w:p w:rsidR="0068729F" w:rsidRPr="0068729F" w:rsidRDefault="0068729F" w:rsidP="0068729F">
      <w:pPr>
        <w:autoSpaceDE w:val="0"/>
        <w:autoSpaceDN w:val="0"/>
        <w:adjustRightInd w:val="0"/>
        <w:spacing w:after="0" w:line="240" w:lineRule="auto"/>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 xml:space="preserve"> возрастных, психолого-педагогических особенностей обучающихся;</w:t>
      </w:r>
    </w:p>
    <w:p w:rsidR="0068729F" w:rsidRPr="0068729F" w:rsidRDefault="0068729F" w:rsidP="00E63AFD">
      <w:pPr>
        <w:numPr>
          <w:ilvl w:val="0"/>
          <w:numId w:val="27"/>
        </w:numPr>
        <w:tabs>
          <w:tab w:val="left" w:pos="619"/>
        </w:tabs>
        <w:autoSpaceDE w:val="0"/>
        <w:autoSpaceDN w:val="0"/>
        <w:adjustRightInd w:val="0"/>
        <w:spacing w:after="0" w:line="240" w:lineRule="auto"/>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его необходимости и достаточности;</w:t>
      </w:r>
    </w:p>
    <w:p w:rsidR="0068729F" w:rsidRPr="0068729F" w:rsidRDefault="0068729F" w:rsidP="00E63AFD">
      <w:pPr>
        <w:numPr>
          <w:ilvl w:val="0"/>
          <w:numId w:val="27"/>
        </w:numPr>
        <w:tabs>
          <w:tab w:val="left" w:pos="619"/>
        </w:tabs>
        <w:autoSpaceDE w:val="0"/>
        <w:autoSpaceDN w:val="0"/>
        <w:adjustRightInd w:val="0"/>
        <w:spacing w:after="0" w:line="240" w:lineRule="auto"/>
        <w:ind w:firstLine="46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8729F" w:rsidRPr="0068729F" w:rsidRDefault="0068729F" w:rsidP="00E63AFD">
      <w:pPr>
        <w:numPr>
          <w:ilvl w:val="0"/>
          <w:numId w:val="27"/>
        </w:numPr>
        <w:tabs>
          <w:tab w:val="left" w:pos="619"/>
        </w:tabs>
        <w:autoSpaceDE w:val="0"/>
        <w:autoSpaceDN w:val="0"/>
        <w:adjustRightInd w:val="0"/>
        <w:spacing w:after="0" w:line="240" w:lineRule="auto"/>
        <w:ind w:firstLine="46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lastRenderedPageBreak/>
        <w:t>необходимости единого интерфейса подключения и обеспечения эргономичного режима работы участников образовательного процесса;</w:t>
      </w:r>
    </w:p>
    <w:p w:rsidR="0068729F" w:rsidRPr="0068729F" w:rsidRDefault="0068729F" w:rsidP="00E63AFD">
      <w:pPr>
        <w:numPr>
          <w:ilvl w:val="0"/>
          <w:numId w:val="27"/>
        </w:numPr>
        <w:tabs>
          <w:tab w:val="left" w:pos="619"/>
        </w:tabs>
        <w:autoSpaceDE w:val="0"/>
        <w:autoSpaceDN w:val="0"/>
        <w:adjustRightInd w:val="0"/>
        <w:spacing w:after="0" w:line="240" w:lineRule="auto"/>
        <w:ind w:firstLine="46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согласованности совместного использования (содержательной, функциональной, программной и пр.).</w:t>
      </w:r>
    </w:p>
    <w:p w:rsidR="0068729F" w:rsidRPr="0068729F" w:rsidRDefault="0068729F" w:rsidP="0068729F">
      <w:pPr>
        <w:autoSpaceDE w:val="0"/>
        <w:autoSpaceDN w:val="0"/>
        <w:adjustRightInd w:val="0"/>
        <w:spacing w:after="0" w:line="240" w:lineRule="auto"/>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Инновационные средства обучения содержат:</w:t>
      </w:r>
    </w:p>
    <w:p w:rsidR="0068729F" w:rsidRPr="0068729F" w:rsidRDefault="0068729F" w:rsidP="00E63AFD">
      <w:pPr>
        <w:numPr>
          <w:ilvl w:val="0"/>
          <w:numId w:val="27"/>
        </w:numPr>
        <w:tabs>
          <w:tab w:val="left" w:pos="619"/>
        </w:tabs>
        <w:autoSpaceDE w:val="0"/>
        <w:autoSpaceDN w:val="0"/>
        <w:adjustRightInd w:val="0"/>
        <w:spacing w:after="0" w:line="240" w:lineRule="auto"/>
        <w:ind w:firstLine="46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образовательного процесса; документ-камеру, модульную систему экспериментов и цифровой микроскоп, систему контроля и мониторинга качества знаний;</w:t>
      </w:r>
    </w:p>
    <w:p w:rsidR="0068729F" w:rsidRPr="0068729F" w:rsidRDefault="0068729F" w:rsidP="00E63AFD">
      <w:pPr>
        <w:numPr>
          <w:ilvl w:val="0"/>
          <w:numId w:val="27"/>
        </w:numPr>
        <w:tabs>
          <w:tab w:val="left" w:pos="619"/>
        </w:tabs>
        <w:autoSpaceDE w:val="0"/>
        <w:autoSpaceDN w:val="0"/>
        <w:adjustRightInd w:val="0"/>
        <w:spacing w:after="0" w:line="240" w:lineRule="auto"/>
        <w:ind w:firstLine="466"/>
        <w:jc w:val="both"/>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программную часть, включающую многопользовательскую операционную систему и прикладное программное обеспечение;</w:t>
      </w:r>
    </w:p>
    <w:p w:rsidR="0068729F" w:rsidRPr="0068729F" w:rsidRDefault="0068729F" w:rsidP="00E63AFD">
      <w:pPr>
        <w:numPr>
          <w:ilvl w:val="0"/>
          <w:numId w:val="27"/>
        </w:numPr>
        <w:tabs>
          <w:tab w:val="left" w:pos="619"/>
        </w:tabs>
        <w:autoSpaceDE w:val="0"/>
        <w:autoSpaceDN w:val="0"/>
        <w:adjustRightInd w:val="0"/>
        <w:spacing w:after="0" w:line="240" w:lineRule="auto"/>
        <w:rPr>
          <w:rFonts w:ascii="Times New Roman" w:eastAsia="Times New Roman" w:hAnsi="Times New Roman" w:cs="Times New Roman"/>
          <w:sz w:val="28"/>
          <w:szCs w:val="28"/>
          <w:lang w:eastAsia="ru-RU"/>
        </w:rPr>
      </w:pPr>
      <w:r w:rsidRPr="0068729F">
        <w:rPr>
          <w:rFonts w:ascii="Times New Roman" w:eastAsia="Times New Roman" w:hAnsi="Times New Roman" w:cs="Times New Roman"/>
          <w:sz w:val="28"/>
          <w:szCs w:val="28"/>
          <w:lang w:eastAsia="ru-RU"/>
        </w:rPr>
        <w:t>электронные образовательные ресурсы по предметным областям.</w:t>
      </w:r>
    </w:p>
    <w:p w:rsidR="0068729F" w:rsidRPr="0068729F" w:rsidRDefault="0068729F" w:rsidP="0068729F">
      <w:pPr>
        <w:autoSpaceDE w:val="0"/>
        <w:autoSpaceDN w:val="0"/>
        <w:adjustRightInd w:val="0"/>
        <w:spacing w:after="0" w:line="240" w:lineRule="auto"/>
        <w:jc w:val="center"/>
        <w:rPr>
          <w:rFonts w:ascii="Times New Roman" w:eastAsia="TimesNewRomanPSMT" w:hAnsi="Times New Roman" w:cs="Times New Roman"/>
          <w:b/>
          <w:bCs/>
          <w:sz w:val="28"/>
          <w:szCs w:val="24"/>
          <w:lang w:eastAsia="ru-RU"/>
        </w:rPr>
      </w:pPr>
    </w:p>
    <w:p w:rsidR="0068729F" w:rsidRPr="0068729F" w:rsidRDefault="0068729F" w:rsidP="0068729F">
      <w:pPr>
        <w:autoSpaceDE w:val="0"/>
        <w:autoSpaceDN w:val="0"/>
        <w:adjustRightInd w:val="0"/>
        <w:spacing w:after="0" w:line="240" w:lineRule="auto"/>
        <w:jc w:val="center"/>
        <w:rPr>
          <w:rFonts w:ascii="Times New Roman" w:eastAsia="TimesNewRomanPSMT" w:hAnsi="Times New Roman" w:cs="Times New Roman"/>
          <w:b/>
          <w:bCs/>
          <w:sz w:val="28"/>
          <w:szCs w:val="24"/>
          <w:lang w:eastAsia="ru-RU"/>
        </w:rPr>
      </w:pPr>
      <w:r w:rsidRPr="0068729F">
        <w:rPr>
          <w:rFonts w:ascii="Times New Roman" w:eastAsia="TimesNewRomanPSMT" w:hAnsi="Times New Roman" w:cs="Times New Roman"/>
          <w:b/>
          <w:bCs/>
          <w:sz w:val="28"/>
          <w:szCs w:val="24"/>
          <w:lang w:eastAsia="ru-RU"/>
        </w:rPr>
        <w:t>Состояние информационного оснащения образовательного процесса</w:t>
      </w:r>
    </w:p>
    <w:p w:rsidR="0068729F" w:rsidRPr="0068729F" w:rsidRDefault="0068729F" w:rsidP="0068729F">
      <w:pPr>
        <w:autoSpaceDE w:val="0"/>
        <w:autoSpaceDN w:val="0"/>
        <w:adjustRightInd w:val="0"/>
        <w:spacing w:after="0" w:line="240" w:lineRule="auto"/>
        <w:jc w:val="center"/>
        <w:rPr>
          <w:rFonts w:ascii="Times New Roman" w:eastAsia="TimesNewRomanPSMT" w:hAnsi="Times New Roman" w:cs="Times New Roman"/>
          <w:b/>
          <w:bCs/>
          <w:sz w:val="28"/>
          <w:szCs w:val="24"/>
          <w:lang w:eastAsia="ru-RU"/>
        </w:rPr>
      </w:pPr>
      <w:r w:rsidRPr="0068729F">
        <w:rPr>
          <w:rFonts w:ascii="Times New Roman" w:eastAsia="TimesNewRomanPSMT" w:hAnsi="Times New Roman" w:cs="Times New Roman"/>
          <w:b/>
          <w:bCs/>
          <w:sz w:val="28"/>
          <w:szCs w:val="24"/>
          <w:lang w:eastAsia="ru-RU"/>
        </w:rPr>
        <w:t xml:space="preserve">в </w:t>
      </w:r>
      <w:proofErr w:type="spellStart"/>
      <w:r w:rsidR="00636230">
        <w:rPr>
          <w:rFonts w:ascii="Times New Roman" w:eastAsia="TimesNewRomanPSMT" w:hAnsi="Times New Roman" w:cs="Times New Roman"/>
          <w:b/>
          <w:bCs/>
          <w:sz w:val="28"/>
          <w:szCs w:val="24"/>
          <w:lang w:eastAsia="ru-RU"/>
        </w:rPr>
        <w:t>Малаховской</w:t>
      </w:r>
      <w:proofErr w:type="spellEnd"/>
      <w:r w:rsidR="00636230">
        <w:rPr>
          <w:rFonts w:ascii="Times New Roman" w:eastAsia="TimesNewRomanPSMT" w:hAnsi="Times New Roman" w:cs="Times New Roman"/>
          <w:b/>
          <w:bCs/>
          <w:sz w:val="28"/>
          <w:szCs w:val="24"/>
          <w:lang w:eastAsia="ru-RU"/>
        </w:rPr>
        <w:t xml:space="preserve">  ООШ  филиале  </w:t>
      </w:r>
      <w:r w:rsidRPr="0068729F">
        <w:rPr>
          <w:rFonts w:ascii="Times New Roman" w:eastAsia="TimesNewRomanPSMT" w:hAnsi="Times New Roman" w:cs="Times New Roman"/>
          <w:b/>
          <w:bCs/>
          <w:sz w:val="28"/>
          <w:szCs w:val="24"/>
          <w:lang w:eastAsia="ru-RU"/>
        </w:rPr>
        <w:t xml:space="preserve">МБОУ «Боковская СОШ имени </w:t>
      </w:r>
      <w:proofErr w:type="spellStart"/>
      <w:r w:rsidRPr="0068729F">
        <w:rPr>
          <w:rFonts w:ascii="Times New Roman" w:eastAsia="TimesNewRomanPSMT" w:hAnsi="Times New Roman" w:cs="Times New Roman"/>
          <w:b/>
          <w:bCs/>
          <w:sz w:val="28"/>
          <w:szCs w:val="24"/>
          <w:lang w:eastAsia="ru-RU"/>
        </w:rPr>
        <w:t>Я.П.Теличенко</w:t>
      </w:r>
      <w:proofErr w:type="spellEnd"/>
      <w:r w:rsidRPr="0068729F">
        <w:rPr>
          <w:rFonts w:ascii="Times New Roman" w:eastAsia="TimesNewRomanPSMT" w:hAnsi="Times New Roman" w:cs="Times New Roman"/>
          <w:b/>
          <w:bCs/>
          <w:sz w:val="28"/>
          <w:szCs w:val="24"/>
          <w:lang w:eastAsia="ru-RU"/>
        </w:rPr>
        <w:t xml:space="preserve">» </w:t>
      </w:r>
      <w:proofErr w:type="spellStart"/>
      <w:r w:rsidRPr="0068729F">
        <w:rPr>
          <w:rFonts w:ascii="Times New Roman" w:eastAsia="TimesNewRomanPSMT" w:hAnsi="Times New Roman" w:cs="Times New Roman"/>
          <w:b/>
          <w:bCs/>
          <w:sz w:val="28"/>
          <w:szCs w:val="24"/>
          <w:lang w:eastAsia="ru-RU"/>
        </w:rPr>
        <w:t>Боковского</w:t>
      </w:r>
      <w:proofErr w:type="spellEnd"/>
      <w:r w:rsidRPr="0068729F">
        <w:rPr>
          <w:rFonts w:ascii="Times New Roman" w:eastAsia="TimesNewRomanPSMT" w:hAnsi="Times New Roman" w:cs="Times New Roman"/>
          <w:b/>
          <w:bCs/>
          <w:sz w:val="28"/>
          <w:szCs w:val="24"/>
          <w:lang w:eastAsia="ru-RU"/>
        </w:rPr>
        <w:t xml:space="preserve">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523"/>
        <w:gridCol w:w="1701"/>
      </w:tblGrid>
      <w:tr w:rsidR="0068729F" w:rsidRPr="0068729F" w:rsidTr="003E6AB5">
        <w:trPr>
          <w:trHeight w:hRule="exact" w:val="326"/>
        </w:trPr>
        <w:tc>
          <w:tcPr>
            <w:tcW w:w="7523" w:type="dxa"/>
            <w:shd w:val="clear" w:color="auto" w:fill="FFFFFF"/>
          </w:tcPr>
          <w:p w:rsidR="0068729F" w:rsidRPr="0068729F" w:rsidRDefault="0068729F" w:rsidP="0068729F">
            <w:pPr>
              <w:widowControl w:val="0"/>
              <w:spacing w:after="0" w:line="240" w:lineRule="auto"/>
              <w:jc w:val="center"/>
              <w:rPr>
                <w:rFonts w:ascii="Times New Roman" w:eastAsia="Times New Roman" w:hAnsi="Times New Roman" w:cs="Times New Roman"/>
                <w:b/>
                <w:sz w:val="24"/>
                <w:szCs w:val="24"/>
                <w:lang w:eastAsia="ru-RU"/>
              </w:rPr>
            </w:pPr>
            <w:r w:rsidRPr="0068729F">
              <w:rPr>
                <w:rFonts w:ascii="Times New Roman" w:eastAsia="Times New Roman" w:hAnsi="Times New Roman" w:cs="Times New Roman"/>
                <w:b/>
                <w:spacing w:val="-10"/>
                <w:sz w:val="24"/>
                <w:szCs w:val="24"/>
                <w:shd w:val="clear" w:color="auto" w:fill="FFFFFF"/>
                <w:lang w:eastAsia="ru-RU"/>
              </w:rPr>
              <w:t>Наименование</w:t>
            </w:r>
          </w:p>
        </w:tc>
        <w:tc>
          <w:tcPr>
            <w:tcW w:w="1701" w:type="dxa"/>
            <w:shd w:val="clear" w:color="auto" w:fill="FFFFFF"/>
          </w:tcPr>
          <w:p w:rsidR="0068729F" w:rsidRPr="0068729F" w:rsidRDefault="0068729F" w:rsidP="0068729F">
            <w:pPr>
              <w:spacing w:after="0" w:line="240" w:lineRule="auto"/>
              <w:jc w:val="center"/>
              <w:rPr>
                <w:rFonts w:ascii="Times New Roman" w:eastAsia="Calibri" w:hAnsi="Times New Roman" w:cs="Times New Roman"/>
                <w:b/>
                <w:sz w:val="24"/>
                <w:szCs w:val="24"/>
              </w:rPr>
            </w:pPr>
            <w:r w:rsidRPr="0068729F">
              <w:rPr>
                <w:rFonts w:ascii="Times New Roman" w:eastAsia="Calibri" w:hAnsi="Times New Roman" w:cs="Times New Roman"/>
                <w:b/>
                <w:sz w:val="24"/>
                <w:szCs w:val="24"/>
              </w:rPr>
              <w:t>Кол-во единиц</w:t>
            </w:r>
          </w:p>
        </w:tc>
      </w:tr>
      <w:tr w:rsidR="0068729F" w:rsidRPr="0068729F" w:rsidTr="003E6AB5">
        <w:trPr>
          <w:trHeight w:hRule="exact" w:val="607"/>
        </w:trPr>
        <w:tc>
          <w:tcPr>
            <w:tcW w:w="7523" w:type="dxa"/>
            <w:shd w:val="clear" w:color="auto" w:fill="FFFFFF"/>
          </w:tcPr>
          <w:p w:rsidR="0068729F" w:rsidRPr="0068729F" w:rsidRDefault="0068729F" w:rsidP="0068729F">
            <w:pPr>
              <w:widowControl w:val="0"/>
              <w:spacing w:after="0" w:line="240" w:lineRule="auto"/>
              <w:ind w:left="100"/>
              <w:rPr>
                <w:rFonts w:ascii="Times New Roman" w:eastAsia="Times New Roman" w:hAnsi="Times New Roman" w:cs="Times New Roman"/>
                <w:sz w:val="24"/>
                <w:szCs w:val="24"/>
                <w:lang w:eastAsia="ru-RU"/>
              </w:rPr>
            </w:pPr>
            <w:r w:rsidRPr="0068729F">
              <w:rPr>
                <w:rFonts w:ascii="Times New Roman" w:eastAsia="Times New Roman" w:hAnsi="Times New Roman" w:cs="Times New Roman"/>
                <w:spacing w:val="-10"/>
                <w:sz w:val="24"/>
                <w:szCs w:val="24"/>
                <w:shd w:val="clear" w:color="auto" w:fill="FFFFFF"/>
                <w:lang w:eastAsia="ru-RU"/>
              </w:rPr>
              <w:t xml:space="preserve">Число книг в библиотеке (книжном фонде) (включая школьные учебники), брошюр, журналов (поя отсутствии библиотеки поставить </w:t>
            </w:r>
            <w:r w:rsidRPr="0068729F">
              <w:rPr>
                <w:rFonts w:ascii="Times New Roman" w:eastAsia="Times New Roman" w:hAnsi="Times New Roman" w:cs="Times New Roman"/>
                <w:sz w:val="24"/>
                <w:szCs w:val="24"/>
                <w:shd w:val="clear" w:color="auto" w:fill="FFFFFF"/>
                <w:lang w:eastAsia="ru-RU"/>
              </w:rPr>
              <w:t>"</w:t>
            </w:r>
            <w:smartTag w:uri="urn:schemas-microsoft-com:office:smarttags" w:element="metricconverter">
              <w:smartTagPr>
                <w:attr w:name="ProductID" w:val="0”"/>
              </w:smartTagPr>
              <w:r w:rsidRPr="0068729F">
                <w:rPr>
                  <w:rFonts w:ascii="Times New Roman" w:eastAsia="Times New Roman" w:hAnsi="Times New Roman" w:cs="Times New Roman"/>
                  <w:sz w:val="24"/>
                  <w:szCs w:val="24"/>
                  <w:shd w:val="clear" w:color="auto" w:fill="FFFFFF"/>
                  <w:lang w:eastAsia="ru-RU"/>
                </w:rPr>
                <w:t>0”</w:t>
              </w:r>
            </w:smartTag>
            <w:r w:rsidRPr="0068729F">
              <w:rPr>
                <w:rFonts w:ascii="Times New Roman" w:eastAsia="Times New Roman" w:hAnsi="Times New Roman" w:cs="Times New Roman"/>
                <w:sz w:val="24"/>
                <w:szCs w:val="24"/>
                <w:shd w:val="clear" w:color="auto" w:fill="FFFFFF"/>
                <w:lang w:eastAsia="ru-RU"/>
              </w:rPr>
              <w:t>) (</w:t>
            </w:r>
            <w:proofErr w:type="spellStart"/>
            <w:r w:rsidRPr="0068729F">
              <w:rPr>
                <w:rFonts w:ascii="Times New Roman" w:eastAsia="Times New Roman" w:hAnsi="Times New Roman" w:cs="Times New Roman"/>
                <w:sz w:val="24"/>
                <w:szCs w:val="24"/>
                <w:shd w:val="clear" w:color="auto" w:fill="FFFFFF"/>
                <w:lang w:eastAsia="ru-RU"/>
              </w:rPr>
              <w:t>ед</w:t>
            </w:r>
            <w:proofErr w:type="spellEnd"/>
            <w:r w:rsidRPr="0068729F">
              <w:rPr>
                <w:rFonts w:ascii="Times New Roman" w:eastAsia="Times New Roman" w:hAnsi="Times New Roman" w:cs="Times New Roman"/>
                <w:sz w:val="24"/>
                <w:szCs w:val="24"/>
                <w:shd w:val="clear" w:color="auto" w:fill="FFFFFF"/>
                <w:lang w:eastAsia="ru-RU"/>
              </w:rPr>
              <w:t>)</w:t>
            </w:r>
          </w:p>
        </w:tc>
        <w:tc>
          <w:tcPr>
            <w:tcW w:w="1701" w:type="dxa"/>
            <w:shd w:val="clear" w:color="auto" w:fill="FFFFFF"/>
          </w:tcPr>
          <w:p w:rsidR="0068729F" w:rsidRPr="0059247A" w:rsidRDefault="0059247A" w:rsidP="0068729F">
            <w:pPr>
              <w:spacing w:after="200" w:line="276" w:lineRule="auto"/>
              <w:jc w:val="center"/>
              <w:rPr>
                <w:rFonts w:ascii="Calibri" w:eastAsia="Calibri" w:hAnsi="Calibri" w:cs="Times New Roman"/>
                <w:sz w:val="24"/>
                <w:szCs w:val="24"/>
              </w:rPr>
            </w:pPr>
            <w:r>
              <w:rPr>
                <w:rFonts w:ascii="Calibri" w:eastAsia="Calibri" w:hAnsi="Calibri" w:cs="Times New Roman"/>
                <w:sz w:val="24"/>
                <w:szCs w:val="24"/>
              </w:rPr>
              <w:t>4487</w:t>
            </w:r>
          </w:p>
        </w:tc>
      </w:tr>
      <w:tr w:rsidR="0068729F" w:rsidRPr="0068729F" w:rsidTr="003E6AB5">
        <w:trPr>
          <w:trHeight w:hRule="exact" w:val="424"/>
        </w:trPr>
        <w:tc>
          <w:tcPr>
            <w:tcW w:w="7523" w:type="dxa"/>
            <w:shd w:val="clear" w:color="auto" w:fill="FFFFFF"/>
          </w:tcPr>
          <w:p w:rsidR="0068729F" w:rsidRPr="0068729F" w:rsidRDefault="0068729F" w:rsidP="0068729F">
            <w:pPr>
              <w:widowControl w:val="0"/>
              <w:spacing w:after="0" w:line="240" w:lineRule="auto"/>
              <w:ind w:left="100"/>
              <w:rPr>
                <w:rFonts w:ascii="Times New Roman" w:eastAsia="Times New Roman" w:hAnsi="Times New Roman" w:cs="Times New Roman"/>
                <w:sz w:val="24"/>
                <w:szCs w:val="24"/>
                <w:lang w:eastAsia="ru-RU"/>
              </w:rPr>
            </w:pPr>
            <w:r w:rsidRPr="0068729F">
              <w:rPr>
                <w:rFonts w:ascii="Times New Roman" w:eastAsia="Times New Roman" w:hAnsi="Times New Roman" w:cs="Times New Roman"/>
                <w:spacing w:val="-10"/>
                <w:sz w:val="24"/>
                <w:szCs w:val="24"/>
                <w:shd w:val="clear" w:color="auto" w:fill="FFFFFF"/>
                <w:lang w:eastAsia="ru-RU"/>
              </w:rPr>
              <w:t>вт.н. школьных учебников (</w:t>
            </w:r>
            <w:proofErr w:type="spellStart"/>
            <w:r w:rsidRPr="0068729F">
              <w:rPr>
                <w:rFonts w:ascii="Times New Roman" w:eastAsia="Times New Roman" w:hAnsi="Times New Roman" w:cs="Times New Roman"/>
                <w:spacing w:val="-10"/>
                <w:sz w:val="24"/>
                <w:szCs w:val="24"/>
                <w:shd w:val="clear" w:color="auto" w:fill="FFFFFF"/>
                <w:lang w:eastAsia="ru-RU"/>
              </w:rPr>
              <w:t>ед</w:t>
            </w:r>
            <w:proofErr w:type="spellEnd"/>
            <w:r w:rsidRPr="0068729F">
              <w:rPr>
                <w:rFonts w:ascii="Times New Roman" w:eastAsia="Times New Roman" w:hAnsi="Times New Roman" w:cs="Times New Roman"/>
                <w:spacing w:val="-10"/>
                <w:sz w:val="24"/>
                <w:szCs w:val="24"/>
                <w:shd w:val="clear" w:color="auto" w:fill="FFFFFF"/>
                <w:lang w:eastAsia="ru-RU"/>
              </w:rPr>
              <w:t>)</w:t>
            </w:r>
          </w:p>
        </w:tc>
        <w:tc>
          <w:tcPr>
            <w:tcW w:w="1701" w:type="dxa"/>
            <w:shd w:val="clear" w:color="auto" w:fill="FFFFFF"/>
          </w:tcPr>
          <w:p w:rsidR="0068729F" w:rsidRPr="0059247A" w:rsidRDefault="0059247A" w:rsidP="0068729F">
            <w:pPr>
              <w:widowControl w:val="0"/>
              <w:spacing w:after="0" w:line="240" w:lineRule="auto"/>
              <w:ind w:right="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w:t>
            </w:r>
          </w:p>
        </w:tc>
      </w:tr>
      <w:tr w:rsidR="0068729F" w:rsidRPr="0068729F" w:rsidTr="003E6AB5">
        <w:trPr>
          <w:trHeight w:hRule="exact" w:val="579"/>
        </w:trPr>
        <w:tc>
          <w:tcPr>
            <w:tcW w:w="7523" w:type="dxa"/>
            <w:shd w:val="clear" w:color="auto" w:fill="FFFFFF"/>
          </w:tcPr>
          <w:p w:rsidR="0068729F" w:rsidRPr="0068729F" w:rsidRDefault="0068729F" w:rsidP="0068729F">
            <w:pPr>
              <w:widowControl w:val="0"/>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pacing w:val="-10"/>
                <w:sz w:val="24"/>
                <w:szCs w:val="24"/>
                <w:shd w:val="clear" w:color="auto" w:fill="FFFFFF"/>
                <w:lang w:eastAsia="ru-RU"/>
              </w:rPr>
              <w:t>Число кабинетов основ информатики и вычислительной техники (при отсутствии таких кабинетов поставить (</w:t>
            </w:r>
            <w:proofErr w:type="spellStart"/>
            <w:r w:rsidRPr="0068729F">
              <w:rPr>
                <w:rFonts w:ascii="Times New Roman" w:eastAsia="Times New Roman" w:hAnsi="Times New Roman" w:cs="Times New Roman"/>
                <w:spacing w:val="-10"/>
                <w:sz w:val="24"/>
                <w:szCs w:val="24"/>
                <w:shd w:val="clear" w:color="auto" w:fill="FFFFFF"/>
                <w:lang w:eastAsia="ru-RU"/>
              </w:rPr>
              <w:t>ед</w:t>
            </w:r>
            <w:proofErr w:type="spellEnd"/>
            <w:r w:rsidRPr="0068729F">
              <w:rPr>
                <w:rFonts w:ascii="Times New Roman" w:eastAsia="Times New Roman" w:hAnsi="Times New Roman" w:cs="Times New Roman"/>
                <w:spacing w:val="-10"/>
                <w:sz w:val="24"/>
                <w:szCs w:val="24"/>
                <w:shd w:val="clear" w:color="auto" w:fill="FFFFFF"/>
                <w:lang w:eastAsia="ru-RU"/>
              </w:rPr>
              <w:t>)</w:t>
            </w:r>
          </w:p>
        </w:tc>
        <w:tc>
          <w:tcPr>
            <w:tcW w:w="1701" w:type="dxa"/>
            <w:shd w:val="clear" w:color="auto" w:fill="FFFFFF"/>
          </w:tcPr>
          <w:p w:rsidR="0068729F" w:rsidRPr="0068729F" w:rsidRDefault="0068729F" w:rsidP="0068729F">
            <w:pPr>
              <w:widowControl w:val="0"/>
              <w:spacing w:after="0" w:line="240" w:lineRule="auto"/>
              <w:ind w:right="60"/>
              <w:jc w:val="center"/>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1</w:t>
            </w:r>
          </w:p>
        </w:tc>
      </w:tr>
      <w:tr w:rsidR="0068729F" w:rsidRPr="0068729F" w:rsidTr="003E6AB5">
        <w:trPr>
          <w:trHeight w:hRule="exact" w:val="419"/>
        </w:trPr>
        <w:tc>
          <w:tcPr>
            <w:tcW w:w="7523" w:type="dxa"/>
            <w:shd w:val="clear" w:color="auto" w:fill="FFFFFF"/>
          </w:tcPr>
          <w:p w:rsidR="0068729F" w:rsidRPr="0068729F" w:rsidRDefault="00636230" w:rsidP="0068729F">
            <w:pPr>
              <w:widowControl w:val="0"/>
              <w:spacing w:after="0" w:line="240" w:lineRule="auto"/>
              <w:ind w:left="100"/>
              <w:rPr>
                <w:rFonts w:ascii="Times New Roman" w:eastAsia="Times New Roman" w:hAnsi="Times New Roman" w:cs="Times New Roman"/>
                <w:sz w:val="24"/>
                <w:szCs w:val="24"/>
                <w:lang w:eastAsia="ru-RU"/>
              </w:rPr>
            </w:pPr>
            <w:r>
              <w:rPr>
                <w:rFonts w:ascii="Times New Roman" w:eastAsia="Times New Roman" w:hAnsi="Times New Roman" w:cs="Times New Roman"/>
                <w:spacing w:val="-10"/>
                <w:sz w:val="24"/>
                <w:szCs w:val="24"/>
                <w:shd w:val="clear" w:color="auto" w:fill="FFFFFF"/>
                <w:lang w:eastAsia="ru-RU"/>
              </w:rPr>
              <w:t>Число персональных ЭВМ (</w:t>
            </w:r>
            <w:proofErr w:type="spellStart"/>
            <w:r>
              <w:rPr>
                <w:rFonts w:ascii="Times New Roman" w:eastAsia="Times New Roman" w:hAnsi="Times New Roman" w:cs="Times New Roman"/>
                <w:spacing w:val="-10"/>
                <w:sz w:val="24"/>
                <w:szCs w:val="24"/>
                <w:shd w:val="clear" w:color="auto" w:fill="FFFFFF"/>
                <w:lang w:eastAsia="ru-RU"/>
              </w:rPr>
              <w:t>е</w:t>
            </w:r>
            <w:r w:rsidR="0068729F" w:rsidRPr="0068729F">
              <w:rPr>
                <w:rFonts w:ascii="Times New Roman" w:eastAsia="Times New Roman" w:hAnsi="Times New Roman" w:cs="Times New Roman"/>
                <w:spacing w:val="-10"/>
                <w:sz w:val="24"/>
                <w:szCs w:val="24"/>
                <w:shd w:val="clear" w:color="auto" w:fill="FFFFFF"/>
                <w:lang w:eastAsia="ru-RU"/>
              </w:rPr>
              <w:t>д</w:t>
            </w:r>
            <w:proofErr w:type="spellEnd"/>
            <w:r w:rsidR="0068729F" w:rsidRPr="0068729F">
              <w:rPr>
                <w:rFonts w:ascii="Times New Roman" w:eastAsia="Times New Roman" w:hAnsi="Times New Roman" w:cs="Times New Roman"/>
                <w:spacing w:val="-10"/>
                <w:sz w:val="24"/>
                <w:szCs w:val="24"/>
                <w:shd w:val="clear" w:color="auto" w:fill="FFFFFF"/>
                <w:lang w:eastAsia="ru-RU"/>
              </w:rPr>
              <w:t>)</w:t>
            </w:r>
          </w:p>
        </w:tc>
        <w:tc>
          <w:tcPr>
            <w:tcW w:w="1701" w:type="dxa"/>
            <w:shd w:val="clear" w:color="auto" w:fill="FFFFFF"/>
          </w:tcPr>
          <w:p w:rsidR="0068729F" w:rsidRPr="0068729F" w:rsidRDefault="00636230" w:rsidP="0068729F">
            <w:pPr>
              <w:widowControl w:val="0"/>
              <w:spacing w:after="0" w:line="240" w:lineRule="auto"/>
              <w:ind w:right="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68729F" w:rsidRPr="0068729F" w:rsidTr="003E6AB5">
        <w:trPr>
          <w:trHeight w:hRule="exact" w:val="317"/>
        </w:trPr>
        <w:tc>
          <w:tcPr>
            <w:tcW w:w="7523" w:type="dxa"/>
            <w:shd w:val="clear" w:color="auto" w:fill="FFFFFF"/>
          </w:tcPr>
          <w:p w:rsidR="0068729F" w:rsidRPr="0068729F" w:rsidRDefault="0068729F" w:rsidP="0068729F">
            <w:pPr>
              <w:widowControl w:val="0"/>
              <w:spacing w:after="0" w:line="240" w:lineRule="auto"/>
              <w:ind w:left="100"/>
              <w:rPr>
                <w:rFonts w:ascii="Times New Roman" w:eastAsia="Times New Roman" w:hAnsi="Times New Roman" w:cs="Times New Roman"/>
                <w:sz w:val="24"/>
                <w:szCs w:val="24"/>
                <w:lang w:eastAsia="ru-RU"/>
              </w:rPr>
            </w:pPr>
            <w:r w:rsidRPr="0068729F">
              <w:rPr>
                <w:rFonts w:ascii="Times New Roman" w:eastAsia="Times New Roman" w:hAnsi="Times New Roman" w:cs="Times New Roman"/>
                <w:spacing w:val="-10"/>
                <w:sz w:val="24"/>
                <w:szCs w:val="24"/>
                <w:shd w:val="clear" w:color="auto" w:fill="FFFFFF"/>
                <w:lang w:eastAsia="ru-RU"/>
              </w:rPr>
              <w:t>из них:</w:t>
            </w:r>
          </w:p>
          <w:p w:rsidR="0068729F" w:rsidRPr="0068729F" w:rsidRDefault="0068729F" w:rsidP="0068729F">
            <w:pPr>
              <w:widowControl w:val="0"/>
              <w:spacing w:after="0" w:line="240" w:lineRule="auto"/>
              <w:ind w:left="100"/>
              <w:rPr>
                <w:rFonts w:ascii="Times New Roman" w:eastAsia="Times New Roman" w:hAnsi="Times New Roman" w:cs="Times New Roman"/>
                <w:sz w:val="24"/>
                <w:szCs w:val="24"/>
                <w:lang w:eastAsia="ru-RU"/>
              </w:rPr>
            </w:pPr>
            <w:r w:rsidRPr="0068729F">
              <w:rPr>
                <w:rFonts w:ascii="Times New Roman" w:eastAsia="Times New Roman" w:hAnsi="Times New Roman" w:cs="Times New Roman"/>
                <w:spacing w:val="-10"/>
                <w:sz w:val="24"/>
                <w:szCs w:val="24"/>
                <w:shd w:val="clear" w:color="auto" w:fill="FFFFFF"/>
                <w:lang w:eastAsia="ru-RU"/>
              </w:rPr>
              <w:t>приобретенных за последний год</w:t>
            </w:r>
          </w:p>
        </w:tc>
        <w:tc>
          <w:tcPr>
            <w:tcW w:w="1701" w:type="dxa"/>
            <w:shd w:val="clear" w:color="auto" w:fill="FFFFFF"/>
          </w:tcPr>
          <w:p w:rsidR="0068729F" w:rsidRPr="0068729F" w:rsidRDefault="0068729F" w:rsidP="0068729F">
            <w:pPr>
              <w:widowControl w:val="0"/>
              <w:spacing w:after="0" w:line="240" w:lineRule="auto"/>
              <w:ind w:right="60"/>
              <w:jc w:val="center"/>
              <w:rPr>
                <w:rFonts w:ascii="Times New Roman" w:eastAsia="Times New Roman" w:hAnsi="Times New Roman" w:cs="Times New Roman"/>
                <w:sz w:val="24"/>
                <w:szCs w:val="24"/>
                <w:lang w:eastAsia="ru-RU"/>
              </w:rPr>
            </w:pPr>
          </w:p>
        </w:tc>
      </w:tr>
      <w:tr w:rsidR="0068729F" w:rsidRPr="0068729F" w:rsidTr="003E6AB5">
        <w:trPr>
          <w:trHeight w:hRule="exact" w:val="378"/>
        </w:trPr>
        <w:tc>
          <w:tcPr>
            <w:tcW w:w="7523" w:type="dxa"/>
            <w:shd w:val="clear" w:color="auto" w:fill="FFFFFF"/>
          </w:tcPr>
          <w:p w:rsidR="0068729F" w:rsidRPr="0068729F" w:rsidRDefault="0068729F" w:rsidP="0068729F">
            <w:pPr>
              <w:widowControl w:val="0"/>
              <w:spacing w:after="0" w:line="240" w:lineRule="auto"/>
              <w:ind w:left="100"/>
              <w:rPr>
                <w:rFonts w:ascii="Times New Roman" w:eastAsia="Times New Roman" w:hAnsi="Times New Roman" w:cs="Times New Roman"/>
                <w:sz w:val="24"/>
                <w:szCs w:val="24"/>
                <w:lang w:eastAsia="ru-RU"/>
              </w:rPr>
            </w:pPr>
            <w:r w:rsidRPr="0068729F">
              <w:rPr>
                <w:rFonts w:ascii="Times New Roman" w:eastAsia="Times New Roman" w:hAnsi="Times New Roman" w:cs="Times New Roman"/>
                <w:spacing w:val="-10"/>
                <w:sz w:val="24"/>
                <w:szCs w:val="24"/>
                <w:shd w:val="clear" w:color="auto" w:fill="FFFFFF"/>
                <w:lang w:eastAsia="ru-RU"/>
              </w:rPr>
              <w:t>используются в учебных целях</w:t>
            </w:r>
          </w:p>
        </w:tc>
        <w:tc>
          <w:tcPr>
            <w:tcW w:w="1701" w:type="dxa"/>
            <w:shd w:val="clear" w:color="auto" w:fill="FFFFFF"/>
          </w:tcPr>
          <w:p w:rsidR="0068729F" w:rsidRPr="0068729F" w:rsidRDefault="00636230" w:rsidP="0068729F">
            <w:pPr>
              <w:widowControl w:val="0"/>
              <w:spacing w:after="0" w:line="240" w:lineRule="auto"/>
              <w:ind w:right="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68729F" w:rsidRPr="0068729F" w:rsidTr="003E6AB5">
        <w:trPr>
          <w:trHeight w:hRule="exact" w:val="425"/>
        </w:trPr>
        <w:tc>
          <w:tcPr>
            <w:tcW w:w="7523" w:type="dxa"/>
            <w:shd w:val="clear" w:color="auto" w:fill="FFFFFF"/>
          </w:tcPr>
          <w:p w:rsidR="0068729F" w:rsidRPr="0068729F" w:rsidRDefault="0068729F" w:rsidP="0068729F">
            <w:pPr>
              <w:widowControl w:val="0"/>
              <w:spacing w:after="0" w:line="240" w:lineRule="auto"/>
              <w:ind w:left="100"/>
              <w:rPr>
                <w:rFonts w:ascii="Times New Roman" w:eastAsia="Times New Roman" w:hAnsi="Times New Roman" w:cs="Times New Roman"/>
                <w:sz w:val="24"/>
                <w:szCs w:val="24"/>
                <w:lang w:eastAsia="ru-RU"/>
              </w:rPr>
            </w:pPr>
            <w:r w:rsidRPr="0068729F">
              <w:rPr>
                <w:rFonts w:ascii="Times New Roman" w:eastAsia="Times New Roman" w:hAnsi="Times New Roman" w:cs="Times New Roman"/>
                <w:spacing w:val="-10"/>
                <w:sz w:val="24"/>
                <w:szCs w:val="24"/>
                <w:shd w:val="clear" w:color="auto" w:fill="FFFFFF"/>
                <w:lang w:eastAsia="ru-RU"/>
              </w:rPr>
              <w:t>Подключено ли учреждение к сети Интернет (да, нет)</w:t>
            </w:r>
          </w:p>
        </w:tc>
        <w:tc>
          <w:tcPr>
            <w:tcW w:w="1701" w:type="dxa"/>
            <w:shd w:val="clear" w:color="auto" w:fill="FFFFFF"/>
          </w:tcPr>
          <w:p w:rsidR="0068729F" w:rsidRPr="0068729F" w:rsidRDefault="0068729F" w:rsidP="0068729F">
            <w:pPr>
              <w:widowControl w:val="0"/>
              <w:spacing w:after="0" w:line="240" w:lineRule="auto"/>
              <w:ind w:right="60"/>
              <w:jc w:val="center"/>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Да</w:t>
            </w:r>
          </w:p>
        </w:tc>
      </w:tr>
      <w:tr w:rsidR="0068729F" w:rsidRPr="0068729F" w:rsidTr="003E6AB5">
        <w:trPr>
          <w:trHeight w:hRule="exact" w:val="407"/>
        </w:trPr>
        <w:tc>
          <w:tcPr>
            <w:tcW w:w="7523" w:type="dxa"/>
            <w:shd w:val="clear" w:color="auto" w:fill="FFFFFF"/>
          </w:tcPr>
          <w:p w:rsidR="0068729F" w:rsidRPr="0068729F" w:rsidRDefault="0068729F" w:rsidP="0068729F">
            <w:pPr>
              <w:widowControl w:val="0"/>
              <w:spacing w:after="0" w:line="240" w:lineRule="auto"/>
              <w:ind w:left="100"/>
              <w:rPr>
                <w:rFonts w:ascii="Times New Roman" w:eastAsia="Times New Roman" w:hAnsi="Times New Roman" w:cs="Times New Roman"/>
                <w:sz w:val="24"/>
                <w:szCs w:val="24"/>
                <w:lang w:eastAsia="ru-RU"/>
              </w:rPr>
            </w:pPr>
            <w:r w:rsidRPr="0068729F">
              <w:rPr>
                <w:rFonts w:ascii="Times New Roman" w:eastAsia="Times New Roman" w:hAnsi="Times New Roman" w:cs="Times New Roman"/>
                <w:spacing w:val="-10"/>
                <w:sz w:val="24"/>
                <w:szCs w:val="24"/>
                <w:shd w:val="clear" w:color="auto" w:fill="FFFFFF"/>
                <w:lang w:eastAsia="ru-RU"/>
              </w:rPr>
              <w:t>Число персональных ЭВМ, подключенных к сети Интернет (</w:t>
            </w:r>
            <w:proofErr w:type="spellStart"/>
            <w:r w:rsidRPr="0068729F">
              <w:rPr>
                <w:rFonts w:ascii="Times New Roman" w:eastAsia="Times New Roman" w:hAnsi="Times New Roman" w:cs="Times New Roman"/>
                <w:spacing w:val="-10"/>
                <w:sz w:val="24"/>
                <w:szCs w:val="24"/>
                <w:shd w:val="clear" w:color="auto" w:fill="FFFFFF"/>
                <w:lang w:eastAsia="ru-RU"/>
              </w:rPr>
              <w:t>ед</w:t>
            </w:r>
            <w:proofErr w:type="spellEnd"/>
            <w:r w:rsidRPr="0068729F">
              <w:rPr>
                <w:rFonts w:ascii="Times New Roman" w:eastAsia="Times New Roman" w:hAnsi="Times New Roman" w:cs="Times New Roman"/>
                <w:spacing w:val="-10"/>
                <w:sz w:val="24"/>
                <w:szCs w:val="24"/>
                <w:shd w:val="clear" w:color="auto" w:fill="FFFFFF"/>
                <w:lang w:eastAsia="ru-RU"/>
              </w:rPr>
              <w:t>)</w:t>
            </w:r>
          </w:p>
        </w:tc>
        <w:tc>
          <w:tcPr>
            <w:tcW w:w="1701" w:type="dxa"/>
            <w:shd w:val="clear" w:color="auto" w:fill="FFFFFF"/>
          </w:tcPr>
          <w:p w:rsidR="0068729F" w:rsidRPr="0068729F" w:rsidRDefault="00636230" w:rsidP="0068729F">
            <w:pPr>
              <w:widowControl w:val="0"/>
              <w:spacing w:after="0" w:line="240" w:lineRule="auto"/>
              <w:ind w:right="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29F" w:rsidRPr="0068729F" w:rsidTr="003E6AB5">
        <w:trPr>
          <w:trHeight w:hRule="exact" w:val="559"/>
        </w:trPr>
        <w:tc>
          <w:tcPr>
            <w:tcW w:w="7523" w:type="dxa"/>
            <w:shd w:val="clear" w:color="auto" w:fill="FFFFFF"/>
          </w:tcPr>
          <w:p w:rsidR="0068729F" w:rsidRPr="0068729F" w:rsidRDefault="0068729F" w:rsidP="0068729F">
            <w:pPr>
              <w:widowControl w:val="0"/>
              <w:spacing w:after="0" w:line="240" w:lineRule="auto"/>
              <w:ind w:left="100"/>
              <w:rPr>
                <w:rFonts w:ascii="Times New Roman" w:eastAsia="Times New Roman" w:hAnsi="Times New Roman" w:cs="Times New Roman"/>
                <w:sz w:val="24"/>
                <w:szCs w:val="24"/>
                <w:lang w:eastAsia="ru-RU"/>
              </w:rPr>
            </w:pPr>
            <w:r w:rsidRPr="0068729F">
              <w:rPr>
                <w:rFonts w:ascii="Times New Roman" w:eastAsia="Times New Roman" w:hAnsi="Times New Roman" w:cs="Times New Roman"/>
                <w:spacing w:val="-10"/>
                <w:sz w:val="24"/>
                <w:szCs w:val="24"/>
                <w:shd w:val="clear" w:color="auto" w:fill="FFFFFF"/>
                <w:lang w:eastAsia="ru-RU"/>
              </w:rPr>
              <w:t>из них (из стр.51): используются в учебных целях</w:t>
            </w:r>
          </w:p>
        </w:tc>
        <w:tc>
          <w:tcPr>
            <w:tcW w:w="1701" w:type="dxa"/>
            <w:shd w:val="clear" w:color="auto" w:fill="FFFFFF"/>
          </w:tcPr>
          <w:p w:rsidR="0068729F" w:rsidRPr="0068729F" w:rsidRDefault="00636230" w:rsidP="0068729F">
            <w:pPr>
              <w:widowControl w:val="0"/>
              <w:spacing w:after="0" w:line="240" w:lineRule="auto"/>
              <w:ind w:right="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729F" w:rsidRPr="0068729F" w:rsidTr="003E6AB5">
        <w:trPr>
          <w:trHeight w:hRule="exact" w:val="342"/>
        </w:trPr>
        <w:tc>
          <w:tcPr>
            <w:tcW w:w="7523" w:type="dxa"/>
            <w:shd w:val="clear" w:color="auto" w:fill="FFFFFF"/>
          </w:tcPr>
          <w:p w:rsidR="0068729F" w:rsidRPr="0068729F" w:rsidRDefault="0068729F" w:rsidP="0068729F">
            <w:pPr>
              <w:widowControl w:val="0"/>
              <w:spacing w:after="0" w:line="240" w:lineRule="auto"/>
              <w:ind w:left="100"/>
              <w:rPr>
                <w:rFonts w:ascii="Times New Roman" w:eastAsia="Times New Roman" w:hAnsi="Times New Roman" w:cs="Times New Roman"/>
                <w:sz w:val="24"/>
                <w:szCs w:val="24"/>
                <w:lang w:eastAsia="ru-RU"/>
              </w:rPr>
            </w:pPr>
            <w:r w:rsidRPr="0068729F">
              <w:rPr>
                <w:rFonts w:ascii="Times New Roman" w:eastAsia="Times New Roman" w:hAnsi="Times New Roman" w:cs="Times New Roman"/>
                <w:spacing w:val="-10"/>
                <w:sz w:val="24"/>
                <w:szCs w:val="24"/>
                <w:shd w:val="clear" w:color="auto" w:fill="FFFFFF"/>
                <w:lang w:eastAsia="ru-RU"/>
              </w:rPr>
              <w:t>Имеет ли учреждение адрес электронной почты (да, нет)</w:t>
            </w:r>
          </w:p>
        </w:tc>
        <w:tc>
          <w:tcPr>
            <w:tcW w:w="1701" w:type="dxa"/>
            <w:shd w:val="clear" w:color="auto" w:fill="FFFFFF"/>
          </w:tcPr>
          <w:p w:rsidR="0068729F" w:rsidRPr="0068729F" w:rsidRDefault="0068729F" w:rsidP="0068729F">
            <w:pPr>
              <w:widowControl w:val="0"/>
              <w:spacing w:after="0" w:line="240" w:lineRule="auto"/>
              <w:ind w:right="60"/>
              <w:jc w:val="center"/>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Да</w:t>
            </w:r>
          </w:p>
        </w:tc>
      </w:tr>
      <w:tr w:rsidR="0068729F" w:rsidRPr="0068729F" w:rsidTr="003E6AB5">
        <w:trPr>
          <w:trHeight w:hRule="exact" w:val="431"/>
        </w:trPr>
        <w:tc>
          <w:tcPr>
            <w:tcW w:w="7523" w:type="dxa"/>
            <w:shd w:val="clear" w:color="auto" w:fill="FFFFFF"/>
          </w:tcPr>
          <w:p w:rsidR="0068729F" w:rsidRPr="0068729F" w:rsidRDefault="0068729F" w:rsidP="0068729F">
            <w:pPr>
              <w:widowControl w:val="0"/>
              <w:spacing w:after="0" w:line="240" w:lineRule="auto"/>
              <w:ind w:left="100"/>
              <w:rPr>
                <w:rFonts w:ascii="Times New Roman" w:eastAsia="Times New Roman" w:hAnsi="Times New Roman" w:cs="Times New Roman"/>
                <w:sz w:val="24"/>
                <w:szCs w:val="24"/>
                <w:lang w:eastAsia="ru-RU"/>
              </w:rPr>
            </w:pPr>
            <w:r w:rsidRPr="0068729F">
              <w:rPr>
                <w:rFonts w:ascii="Times New Roman" w:eastAsia="Times New Roman" w:hAnsi="Times New Roman" w:cs="Times New Roman"/>
                <w:spacing w:val="-10"/>
                <w:sz w:val="24"/>
                <w:szCs w:val="24"/>
                <w:shd w:val="clear" w:color="auto" w:fill="FFFFFF"/>
                <w:lang w:eastAsia="ru-RU"/>
              </w:rPr>
              <w:t>Имеет ли учреждение собственный сайт в сети Интернет (да, нет)</w:t>
            </w:r>
          </w:p>
        </w:tc>
        <w:tc>
          <w:tcPr>
            <w:tcW w:w="1701" w:type="dxa"/>
            <w:shd w:val="clear" w:color="auto" w:fill="FFFFFF"/>
          </w:tcPr>
          <w:p w:rsidR="0068729F" w:rsidRPr="0068729F" w:rsidRDefault="0068729F" w:rsidP="0068729F">
            <w:pPr>
              <w:widowControl w:val="0"/>
              <w:spacing w:after="0" w:line="240" w:lineRule="auto"/>
              <w:ind w:right="60"/>
              <w:jc w:val="center"/>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Да</w:t>
            </w:r>
          </w:p>
        </w:tc>
      </w:tr>
      <w:tr w:rsidR="0068729F" w:rsidRPr="0068729F" w:rsidTr="003E6AB5">
        <w:trPr>
          <w:trHeight w:hRule="exact" w:val="697"/>
        </w:trPr>
        <w:tc>
          <w:tcPr>
            <w:tcW w:w="7523" w:type="dxa"/>
            <w:shd w:val="clear" w:color="auto" w:fill="FFFFFF"/>
          </w:tcPr>
          <w:p w:rsidR="0068729F" w:rsidRPr="0068729F" w:rsidRDefault="0068729F" w:rsidP="0068729F">
            <w:pPr>
              <w:widowControl w:val="0"/>
              <w:spacing w:after="0" w:line="240" w:lineRule="auto"/>
              <w:ind w:left="100"/>
              <w:rPr>
                <w:rFonts w:ascii="Times New Roman" w:eastAsia="Times New Roman" w:hAnsi="Times New Roman" w:cs="Times New Roman"/>
                <w:sz w:val="24"/>
                <w:szCs w:val="24"/>
                <w:lang w:eastAsia="ru-RU"/>
              </w:rPr>
            </w:pPr>
            <w:r w:rsidRPr="0068729F">
              <w:rPr>
                <w:rFonts w:ascii="Times New Roman" w:eastAsia="Times New Roman" w:hAnsi="Times New Roman" w:cs="Times New Roman"/>
                <w:spacing w:val="-10"/>
                <w:sz w:val="24"/>
                <w:szCs w:val="24"/>
                <w:shd w:val="clear" w:color="auto" w:fill="FFFFFF"/>
                <w:lang w:eastAsia="ru-RU"/>
              </w:rPr>
              <w:t>Ведется ли в учреждении электронный дневник, электронный журнал успеваемости (да, нет)</w:t>
            </w:r>
          </w:p>
        </w:tc>
        <w:tc>
          <w:tcPr>
            <w:tcW w:w="1701" w:type="dxa"/>
            <w:shd w:val="clear" w:color="auto" w:fill="FFFFFF"/>
          </w:tcPr>
          <w:p w:rsidR="0068729F" w:rsidRPr="0068729F" w:rsidRDefault="0068729F" w:rsidP="0068729F">
            <w:pPr>
              <w:widowControl w:val="0"/>
              <w:spacing w:after="0" w:line="240" w:lineRule="auto"/>
              <w:ind w:right="60"/>
              <w:jc w:val="center"/>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Да</w:t>
            </w:r>
          </w:p>
        </w:tc>
      </w:tr>
      <w:tr w:rsidR="0068729F" w:rsidRPr="0068729F" w:rsidTr="003E6AB5">
        <w:trPr>
          <w:trHeight w:hRule="exact" w:val="588"/>
        </w:trPr>
        <w:tc>
          <w:tcPr>
            <w:tcW w:w="7523" w:type="dxa"/>
            <w:shd w:val="clear" w:color="auto" w:fill="FFFFFF"/>
          </w:tcPr>
          <w:p w:rsidR="0068729F" w:rsidRPr="0068729F" w:rsidRDefault="0068729F" w:rsidP="0068729F">
            <w:pPr>
              <w:widowControl w:val="0"/>
              <w:spacing w:after="0" w:line="240" w:lineRule="auto"/>
              <w:ind w:left="100"/>
              <w:rPr>
                <w:rFonts w:ascii="Times New Roman" w:eastAsia="Times New Roman" w:hAnsi="Times New Roman" w:cs="Times New Roman"/>
                <w:sz w:val="24"/>
                <w:szCs w:val="24"/>
                <w:lang w:eastAsia="ru-RU"/>
              </w:rPr>
            </w:pPr>
            <w:r w:rsidRPr="0068729F">
              <w:rPr>
                <w:rFonts w:ascii="Times New Roman" w:eastAsia="Times New Roman" w:hAnsi="Times New Roman" w:cs="Times New Roman"/>
                <w:spacing w:val="-10"/>
                <w:sz w:val="24"/>
                <w:szCs w:val="24"/>
                <w:shd w:val="clear" w:color="auto" w:fill="FFFFFF"/>
                <w:lang w:eastAsia="ru-RU"/>
              </w:rPr>
              <w:t>Реализуются ли в учреждении образовательные программы с использованием дистанционных технологий (да. нет)</w:t>
            </w:r>
          </w:p>
        </w:tc>
        <w:tc>
          <w:tcPr>
            <w:tcW w:w="1701" w:type="dxa"/>
            <w:shd w:val="clear" w:color="auto" w:fill="FFFFFF"/>
          </w:tcPr>
          <w:p w:rsidR="0068729F" w:rsidRPr="0068729F" w:rsidRDefault="00636230" w:rsidP="0068729F">
            <w:pPr>
              <w:widowControl w:val="0"/>
              <w:spacing w:after="0" w:line="240" w:lineRule="auto"/>
              <w:ind w:right="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bl>
    <w:p w:rsidR="0068729F" w:rsidRPr="0068729F" w:rsidRDefault="0068729F" w:rsidP="0068729F">
      <w:pPr>
        <w:autoSpaceDE w:val="0"/>
        <w:autoSpaceDN w:val="0"/>
        <w:adjustRightInd w:val="0"/>
        <w:spacing w:after="0" w:line="240" w:lineRule="auto"/>
        <w:jc w:val="center"/>
        <w:rPr>
          <w:rFonts w:ascii="Times New Roman" w:eastAsia="TimesNewRomanPSMT" w:hAnsi="Times New Roman" w:cs="Times New Roman"/>
          <w:b/>
          <w:bCs/>
          <w:sz w:val="24"/>
          <w:szCs w:val="24"/>
          <w:lang w:eastAsia="ru-RU"/>
        </w:rPr>
      </w:pPr>
    </w:p>
    <w:p w:rsidR="0068729F" w:rsidRPr="0068729F" w:rsidRDefault="0068729F" w:rsidP="0068729F">
      <w:pPr>
        <w:autoSpaceDE w:val="0"/>
        <w:autoSpaceDN w:val="0"/>
        <w:adjustRightInd w:val="0"/>
        <w:spacing w:after="0" w:line="240" w:lineRule="auto"/>
        <w:jc w:val="center"/>
        <w:rPr>
          <w:rFonts w:ascii="Times New Roman" w:eastAsia="TimesNewRomanPSMT" w:hAnsi="Times New Roman" w:cs="Times New Roman"/>
          <w:b/>
          <w:bCs/>
          <w:sz w:val="24"/>
          <w:szCs w:val="24"/>
          <w:lang w:eastAsia="ru-RU"/>
        </w:rPr>
      </w:pPr>
    </w:p>
    <w:p w:rsidR="0059247A" w:rsidRDefault="0059247A" w:rsidP="0068729F">
      <w:pPr>
        <w:spacing w:after="0" w:line="240" w:lineRule="auto"/>
        <w:jc w:val="center"/>
        <w:rPr>
          <w:rFonts w:ascii="Times New Roman" w:eastAsia="Times New Roman" w:hAnsi="Times New Roman" w:cs="Times New Roman"/>
          <w:b/>
          <w:sz w:val="26"/>
          <w:szCs w:val="26"/>
          <w:lang w:eastAsia="ru-RU"/>
        </w:rPr>
      </w:pPr>
    </w:p>
    <w:p w:rsidR="0059247A" w:rsidRDefault="0059247A" w:rsidP="0068729F">
      <w:pPr>
        <w:spacing w:after="0" w:line="240" w:lineRule="auto"/>
        <w:jc w:val="center"/>
        <w:rPr>
          <w:rFonts w:ascii="Times New Roman" w:eastAsia="Times New Roman" w:hAnsi="Times New Roman" w:cs="Times New Roman"/>
          <w:b/>
          <w:sz w:val="26"/>
          <w:szCs w:val="26"/>
          <w:lang w:eastAsia="ru-RU"/>
        </w:rPr>
      </w:pPr>
    </w:p>
    <w:p w:rsidR="0059247A" w:rsidRDefault="0059247A" w:rsidP="0068729F">
      <w:pPr>
        <w:spacing w:after="0" w:line="240" w:lineRule="auto"/>
        <w:jc w:val="center"/>
        <w:rPr>
          <w:rFonts w:ascii="Times New Roman" w:eastAsia="Times New Roman" w:hAnsi="Times New Roman" w:cs="Times New Roman"/>
          <w:b/>
          <w:sz w:val="26"/>
          <w:szCs w:val="26"/>
          <w:lang w:eastAsia="ru-RU"/>
        </w:rPr>
      </w:pPr>
    </w:p>
    <w:p w:rsidR="0059247A" w:rsidRDefault="0059247A" w:rsidP="0068729F">
      <w:pPr>
        <w:spacing w:after="0" w:line="240" w:lineRule="auto"/>
        <w:jc w:val="center"/>
        <w:rPr>
          <w:rFonts w:ascii="Times New Roman" w:eastAsia="Times New Roman" w:hAnsi="Times New Roman" w:cs="Times New Roman"/>
          <w:b/>
          <w:sz w:val="26"/>
          <w:szCs w:val="26"/>
          <w:lang w:eastAsia="ru-RU"/>
        </w:rPr>
      </w:pPr>
    </w:p>
    <w:p w:rsidR="0059247A" w:rsidRDefault="0059247A" w:rsidP="0068729F">
      <w:pPr>
        <w:spacing w:after="0" w:line="240" w:lineRule="auto"/>
        <w:jc w:val="center"/>
        <w:rPr>
          <w:rFonts w:ascii="Times New Roman" w:eastAsia="Times New Roman" w:hAnsi="Times New Roman" w:cs="Times New Roman"/>
          <w:b/>
          <w:sz w:val="26"/>
          <w:szCs w:val="26"/>
          <w:lang w:eastAsia="ru-RU"/>
        </w:rPr>
      </w:pPr>
    </w:p>
    <w:p w:rsidR="0068729F" w:rsidRDefault="0068729F" w:rsidP="0068729F">
      <w:pPr>
        <w:spacing w:after="0" w:line="240" w:lineRule="auto"/>
        <w:jc w:val="center"/>
        <w:rPr>
          <w:rFonts w:ascii="Times New Roman" w:eastAsia="Times New Roman" w:hAnsi="Times New Roman" w:cs="Times New Roman"/>
          <w:b/>
          <w:sz w:val="26"/>
          <w:szCs w:val="26"/>
          <w:lang w:eastAsia="ru-RU"/>
        </w:rPr>
      </w:pPr>
      <w:r w:rsidRPr="0068729F">
        <w:rPr>
          <w:rFonts w:ascii="Times New Roman" w:eastAsia="Times New Roman" w:hAnsi="Times New Roman" w:cs="Times New Roman"/>
          <w:b/>
          <w:sz w:val="26"/>
          <w:szCs w:val="26"/>
          <w:lang w:eastAsia="ru-RU"/>
        </w:rPr>
        <w:lastRenderedPageBreak/>
        <w:t>Учебно-методический комплекс, используемый в образовательном   процессе в 2015-2016 учебном году.</w:t>
      </w:r>
    </w:p>
    <w:p w:rsidR="0059247A" w:rsidRPr="0068729F" w:rsidRDefault="0059247A" w:rsidP="0068729F">
      <w:pPr>
        <w:spacing w:after="0" w:line="240" w:lineRule="auto"/>
        <w:jc w:val="center"/>
        <w:rPr>
          <w:rFonts w:ascii="Times New Roman" w:eastAsia="Times New Roman" w:hAnsi="Times New Roman" w:cs="Times New Roman"/>
          <w:b/>
          <w:sz w:val="26"/>
          <w:szCs w:val="26"/>
          <w:lang w:eastAsia="ru-RU"/>
        </w:rPr>
      </w:pPr>
    </w:p>
    <w:p w:rsidR="0068729F" w:rsidRPr="0068729F" w:rsidRDefault="0068729F" w:rsidP="0068729F">
      <w:pPr>
        <w:autoSpaceDE w:val="0"/>
        <w:autoSpaceDN w:val="0"/>
        <w:adjustRightInd w:val="0"/>
        <w:spacing w:after="0" w:line="240" w:lineRule="auto"/>
        <w:jc w:val="center"/>
        <w:rPr>
          <w:rFonts w:ascii="Times New Roman" w:eastAsia="Calibri" w:hAnsi="Times New Roman" w:cs="Times New Roman"/>
          <w:b/>
          <w:bCs/>
          <w:sz w:val="28"/>
          <w:szCs w:val="24"/>
          <w:lang w:eastAsia="ru-RU"/>
        </w:rPr>
      </w:pPr>
    </w:p>
    <w:tbl>
      <w:tblPr>
        <w:tblW w:w="10871"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2"/>
        <w:gridCol w:w="2504"/>
        <w:gridCol w:w="2055"/>
        <w:gridCol w:w="3070"/>
        <w:gridCol w:w="1270"/>
      </w:tblGrid>
      <w:tr w:rsidR="0068729F" w:rsidRPr="0068729F" w:rsidTr="003E6AB5">
        <w:trPr>
          <w:trHeight w:val="1004"/>
        </w:trPr>
        <w:tc>
          <w:tcPr>
            <w:tcW w:w="1972" w:type="dxa"/>
            <w:tcBorders>
              <w:top w:val="single" w:sz="4" w:space="0" w:color="auto"/>
              <w:left w:val="single" w:sz="4" w:space="0" w:color="auto"/>
              <w:bottom w:val="single" w:sz="4" w:space="0" w:color="auto"/>
              <w:right w:val="single" w:sz="4" w:space="0" w:color="auto"/>
            </w:tcBorders>
          </w:tcPr>
          <w:p w:rsidR="0068729F" w:rsidRPr="0068729F" w:rsidRDefault="0068729F" w:rsidP="0068729F">
            <w:pPr>
              <w:spacing w:after="0" w:line="240" w:lineRule="auto"/>
              <w:jc w:val="center"/>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Предмет</w:t>
            </w:r>
          </w:p>
        </w:tc>
        <w:tc>
          <w:tcPr>
            <w:tcW w:w="2504" w:type="dxa"/>
            <w:tcBorders>
              <w:top w:val="single" w:sz="4" w:space="0" w:color="auto"/>
              <w:left w:val="single" w:sz="4" w:space="0" w:color="auto"/>
              <w:bottom w:val="single" w:sz="4" w:space="0" w:color="auto"/>
              <w:right w:val="single" w:sz="4" w:space="0" w:color="auto"/>
            </w:tcBorders>
          </w:tcPr>
          <w:p w:rsidR="0068729F" w:rsidRPr="0068729F" w:rsidRDefault="0068729F" w:rsidP="0068729F">
            <w:pPr>
              <w:spacing w:after="0" w:line="240" w:lineRule="auto"/>
              <w:jc w:val="center"/>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Наименование программы</w:t>
            </w:r>
          </w:p>
        </w:tc>
        <w:tc>
          <w:tcPr>
            <w:tcW w:w="2055" w:type="dxa"/>
            <w:tcBorders>
              <w:top w:val="single" w:sz="4" w:space="0" w:color="auto"/>
              <w:left w:val="single" w:sz="4" w:space="0" w:color="auto"/>
              <w:bottom w:val="single" w:sz="4" w:space="0" w:color="auto"/>
              <w:right w:val="single" w:sz="4" w:space="0" w:color="auto"/>
            </w:tcBorders>
          </w:tcPr>
          <w:p w:rsidR="0068729F" w:rsidRPr="0068729F" w:rsidRDefault="0068729F" w:rsidP="0068729F">
            <w:pPr>
              <w:spacing w:after="0" w:line="240" w:lineRule="auto"/>
              <w:jc w:val="center"/>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 xml:space="preserve">Статус </w:t>
            </w:r>
          </w:p>
          <w:p w:rsidR="0068729F" w:rsidRPr="0068729F" w:rsidRDefault="0068729F" w:rsidP="0068729F">
            <w:pPr>
              <w:spacing w:after="0" w:line="240" w:lineRule="auto"/>
              <w:jc w:val="center"/>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(государственная, авторская)</w:t>
            </w:r>
          </w:p>
        </w:tc>
        <w:tc>
          <w:tcPr>
            <w:tcW w:w="3070" w:type="dxa"/>
            <w:tcBorders>
              <w:top w:val="single" w:sz="4" w:space="0" w:color="auto"/>
              <w:left w:val="single" w:sz="4" w:space="0" w:color="auto"/>
              <w:bottom w:val="single" w:sz="4" w:space="0" w:color="auto"/>
              <w:right w:val="single" w:sz="4" w:space="0" w:color="auto"/>
            </w:tcBorders>
          </w:tcPr>
          <w:p w:rsidR="0068729F" w:rsidRPr="0068729F" w:rsidRDefault="0068729F" w:rsidP="0068729F">
            <w:pPr>
              <w:spacing w:after="0" w:line="240" w:lineRule="auto"/>
              <w:jc w:val="center"/>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 xml:space="preserve">Данные о программе </w:t>
            </w:r>
          </w:p>
          <w:p w:rsidR="0068729F" w:rsidRPr="0068729F" w:rsidRDefault="0068729F" w:rsidP="0068729F">
            <w:pPr>
              <w:spacing w:after="0" w:line="240" w:lineRule="auto"/>
              <w:jc w:val="center"/>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(для государственных –  издательские реквизиты, для  авторских – автор и рецензент, протокол утверждения)</w:t>
            </w:r>
          </w:p>
        </w:tc>
        <w:tc>
          <w:tcPr>
            <w:tcW w:w="1270" w:type="dxa"/>
            <w:tcBorders>
              <w:top w:val="single" w:sz="4" w:space="0" w:color="auto"/>
              <w:left w:val="single" w:sz="4" w:space="0" w:color="auto"/>
              <w:bottom w:val="single" w:sz="4" w:space="0" w:color="auto"/>
              <w:right w:val="single" w:sz="4" w:space="0" w:color="auto"/>
            </w:tcBorders>
          </w:tcPr>
          <w:p w:rsidR="0068729F" w:rsidRPr="0068729F" w:rsidRDefault="0068729F" w:rsidP="0068729F">
            <w:pPr>
              <w:spacing w:after="0" w:line="240" w:lineRule="auto"/>
              <w:jc w:val="center"/>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Классы, уровень</w:t>
            </w:r>
          </w:p>
          <w:p w:rsidR="0068729F" w:rsidRPr="0068729F" w:rsidRDefault="0068729F" w:rsidP="0068729F">
            <w:pPr>
              <w:spacing w:after="0" w:line="240" w:lineRule="auto"/>
              <w:jc w:val="center"/>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w:t>
            </w:r>
            <w:proofErr w:type="spellStart"/>
            <w:r w:rsidRPr="0068729F">
              <w:rPr>
                <w:rFonts w:ascii="Times New Roman" w:eastAsia="Times New Roman" w:hAnsi="Times New Roman" w:cs="Times New Roman"/>
                <w:sz w:val="24"/>
                <w:szCs w:val="24"/>
                <w:lang w:eastAsia="ru-RU"/>
              </w:rPr>
              <w:t>углубл</w:t>
            </w:r>
            <w:proofErr w:type="spellEnd"/>
            <w:r w:rsidRPr="0068729F">
              <w:rPr>
                <w:rFonts w:ascii="Times New Roman" w:eastAsia="Times New Roman" w:hAnsi="Times New Roman" w:cs="Times New Roman"/>
                <w:sz w:val="24"/>
                <w:szCs w:val="24"/>
                <w:lang w:eastAsia="ru-RU"/>
              </w:rPr>
              <w:t xml:space="preserve">., </w:t>
            </w:r>
            <w:proofErr w:type="spellStart"/>
            <w:r w:rsidRPr="0068729F">
              <w:rPr>
                <w:rFonts w:ascii="Times New Roman" w:eastAsia="Times New Roman" w:hAnsi="Times New Roman" w:cs="Times New Roman"/>
                <w:sz w:val="24"/>
                <w:szCs w:val="24"/>
                <w:lang w:eastAsia="ru-RU"/>
              </w:rPr>
              <w:t>коррекц</w:t>
            </w:r>
            <w:proofErr w:type="spellEnd"/>
            <w:r w:rsidRPr="0068729F">
              <w:rPr>
                <w:rFonts w:ascii="Times New Roman" w:eastAsia="Times New Roman" w:hAnsi="Times New Roman" w:cs="Times New Roman"/>
                <w:sz w:val="24"/>
                <w:szCs w:val="24"/>
                <w:lang w:eastAsia="ru-RU"/>
              </w:rPr>
              <w:t>., базов.)</w:t>
            </w:r>
          </w:p>
        </w:tc>
      </w:tr>
      <w:tr w:rsidR="0068729F" w:rsidRPr="0068729F" w:rsidTr="003E6AB5">
        <w:trPr>
          <w:trHeight w:val="633"/>
        </w:trPr>
        <w:tc>
          <w:tcPr>
            <w:tcW w:w="1972" w:type="dxa"/>
            <w:tcBorders>
              <w:top w:val="single" w:sz="4" w:space="0" w:color="auto"/>
              <w:left w:val="single" w:sz="4" w:space="0" w:color="auto"/>
              <w:right w:val="single" w:sz="4" w:space="0" w:color="auto"/>
            </w:tcBorders>
          </w:tcPr>
          <w:p w:rsidR="00636230" w:rsidRPr="0068729F" w:rsidRDefault="00636230" w:rsidP="00636230">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1. Русский язык</w:t>
            </w:r>
          </w:p>
          <w:p w:rsidR="0068729F" w:rsidRPr="0068729F" w:rsidRDefault="0068729F" w:rsidP="0068729F">
            <w:pPr>
              <w:spacing w:after="0" w:line="240" w:lineRule="auto"/>
              <w:rPr>
                <w:rFonts w:ascii="Times New Roman" w:eastAsia="Times New Roman" w:hAnsi="Times New Roman" w:cs="Times New Roman"/>
                <w:sz w:val="24"/>
                <w:szCs w:val="24"/>
                <w:lang w:eastAsia="ru-RU"/>
              </w:rPr>
            </w:pPr>
          </w:p>
        </w:tc>
        <w:tc>
          <w:tcPr>
            <w:tcW w:w="2504" w:type="dxa"/>
            <w:tcBorders>
              <w:top w:val="single" w:sz="4" w:space="0" w:color="auto"/>
              <w:left w:val="single" w:sz="4" w:space="0" w:color="auto"/>
              <w:right w:val="single" w:sz="4" w:space="0" w:color="auto"/>
            </w:tcBorders>
          </w:tcPr>
          <w:p w:rsidR="0068729F" w:rsidRP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Программы для общеобразовательных школ, гимназий, лицеев по русскому языку  5-9 классов ФГОС</w:t>
            </w:r>
          </w:p>
        </w:tc>
        <w:tc>
          <w:tcPr>
            <w:tcW w:w="2055" w:type="dxa"/>
            <w:tcBorders>
              <w:top w:val="single" w:sz="4" w:space="0" w:color="auto"/>
              <w:left w:val="single" w:sz="4" w:space="0" w:color="auto"/>
              <w:right w:val="single" w:sz="4" w:space="0" w:color="auto"/>
            </w:tcBorders>
          </w:tcPr>
          <w:p w:rsidR="0068729F" w:rsidRPr="0068729F" w:rsidRDefault="0068729F" w:rsidP="0068729F">
            <w:pPr>
              <w:spacing w:after="0" w:line="240" w:lineRule="auto"/>
              <w:jc w:val="center"/>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авторская</w:t>
            </w:r>
          </w:p>
        </w:tc>
        <w:tc>
          <w:tcPr>
            <w:tcW w:w="3070" w:type="dxa"/>
            <w:tcBorders>
              <w:top w:val="single" w:sz="4" w:space="0" w:color="auto"/>
              <w:left w:val="single" w:sz="4" w:space="0" w:color="auto"/>
              <w:right w:val="single" w:sz="4" w:space="0" w:color="auto"/>
            </w:tcBorders>
          </w:tcPr>
          <w:p w:rsidR="0068729F" w:rsidRPr="0068729F" w:rsidRDefault="005A25DE" w:rsidP="006872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«Дрофа»  Москва 2013-2014</w:t>
            </w:r>
            <w:r w:rsidR="0068729F" w:rsidRPr="0068729F">
              <w:rPr>
                <w:rFonts w:ascii="Times New Roman" w:eastAsia="Times New Roman" w:hAnsi="Times New Roman" w:cs="Times New Roman"/>
                <w:sz w:val="24"/>
                <w:szCs w:val="24"/>
                <w:lang w:eastAsia="ru-RU"/>
              </w:rPr>
              <w:t xml:space="preserve"> г.</w:t>
            </w:r>
          </w:p>
          <w:p w:rsidR="0068729F" w:rsidRP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Под ред. М.М. Разумовской</w:t>
            </w:r>
          </w:p>
        </w:tc>
        <w:tc>
          <w:tcPr>
            <w:tcW w:w="1270" w:type="dxa"/>
            <w:tcBorders>
              <w:top w:val="single" w:sz="4" w:space="0" w:color="auto"/>
              <w:left w:val="single" w:sz="4" w:space="0" w:color="auto"/>
              <w:right w:val="single" w:sz="4" w:space="0" w:color="auto"/>
            </w:tcBorders>
          </w:tcPr>
          <w:p w:rsidR="0068729F" w:rsidRPr="0068729F" w:rsidRDefault="00636230" w:rsidP="006872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68729F" w:rsidRPr="0068729F" w:rsidRDefault="0068729F" w:rsidP="0068729F">
            <w:pPr>
              <w:spacing w:after="0" w:line="240" w:lineRule="auto"/>
              <w:jc w:val="center"/>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 xml:space="preserve"> базовый</w:t>
            </w:r>
          </w:p>
        </w:tc>
      </w:tr>
      <w:tr w:rsidR="0068729F" w:rsidRPr="0068729F" w:rsidTr="003E6AB5">
        <w:trPr>
          <w:trHeight w:val="625"/>
        </w:trPr>
        <w:tc>
          <w:tcPr>
            <w:tcW w:w="1972" w:type="dxa"/>
            <w:tcBorders>
              <w:left w:val="single" w:sz="4" w:space="0" w:color="auto"/>
              <w:right w:val="single" w:sz="4" w:space="0" w:color="auto"/>
            </w:tcBorders>
          </w:tcPr>
          <w:p w:rsidR="0068729F" w:rsidRPr="0068729F" w:rsidRDefault="005A25DE" w:rsidP="006872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8729F" w:rsidRPr="0068729F">
              <w:rPr>
                <w:rFonts w:ascii="Times New Roman" w:eastAsia="Times New Roman" w:hAnsi="Times New Roman" w:cs="Times New Roman"/>
                <w:sz w:val="24"/>
                <w:szCs w:val="24"/>
                <w:lang w:eastAsia="ru-RU"/>
              </w:rPr>
              <w:t>. Литература</w:t>
            </w:r>
          </w:p>
          <w:p w:rsidR="0068729F" w:rsidRPr="0068729F" w:rsidRDefault="0068729F" w:rsidP="0068729F">
            <w:pPr>
              <w:spacing w:after="0" w:line="240" w:lineRule="auto"/>
              <w:rPr>
                <w:rFonts w:ascii="Times New Roman" w:eastAsia="Times New Roman" w:hAnsi="Times New Roman" w:cs="Times New Roman"/>
                <w:sz w:val="24"/>
                <w:szCs w:val="24"/>
                <w:lang w:eastAsia="ru-RU"/>
              </w:rPr>
            </w:pPr>
          </w:p>
          <w:p w:rsidR="0068729F" w:rsidRPr="0068729F" w:rsidRDefault="0068729F" w:rsidP="0068729F">
            <w:pPr>
              <w:spacing w:after="200" w:line="276" w:lineRule="auto"/>
              <w:rPr>
                <w:rFonts w:ascii="Times New Roman" w:eastAsia="Times New Roman" w:hAnsi="Times New Roman" w:cs="Times New Roman"/>
                <w:sz w:val="24"/>
                <w:szCs w:val="24"/>
                <w:lang w:eastAsia="ru-RU"/>
              </w:rPr>
            </w:pPr>
          </w:p>
        </w:tc>
        <w:tc>
          <w:tcPr>
            <w:tcW w:w="2504" w:type="dxa"/>
            <w:tcBorders>
              <w:top w:val="single" w:sz="4" w:space="0" w:color="auto"/>
              <w:left w:val="single" w:sz="4" w:space="0" w:color="auto"/>
              <w:right w:val="single" w:sz="4" w:space="0" w:color="auto"/>
            </w:tcBorders>
          </w:tcPr>
          <w:p w:rsidR="0068729F" w:rsidRP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Программа по литературе для образова</w:t>
            </w:r>
            <w:r w:rsidR="0059247A">
              <w:rPr>
                <w:rFonts w:ascii="Times New Roman" w:eastAsia="Times New Roman" w:hAnsi="Times New Roman" w:cs="Times New Roman"/>
                <w:sz w:val="24"/>
                <w:szCs w:val="24"/>
                <w:lang w:eastAsia="ru-RU"/>
              </w:rPr>
              <w:t xml:space="preserve">тельных учреждений (5-11 </w:t>
            </w:r>
            <w:proofErr w:type="spellStart"/>
            <w:r w:rsidR="0059247A">
              <w:rPr>
                <w:rFonts w:ascii="Times New Roman" w:eastAsia="Times New Roman" w:hAnsi="Times New Roman" w:cs="Times New Roman"/>
                <w:sz w:val="24"/>
                <w:szCs w:val="24"/>
                <w:lang w:eastAsia="ru-RU"/>
              </w:rPr>
              <w:t>кл</w:t>
            </w:r>
            <w:proofErr w:type="spellEnd"/>
            <w:r w:rsidR="0059247A">
              <w:rPr>
                <w:rFonts w:ascii="Times New Roman" w:eastAsia="Times New Roman" w:hAnsi="Times New Roman" w:cs="Times New Roman"/>
                <w:sz w:val="24"/>
                <w:szCs w:val="24"/>
                <w:lang w:eastAsia="ru-RU"/>
              </w:rPr>
              <w:t xml:space="preserve">.). </w:t>
            </w:r>
            <w:r w:rsidRPr="0068729F">
              <w:rPr>
                <w:rFonts w:ascii="Times New Roman" w:eastAsia="Times New Roman" w:hAnsi="Times New Roman" w:cs="Times New Roman"/>
                <w:sz w:val="24"/>
                <w:szCs w:val="24"/>
                <w:lang w:eastAsia="ru-RU"/>
              </w:rPr>
              <w:t xml:space="preserve">Под ред. Т.Ф. </w:t>
            </w:r>
            <w:proofErr w:type="spellStart"/>
            <w:r w:rsidRPr="0068729F">
              <w:rPr>
                <w:rFonts w:ascii="Times New Roman" w:eastAsia="Times New Roman" w:hAnsi="Times New Roman" w:cs="Times New Roman"/>
                <w:sz w:val="24"/>
                <w:szCs w:val="24"/>
                <w:lang w:eastAsia="ru-RU"/>
              </w:rPr>
              <w:t>Курдюмовой</w:t>
            </w:r>
            <w:proofErr w:type="spellEnd"/>
            <w:r w:rsidRPr="0068729F">
              <w:rPr>
                <w:rFonts w:ascii="Times New Roman" w:eastAsia="Times New Roman" w:hAnsi="Times New Roman" w:cs="Times New Roman"/>
                <w:sz w:val="24"/>
                <w:szCs w:val="24"/>
                <w:lang w:eastAsia="ru-RU"/>
              </w:rPr>
              <w:t xml:space="preserve">  ФГОС</w:t>
            </w:r>
          </w:p>
        </w:tc>
        <w:tc>
          <w:tcPr>
            <w:tcW w:w="2055" w:type="dxa"/>
            <w:tcBorders>
              <w:top w:val="single" w:sz="4" w:space="0" w:color="auto"/>
              <w:left w:val="single" w:sz="4" w:space="0" w:color="auto"/>
              <w:right w:val="single" w:sz="4" w:space="0" w:color="auto"/>
            </w:tcBorders>
          </w:tcPr>
          <w:p w:rsidR="0068729F" w:rsidRPr="0068729F" w:rsidRDefault="0068729F" w:rsidP="0068729F">
            <w:pPr>
              <w:spacing w:after="0" w:line="240" w:lineRule="auto"/>
              <w:jc w:val="center"/>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авторская</w:t>
            </w:r>
          </w:p>
        </w:tc>
        <w:tc>
          <w:tcPr>
            <w:tcW w:w="3070" w:type="dxa"/>
            <w:tcBorders>
              <w:top w:val="single" w:sz="4" w:space="0" w:color="auto"/>
              <w:left w:val="single" w:sz="4" w:space="0" w:color="auto"/>
              <w:right w:val="single" w:sz="4" w:space="0" w:color="auto"/>
            </w:tcBorders>
          </w:tcPr>
          <w:p w:rsidR="0068729F" w:rsidRP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«Дрофа»  Москва  2013-</w:t>
            </w:r>
            <w:smartTag w:uri="urn:schemas-microsoft-com:office:smarttags" w:element="metricconverter">
              <w:smartTagPr>
                <w:attr w:name="ProductID" w:val="2014 г"/>
              </w:smartTagPr>
              <w:r w:rsidRPr="0068729F">
                <w:rPr>
                  <w:rFonts w:ascii="Times New Roman" w:eastAsia="Times New Roman" w:hAnsi="Times New Roman" w:cs="Times New Roman"/>
                  <w:sz w:val="24"/>
                  <w:szCs w:val="24"/>
                  <w:lang w:eastAsia="ru-RU"/>
                </w:rPr>
                <w:t>2014 г</w:t>
              </w:r>
            </w:smartTag>
            <w:r w:rsidRPr="0068729F">
              <w:rPr>
                <w:rFonts w:ascii="Times New Roman" w:eastAsia="Times New Roman" w:hAnsi="Times New Roman" w:cs="Times New Roman"/>
                <w:sz w:val="24"/>
                <w:szCs w:val="24"/>
                <w:lang w:eastAsia="ru-RU"/>
              </w:rPr>
              <w:t>.</w:t>
            </w:r>
          </w:p>
          <w:p w:rsidR="0068729F" w:rsidRP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 xml:space="preserve">Автор-составитель: Т.Ф. </w:t>
            </w:r>
            <w:proofErr w:type="spellStart"/>
            <w:r w:rsidRPr="0068729F">
              <w:rPr>
                <w:rFonts w:ascii="Times New Roman" w:eastAsia="Times New Roman" w:hAnsi="Times New Roman" w:cs="Times New Roman"/>
                <w:sz w:val="24"/>
                <w:szCs w:val="24"/>
                <w:lang w:eastAsia="ru-RU"/>
              </w:rPr>
              <w:t>Курдюмова</w:t>
            </w:r>
            <w:proofErr w:type="spellEnd"/>
          </w:p>
        </w:tc>
        <w:tc>
          <w:tcPr>
            <w:tcW w:w="1270" w:type="dxa"/>
            <w:tcBorders>
              <w:top w:val="single" w:sz="4" w:space="0" w:color="auto"/>
              <w:left w:val="single" w:sz="4" w:space="0" w:color="auto"/>
              <w:right w:val="single" w:sz="4" w:space="0" w:color="auto"/>
            </w:tcBorders>
          </w:tcPr>
          <w:p w:rsidR="0068729F" w:rsidRPr="0068729F" w:rsidRDefault="005A25DE" w:rsidP="006872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8729F" w:rsidRPr="0068729F">
              <w:rPr>
                <w:rFonts w:ascii="Times New Roman" w:eastAsia="Times New Roman" w:hAnsi="Times New Roman" w:cs="Times New Roman"/>
                <w:sz w:val="24"/>
                <w:szCs w:val="24"/>
                <w:lang w:eastAsia="ru-RU"/>
              </w:rPr>
              <w:t xml:space="preserve"> базовый</w:t>
            </w:r>
          </w:p>
          <w:p w:rsidR="0068729F" w:rsidRPr="0068729F" w:rsidRDefault="0068729F" w:rsidP="0068729F">
            <w:pPr>
              <w:spacing w:after="0" w:line="240" w:lineRule="auto"/>
              <w:jc w:val="center"/>
              <w:rPr>
                <w:rFonts w:ascii="Times New Roman" w:eastAsia="Times New Roman" w:hAnsi="Times New Roman" w:cs="Times New Roman"/>
                <w:sz w:val="24"/>
                <w:szCs w:val="24"/>
                <w:lang w:eastAsia="ru-RU"/>
              </w:rPr>
            </w:pPr>
          </w:p>
        </w:tc>
      </w:tr>
      <w:tr w:rsidR="0068729F" w:rsidRPr="0068729F" w:rsidTr="0059247A">
        <w:trPr>
          <w:trHeight w:val="722"/>
        </w:trPr>
        <w:tc>
          <w:tcPr>
            <w:tcW w:w="1972" w:type="dxa"/>
            <w:tcBorders>
              <w:left w:val="single" w:sz="4" w:space="0" w:color="auto"/>
              <w:right w:val="single" w:sz="4" w:space="0" w:color="auto"/>
            </w:tcBorders>
          </w:tcPr>
          <w:p w:rsidR="0068729F" w:rsidRPr="0068729F" w:rsidRDefault="005A25DE" w:rsidP="006872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8729F" w:rsidRPr="0068729F">
              <w:rPr>
                <w:rFonts w:ascii="Times New Roman" w:eastAsia="Times New Roman" w:hAnsi="Times New Roman" w:cs="Times New Roman"/>
                <w:sz w:val="24"/>
                <w:szCs w:val="24"/>
                <w:lang w:eastAsia="ru-RU"/>
              </w:rPr>
              <w:t>. Иностранный язык:</w:t>
            </w:r>
          </w:p>
          <w:p w:rsidR="0068729F" w:rsidRPr="0068729F" w:rsidRDefault="0068729F" w:rsidP="0068729F">
            <w:pPr>
              <w:spacing w:after="0" w:line="240" w:lineRule="auto"/>
              <w:rPr>
                <w:rFonts w:ascii="Times New Roman" w:eastAsia="Times New Roman" w:hAnsi="Times New Roman" w:cs="Times New Roman"/>
                <w:sz w:val="24"/>
                <w:szCs w:val="24"/>
                <w:lang w:eastAsia="ru-RU"/>
              </w:rPr>
            </w:pPr>
          </w:p>
        </w:tc>
        <w:tc>
          <w:tcPr>
            <w:tcW w:w="2504" w:type="dxa"/>
            <w:tcBorders>
              <w:top w:val="single" w:sz="4" w:space="0" w:color="auto"/>
              <w:left w:val="single" w:sz="4" w:space="0" w:color="auto"/>
              <w:bottom w:val="single" w:sz="4" w:space="0" w:color="auto"/>
              <w:right w:val="single" w:sz="4" w:space="0" w:color="auto"/>
            </w:tcBorders>
          </w:tcPr>
          <w:p w:rsidR="0068729F" w:rsidRP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УМК по анг</w:t>
            </w:r>
            <w:r w:rsidR="0059247A">
              <w:rPr>
                <w:rFonts w:ascii="Times New Roman" w:eastAsia="Times New Roman" w:hAnsi="Times New Roman" w:cs="Times New Roman"/>
                <w:sz w:val="24"/>
                <w:szCs w:val="24"/>
                <w:lang w:eastAsia="ru-RU"/>
              </w:rPr>
              <w:t xml:space="preserve">лийскому языку для 2-11 классов  </w:t>
            </w:r>
            <w:r w:rsidRPr="0068729F">
              <w:rPr>
                <w:rFonts w:ascii="Times New Roman" w:eastAsia="Times New Roman" w:hAnsi="Times New Roman" w:cs="Times New Roman"/>
                <w:sz w:val="24"/>
                <w:szCs w:val="24"/>
                <w:lang w:eastAsia="ru-RU"/>
              </w:rPr>
              <w:t>ФГОС</w:t>
            </w:r>
          </w:p>
        </w:tc>
        <w:tc>
          <w:tcPr>
            <w:tcW w:w="2055" w:type="dxa"/>
            <w:tcBorders>
              <w:top w:val="single" w:sz="4" w:space="0" w:color="auto"/>
              <w:left w:val="single" w:sz="4" w:space="0" w:color="auto"/>
              <w:bottom w:val="single" w:sz="4" w:space="0" w:color="auto"/>
              <w:right w:val="single" w:sz="4" w:space="0" w:color="auto"/>
            </w:tcBorders>
          </w:tcPr>
          <w:p w:rsidR="0068729F" w:rsidRPr="0068729F" w:rsidRDefault="0068729F" w:rsidP="0068729F">
            <w:pPr>
              <w:spacing w:after="0" w:line="240" w:lineRule="auto"/>
              <w:jc w:val="center"/>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авторская</w:t>
            </w:r>
          </w:p>
        </w:tc>
        <w:tc>
          <w:tcPr>
            <w:tcW w:w="3070" w:type="dxa"/>
            <w:tcBorders>
              <w:top w:val="single" w:sz="4" w:space="0" w:color="auto"/>
              <w:left w:val="single" w:sz="4" w:space="0" w:color="auto"/>
              <w:bottom w:val="single" w:sz="4" w:space="0" w:color="auto"/>
              <w:right w:val="single" w:sz="4" w:space="0" w:color="auto"/>
            </w:tcBorders>
          </w:tcPr>
          <w:p w:rsidR="0068729F" w:rsidRP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«Просвещение» Москва 2011-</w:t>
            </w:r>
            <w:smartTag w:uri="urn:schemas-microsoft-com:office:smarttags" w:element="metricconverter">
              <w:smartTagPr>
                <w:attr w:name="ProductID" w:val="2014 г"/>
              </w:smartTagPr>
              <w:r w:rsidRPr="0068729F">
                <w:rPr>
                  <w:rFonts w:ascii="Times New Roman" w:eastAsia="Times New Roman" w:hAnsi="Times New Roman" w:cs="Times New Roman"/>
                  <w:sz w:val="24"/>
                  <w:szCs w:val="24"/>
                  <w:lang w:eastAsia="ru-RU"/>
                </w:rPr>
                <w:t>2014 г</w:t>
              </w:r>
            </w:smartTag>
            <w:r w:rsidRPr="0068729F">
              <w:rPr>
                <w:rFonts w:ascii="Times New Roman" w:eastAsia="Times New Roman" w:hAnsi="Times New Roman" w:cs="Times New Roman"/>
                <w:sz w:val="24"/>
                <w:szCs w:val="24"/>
                <w:lang w:eastAsia="ru-RU"/>
              </w:rPr>
              <w:t>.</w:t>
            </w:r>
          </w:p>
          <w:p w:rsidR="0068729F" w:rsidRP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 xml:space="preserve">Автор: В.П. </w:t>
            </w:r>
            <w:proofErr w:type="spellStart"/>
            <w:r w:rsidRPr="0068729F">
              <w:rPr>
                <w:rFonts w:ascii="Times New Roman" w:eastAsia="Times New Roman" w:hAnsi="Times New Roman" w:cs="Times New Roman"/>
                <w:sz w:val="24"/>
                <w:szCs w:val="24"/>
                <w:lang w:eastAsia="ru-RU"/>
              </w:rPr>
              <w:t>Кузовлев</w:t>
            </w:r>
            <w:proofErr w:type="spellEnd"/>
          </w:p>
        </w:tc>
        <w:tc>
          <w:tcPr>
            <w:tcW w:w="1270" w:type="dxa"/>
            <w:tcBorders>
              <w:top w:val="single" w:sz="4" w:space="0" w:color="auto"/>
              <w:left w:val="single" w:sz="4" w:space="0" w:color="auto"/>
              <w:bottom w:val="single" w:sz="4" w:space="0" w:color="auto"/>
              <w:right w:val="single" w:sz="4" w:space="0" w:color="auto"/>
            </w:tcBorders>
          </w:tcPr>
          <w:p w:rsidR="0068729F" w:rsidRPr="0068729F" w:rsidRDefault="005A25DE" w:rsidP="006872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8729F" w:rsidRPr="0068729F">
              <w:rPr>
                <w:rFonts w:ascii="Times New Roman" w:eastAsia="Times New Roman" w:hAnsi="Times New Roman" w:cs="Times New Roman"/>
                <w:sz w:val="24"/>
                <w:szCs w:val="24"/>
                <w:lang w:eastAsia="ru-RU"/>
              </w:rPr>
              <w:t>, базовый</w:t>
            </w:r>
          </w:p>
        </w:tc>
      </w:tr>
      <w:tr w:rsidR="0068729F" w:rsidRPr="0068729F" w:rsidTr="003E6AB5">
        <w:trPr>
          <w:trHeight w:val="545"/>
        </w:trPr>
        <w:tc>
          <w:tcPr>
            <w:tcW w:w="1972" w:type="dxa"/>
            <w:tcBorders>
              <w:left w:val="single" w:sz="4" w:space="0" w:color="auto"/>
              <w:right w:val="single" w:sz="4" w:space="0" w:color="auto"/>
            </w:tcBorders>
          </w:tcPr>
          <w:p w:rsidR="005A25DE" w:rsidRPr="0068729F" w:rsidRDefault="005A25DE" w:rsidP="005A25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8729F">
              <w:rPr>
                <w:rFonts w:ascii="Times New Roman" w:eastAsia="Times New Roman" w:hAnsi="Times New Roman" w:cs="Times New Roman"/>
                <w:sz w:val="24"/>
                <w:szCs w:val="24"/>
                <w:lang w:eastAsia="ru-RU"/>
              </w:rPr>
              <w:t>. Математика</w:t>
            </w:r>
          </w:p>
          <w:p w:rsidR="0068729F" w:rsidRPr="0068729F" w:rsidRDefault="0068729F" w:rsidP="0068729F">
            <w:pPr>
              <w:spacing w:after="0" w:line="240" w:lineRule="auto"/>
              <w:rPr>
                <w:rFonts w:ascii="Times New Roman" w:eastAsia="Times New Roman" w:hAnsi="Times New Roman" w:cs="Times New Roman"/>
                <w:sz w:val="24"/>
                <w:szCs w:val="24"/>
                <w:lang w:eastAsia="ru-RU"/>
              </w:rPr>
            </w:pPr>
          </w:p>
        </w:tc>
        <w:tc>
          <w:tcPr>
            <w:tcW w:w="2504" w:type="dxa"/>
            <w:tcBorders>
              <w:top w:val="single" w:sz="4" w:space="0" w:color="auto"/>
              <w:left w:val="single" w:sz="4" w:space="0" w:color="auto"/>
              <w:bottom w:val="single" w:sz="4" w:space="0" w:color="auto"/>
              <w:right w:val="single" w:sz="4" w:space="0" w:color="auto"/>
            </w:tcBorders>
          </w:tcPr>
          <w:p w:rsidR="0068729F" w:rsidRPr="0068729F" w:rsidRDefault="0068729F" w:rsidP="00667308">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 xml:space="preserve">Примерная программа основного общего образования по математике </w:t>
            </w:r>
            <w:r w:rsidR="00667308">
              <w:rPr>
                <w:rFonts w:ascii="Times New Roman" w:eastAsia="Times New Roman" w:hAnsi="Times New Roman" w:cs="Times New Roman"/>
                <w:sz w:val="24"/>
                <w:szCs w:val="24"/>
                <w:lang w:eastAsia="ru-RU"/>
              </w:rPr>
              <w:t>5,6 классы</w:t>
            </w:r>
            <w:r w:rsidR="00667308" w:rsidRPr="0068729F">
              <w:rPr>
                <w:rFonts w:ascii="Times New Roman" w:eastAsia="Times New Roman" w:hAnsi="Times New Roman" w:cs="Times New Roman"/>
                <w:sz w:val="24"/>
                <w:szCs w:val="24"/>
                <w:lang w:eastAsia="ru-RU"/>
              </w:rPr>
              <w:t xml:space="preserve"> ФГОС</w:t>
            </w:r>
            <w:r w:rsidRPr="0068729F">
              <w:rPr>
                <w:rFonts w:ascii="Times New Roman" w:eastAsia="Times New Roman" w:hAnsi="Times New Roman" w:cs="Times New Roman"/>
                <w:sz w:val="24"/>
                <w:szCs w:val="24"/>
                <w:lang w:eastAsia="ru-RU"/>
              </w:rPr>
              <w:t xml:space="preserve">  </w:t>
            </w:r>
            <w:r w:rsidR="00667308">
              <w:rPr>
                <w:rFonts w:ascii="Times New Roman" w:eastAsia="Times New Roman" w:hAnsi="Times New Roman" w:cs="Times New Roman"/>
                <w:sz w:val="24"/>
                <w:szCs w:val="24"/>
                <w:lang w:eastAsia="ru-RU"/>
              </w:rPr>
              <w:t xml:space="preserve">                             </w:t>
            </w:r>
          </w:p>
        </w:tc>
        <w:tc>
          <w:tcPr>
            <w:tcW w:w="2055" w:type="dxa"/>
            <w:tcBorders>
              <w:top w:val="single" w:sz="4" w:space="0" w:color="auto"/>
              <w:left w:val="single" w:sz="4" w:space="0" w:color="auto"/>
              <w:bottom w:val="single" w:sz="4" w:space="0" w:color="auto"/>
              <w:right w:val="single" w:sz="4" w:space="0" w:color="auto"/>
            </w:tcBorders>
          </w:tcPr>
          <w:p w:rsidR="0068729F" w:rsidRPr="00667308" w:rsidRDefault="0068729F" w:rsidP="0068729F">
            <w:pPr>
              <w:spacing w:after="0" w:line="240" w:lineRule="auto"/>
              <w:jc w:val="center"/>
              <w:rPr>
                <w:rFonts w:ascii="Times New Roman" w:eastAsia="Times New Roman" w:hAnsi="Times New Roman" w:cs="Times New Roman"/>
                <w:sz w:val="24"/>
                <w:szCs w:val="24"/>
                <w:lang w:eastAsia="ru-RU"/>
              </w:rPr>
            </w:pPr>
            <w:r w:rsidRPr="00667308">
              <w:rPr>
                <w:rFonts w:ascii="Times New Roman" w:eastAsia="Times New Roman" w:hAnsi="Times New Roman" w:cs="Times New Roman"/>
                <w:sz w:val="24"/>
                <w:szCs w:val="24"/>
                <w:lang w:eastAsia="ru-RU"/>
              </w:rPr>
              <w:t>авторская</w:t>
            </w:r>
          </w:p>
        </w:tc>
        <w:tc>
          <w:tcPr>
            <w:tcW w:w="3070" w:type="dxa"/>
            <w:tcBorders>
              <w:top w:val="single" w:sz="4" w:space="0" w:color="auto"/>
              <w:left w:val="single" w:sz="4" w:space="0" w:color="auto"/>
              <w:bottom w:val="single" w:sz="4" w:space="0" w:color="auto"/>
              <w:right w:val="single" w:sz="4" w:space="0" w:color="auto"/>
            </w:tcBorders>
          </w:tcPr>
          <w:p w:rsidR="0068729F" w:rsidRPr="00667308" w:rsidRDefault="00667308" w:rsidP="0068729F">
            <w:pPr>
              <w:spacing w:after="0" w:line="240" w:lineRule="auto"/>
              <w:rPr>
                <w:rFonts w:ascii="Times New Roman" w:eastAsia="Times New Roman" w:hAnsi="Times New Roman" w:cs="Times New Roman"/>
                <w:sz w:val="24"/>
                <w:szCs w:val="24"/>
                <w:lang w:eastAsia="ru-RU"/>
              </w:rPr>
            </w:pPr>
            <w:r w:rsidRPr="00667308">
              <w:rPr>
                <w:rFonts w:ascii="Times New Roman" w:eastAsia="Times New Roman" w:hAnsi="Times New Roman" w:cs="Times New Roman"/>
                <w:sz w:val="24"/>
                <w:szCs w:val="24"/>
                <w:lang w:eastAsia="ru-RU"/>
              </w:rPr>
              <w:t>«Мнемозина»  Москва 2014</w:t>
            </w:r>
            <w:r w:rsidR="0068729F" w:rsidRPr="00667308">
              <w:rPr>
                <w:rFonts w:ascii="Times New Roman" w:eastAsia="Times New Roman" w:hAnsi="Times New Roman" w:cs="Times New Roman"/>
                <w:sz w:val="24"/>
                <w:szCs w:val="24"/>
                <w:lang w:eastAsia="ru-RU"/>
              </w:rPr>
              <w:t xml:space="preserve"> г.</w:t>
            </w:r>
          </w:p>
          <w:p w:rsidR="0068729F" w:rsidRPr="00667308" w:rsidRDefault="0068729F" w:rsidP="00667308">
            <w:pPr>
              <w:spacing w:after="0" w:line="240" w:lineRule="auto"/>
              <w:rPr>
                <w:rFonts w:ascii="Times New Roman" w:eastAsia="Times New Roman" w:hAnsi="Times New Roman" w:cs="Times New Roman"/>
                <w:sz w:val="24"/>
                <w:szCs w:val="24"/>
                <w:lang w:eastAsia="ru-RU"/>
              </w:rPr>
            </w:pPr>
            <w:r w:rsidRPr="00667308">
              <w:rPr>
                <w:rFonts w:ascii="Times New Roman" w:eastAsia="Times New Roman" w:hAnsi="Times New Roman" w:cs="Times New Roman"/>
                <w:sz w:val="24"/>
                <w:szCs w:val="24"/>
                <w:lang w:eastAsia="ru-RU"/>
              </w:rPr>
              <w:t xml:space="preserve">Авторы: </w:t>
            </w:r>
            <w:proofErr w:type="spellStart"/>
            <w:r w:rsidR="00667308" w:rsidRPr="00667308">
              <w:rPr>
                <w:rFonts w:ascii="Times New Roman" w:eastAsia="Times New Roman" w:hAnsi="Times New Roman" w:cs="Times New Roman"/>
                <w:sz w:val="24"/>
                <w:szCs w:val="24"/>
                <w:lang w:eastAsia="ru-RU"/>
              </w:rPr>
              <w:t>Н.Я.Виленкин</w:t>
            </w:r>
            <w:proofErr w:type="spellEnd"/>
            <w:r w:rsidR="00667308" w:rsidRPr="00667308">
              <w:rPr>
                <w:rFonts w:ascii="Times New Roman" w:eastAsia="Times New Roman" w:hAnsi="Times New Roman" w:cs="Times New Roman"/>
                <w:sz w:val="24"/>
                <w:szCs w:val="24"/>
                <w:lang w:eastAsia="ru-RU"/>
              </w:rPr>
              <w:t xml:space="preserve">  и  др.</w:t>
            </w:r>
          </w:p>
        </w:tc>
        <w:tc>
          <w:tcPr>
            <w:tcW w:w="1270" w:type="dxa"/>
            <w:tcBorders>
              <w:top w:val="single" w:sz="4" w:space="0" w:color="auto"/>
              <w:left w:val="single" w:sz="4" w:space="0" w:color="auto"/>
              <w:bottom w:val="single" w:sz="4" w:space="0" w:color="auto"/>
              <w:right w:val="single" w:sz="4" w:space="0" w:color="auto"/>
            </w:tcBorders>
          </w:tcPr>
          <w:p w:rsidR="0068729F" w:rsidRPr="0068729F" w:rsidRDefault="005A25DE" w:rsidP="006872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8729F" w:rsidRPr="0068729F">
              <w:rPr>
                <w:rFonts w:ascii="Times New Roman" w:eastAsia="Times New Roman" w:hAnsi="Times New Roman" w:cs="Times New Roman"/>
                <w:sz w:val="24"/>
                <w:szCs w:val="24"/>
                <w:lang w:eastAsia="ru-RU"/>
              </w:rPr>
              <w:t xml:space="preserve"> , базовый</w:t>
            </w:r>
          </w:p>
        </w:tc>
      </w:tr>
      <w:tr w:rsidR="0068729F" w:rsidRPr="0068729F" w:rsidTr="003E6AB5">
        <w:trPr>
          <w:trHeight w:val="540"/>
        </w:trPr>
        <w:tc>
          <w:tcPr>
            <w:tcW w:w="1972" w:type="dxa"/>
            <w:tcBorders>
              <w:left w:val="single" w:sz="4" w:space="0" w:color="auto"/>
              <w:right w:val="single" w:sz="4" w:space="0" w:color="auto"/>
            </w:tcBorders>
          </w:tcPr>
          <w:p w:rsidR="0068729F" w:rsidRPr="0068729F" w:rsidRDefault="005A25DE" w:rsidP="006872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8729F" w:rsidRPr="0068729F">
              <w:rPr>
                <w:rFonts w:ascii="Times New Roman" w:eastAsia="Times New Roman" w:hAnsi="Times New Roman" w:cs="Times New Roman"/>
                <w:sz w:val="24"/>
                <w:szCs w:val="24"/>
                <w:lang w:eastAsia="ru-RU"/>
              </w:rPr>
              <w:t xml:space="preserve">. История </w:t>
            </w:r>
          </w:p>
          <w:p w:rsidR="0068729F" w:rsidRPr="0068729F" w:rsidRDefault="0068729F" w:rsidP="0068729F">
            <w:pPr>
              <w:spacing w:after="200" w:line="276" w:lineRule="auto"/>
              <w:rPr>
                <w:rFonts w:ascii="Times New Roman" w:eastAsia="Times New Roman" w:hAnsi="Times New Roman" w:cs="Times New Roman"/>
                <w:sz w:val="24"/>
                <w:szCs w:val="24"/>
                <w:lang w:eastAsia="ru-RU"/>
              </w:rPr>
            </w:pPr>
          </w:p>
        </w:tc>
        <w:tc>
          <w:tcPr>
            <w:tcW w:w="2504" w:type="dxa"/>
            <w:tcBorders>
              <w:top w:val="single" w:sz="4" w:space="0" w:color="auto"/>
              <w:left w:val="single" w:sz="4" w:space="0" w:color="auto"/>
              <w:right w:val="single" w:sz="4" w:space="0" w:color="auto"/>
            </w:tcBorders>
          </w:tcPr>
          <w:p w:rsidR="0068729F" w:rsidRP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Примерные программы  по истории и обществознанию</w:t>
            </w:r>
          </w:p>
          <w:p w:rsidR="0068729F" w:rsidRP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ФГОС</w:t>
            </w:r>
          </w:p>
        </w:tc>
        <w:tc>
          <w:tcPr>
            <w:tcW w:w="2055" w:type="dxa"/>
            <w:tcBorders>
              <w:top w:val="single" w:sz="4" w:space="0" w:color="auto"/>
              <w:left w:val="single" w:sz="4" w:space="0" w:color="auto"/>
              <w:bottom w:val="single" w:sz="4" w:space="0" w:color="auto"/>
              <w:right w:val="single" w:sz="4" w:space="0" w:color="auto"/>
            </w:tcBorders>
          </w:tcPr>
          <w:p w:rsidR="0068729F" w:rsidRPr="0068729F" w:rsidRDefault="0068729F" w:rsidP="0068729F">
            <w:pPr>
              <w:spacing w:after="0" w:line="240" w:lineRule="auto"/>
              <w:jc w:val="center"/>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авторская</w:t>
            </w:r>
          </w:p>
        </w:tc>
        <w:tc>
          <w:tcPr>
            <w:tcW w:w="3070" w:type="dxa"/>
            <w:tcBorders>
              <w:top w:val="single" w:sz="4" w:space="0" w:color="auto"/>
              <w:left w:val="single" w:sz="4" w:space="0" w:color="auto"/>
              <w:bottom w:val="single" w:sz="4" w:space="0" w:color="auto"/>
              <w:right w:val="single" w:sz="4" w:space="0" w:color="auto"/>
            </w:tcBorders>
          </w:tcPr>
          <w:p w:rsidR="0068729F" w:rsidRP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 xml:space="preserve">«Просвещение»  Москва  </w:t>
            </w:r>
            <w:smartTag w:uri="urn:schemas-microsoft-com:office:smarttags" w:element="metricconverter">
              <w:smartTagPr>
                <w:attr w:name="ProductID" w:val="2013 г"/>
              </w:smartTagPr>
              <w:r w:rsidRPr="0068729F">
                <w:rPr>
                  <w:rFonts w:ascii="Times New Roman" w:eastAsia="Times New Roman" w:hAnsi="Times New Roman" w:cs="Times New Roman"/>
                  <w:sz w:val="24"/>
                  <w:szCs w:val="24"/>
                  <w:lang w:eastAsia="ru-RU"/>
                </w:rPr>
                <w:t>2013 г</w:t>
              </w:r>
            </w:smartTag>
          </w:p>
          <w:p w:rsid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 xml:space="preserve">Автор: А.А. </w:t>
            </w:r>
            <w:proofErr w:type="spellStart"/>
            <w:r w:rsidRPr="0068729F">
              <w:rPr>
                <w:rFonts w:ascii="Times New Roman" w:eastAsia="Times New Roman" w:hAnsi="Times New Roman" w:cs="Times New Roman"/>
                <w:sz w:val="24"/>
                <w:szCs w:val="24"/>
                <w:lang w:eastAsia="ru-RU"/>
              </w:rPr>
              <w:t>Вигасин</w:t>
            </w:r>
            <w:proofErr w:type="spellEnd"/>
            <w:r w:rsidRPr="0068729F">
              <w:rPr>
                <w:rFonts w:ascii="Times New Roman" w:eastAsia="Times New Roman" w:hAnsi="Times New Roman" w:cs="Times New Roman"/>
                <w:sz w:val="24"/>
                <w:szCs w:val="24"/>
                <w:lang w:eastAsia="ru-RU"/>
              </w:rPr>
              <w:t xml:space="preserve"> и др.</w:t>
            </w:r>
          </w:p>
          <w:p w:rsidR="005A25DE" w:rsidRDefault="005A25DE" w:rsidP="0068729F">
            <w:pPr>
              <w:spacing w:after="0" w:line="240" w:lineRule="auto"/>
              <w:rPr>
                <w:rFonts w:ascii="Times New Roman" w:eastAsia="Times New Roman" w:hAnsi="Times New Roman" w:cs="Times New Roman"/>
                <w:sz w:val="24"/>
                <w:szCs w:val="24"/>
                <w:lang w:eastAsia="ru-RU"/>
              </w:rPr>
            </w:pPr>
          </w:p>
          <w:p w:rsidR="005A25DE" w:rsidRPr="0068729F" w:rsidRDefault="005A25DE" w:rsidP="0068729F">
            <w:pPr>
              <w:spacing w:after="0" w:line="240" w:lineRule="auto"/>
              <w:rPr>
                <w:rFonts w:ascii="Times New Roman" w:eastAsia="Times New Roman" w:hAnsi="Times New Roman" w:cs="Times New Roman"/>
                <w:sz w:val="24"/>
                <w:szCs w:val="24"/>
                <w:lang w:eastAsia="ru-RU"/>
              </w:rPr>
            </w:pPr>
          </w:p>
        </w:tc>
        <w:tc>
          <w:tcPr>
            <w:tcW w:w="1270" w:type="dxa"/>
            <w:tcBorders>
              <w:top w:val="single" w:sz="4" w:space="0" w:color="auto"/>
              <w:left w:val="single" w:sz="4" w:space="0" w:color="auto"/>
              <w:bottom w:val="single" w:sz="4" w:space="0" w:color="auto"/>
              <w:right w:val="single" w:sz="4" w:space="0" w:color="auto"/>
            </w:tcBorders>
          </w:tcPr>
          <w:p w:rsidR="0068729F" w:rsidRPr="0068729F" w:rsidRDefault="0068729F" w:rsidP="0068729F">
            <w:pPr>
              <w:spacing w:after="0" w:line="240" w:lineRule="auto"/>
              <w:jc w:val="center"/>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5, базовый</w:t>
            </w:r>
          </w:p>
          <w:p w:rsidR="0068729F" w:rsidRPr="0068729F" w:rsidRDefault="0068729F" w:rsidP="0068729F">
            <w:pPr>
              <w:spacing w:after="0" w:line="240" w:lineRule="auto"/>
              <w:jc w:val="center"/>
              <w:rPr>
                <w:rFonts w:ascii="Times New Roman" w:eastAsia="Times New Roman" w:hAnsi="Times New Roman" w:cs="Times New Roman"/>
                <w:sz w:val="24"/>
                <w:szCs w:val="24"/>
                <w:lang w:eastAsia="ru-RU"/>
              </w:rPr>
            </w:pPr>
          </w:p>
        </w:tc>
      </w:tr>
      <w:tr w:rsidR="0068729F" w:rsidRPr="0068729F" w:rsidTr="003E6AB5">
        <w:trPr>
          <w:trHeight w:val="580"/>
        </w:trPr>
        <w:tc>
          <w:tcPr>
            <w:tcW w:w="1972" w:type="dxa"/>
            <w:tcBorders>
              <w:left w:val="single" w:sz="4" w:space="0" w:color="auto"/>
              <w:right w:val="single" w:sz="4" w:space="0" w:color="auto"/>
            </w:tcBorders>
          </w:tcPr>
          <w:p w:rsidR="0068729F" w:rsidRPr="0068729F" w:rsidRDefault="005A25DE" w:rsidP="006872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8729F" w:rsidRPr="0068729F">
              <w:rPr>
                <w:rFonts w:ascii="Times New Roman" w:eastAsia="Times New Roman" w:hAnsi="Times New Roman" w:cs="Times New Roman"/>
                <w:sz w:val="24"/>
                <w:szCs w:val="24"/>
                <w:lang w:eastAsia="ru-RU"/>
              </w:rPr>
              <w:t>. Обществознание</w:t>
            </w:r>
          </w:p>
          <w:p w:rsidR="0068729F" w:rsidRPr="0068729F" w:rsidRDefault="0068729F" w:rsidP="0068729F">
            <w:pPr>
              <w:spacing w:after="200" w:line="276" w:lineRule="auto"/>
              <w:rPr>
                <w:rFonts w:ascii="Times New Roman" w:eastAsia="Times New Roman" w:hAnsi="Times New Roman" w:cs="Times New Roman"/>
                <w:sz w:val="24"/>
                <w:szCs w:val="24"/>
                <w:lang w:eastAsia="ru-RU"/>
              </w:rPr>
            </w:pPr>
          </w:p>
        </w:tc>
        <w:tc>
          <w:tcPr>
            <w:tcW w:w="2504" w:type="dxa"/>
            <w:tcBorders>
              <w:top w:val="single" w:sz="4" w:space="0" w:color="auto"/>
              <w:left w:val="single" w:sz="4" w:space="0" w:color="auto"/>
              <w:bottom w:val="single" w:sz="4" w:space="0" w:color="auto"/>
              <w:right w:val="single" w:sz="4" w:space="0" w:color="auto"/>
            </w:tcBorders>
          </w:tcPr>
          <w:p w:rsidR="0068729F" w:rsidRP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Примерные программы  по истории и обществознанию ФГОС</w:t>
            </w:r>
          </w:p>
        </w:tc>
        <w:tc>
          <w:tcPr>
            <w:tcW w:w="2055" w:type="dxa"/>
            <w:tcBorders>
              <w:top w:val="single" w:sz="4" w:space="0" w:color="auto"/>
              <w:left w:val="single" w:sz="4" w:space="0" w:color="auto"/>
              <w:bottom w:val="single" w:sz="4" w:space="0" w:color="auto"/>
              <w:right w:val="single" w:sz="4" w:space="0" w:color="auto"/>
            </w:tcBorders>
          </w:tcPr>
          <w:p w:rsidR="0068729F" w:rsidRPr="0068729F" w:rsidRDefault="0068729F" w:rsidP="0068729F">
            <w:pPr>
              <w:spacing w:after="0" w:line="240" w:lineRule="auto"/>
              <w:jc w:val="center"/>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авторская</w:t>
            </w:r>
          </w:p>
        </w:tc>
        <w:tc>
          <w:tcPr>
            <w:tcW w:w="3070" w:type="dxa"/>
            <w:tcBorders>
              <w:top w:val="single" w:sz="4" w:space="0" w:color="auto"/>
              <w:left w:val="single" w:sz="4" w:space="0" w:color="auto"/>
              <w:bottom w:val="single" w:sz="4" w:space="0" w:color="auto"/>
              <w:right w:val="single" w:sz="4" w:space="0" w:color="auto"/>
            </w:tcBorders>
          </w:tcPr>
          <w:p w:rsidR="0068729F" w:rsidRP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 xml:space="preserve">«Просвещение»  Москва  </w:t>
            </w:r>
            <w:smartTag w:uri="urn:schemas-microsoft-com:office:smarttags" w:element="metricconverter">
              <w:smartTagPr>
                <w:attr w:name="ProductID" w:val="2015 г"/>
              </w:smartTagPr>
              <w:r w:rsidRPr="0068729F">
                <w:rPr>
                  <w:rFonts w:ascii="Times New Roman" w:eastAsia="Times New Roman" w:hAnsi="Times New Roman" w:cs="Times New Roman"/>
                  <w:sz w:val="24"/>
                  <w:szCs w:val="24"/>
                  <w:lang w:eastAsia="ru-RU"/>
                </w:rPr>
                <w:t>2015 г</w:t>
              </w:r>
            </w:smartTag>
          </w:p>
          <w:p w:rsidR="0068729F" w:rsidRP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Под ред. Л.Н. Боголюбова</w:t>
            </w:r>
          </w:p>
        </w:tc>
        <w:tc>
          <w:tcPr>
            <w:tcW w:w="1270" w:type="dxa"/>
            <w:tcBorders>
              <w:top w:val="single" w:sz="4" w:space="0" w:color="auto"/>
              <w:left w:val="single" w:sz="4" w:space="0" w:color="auto"/>
              <w:bottom w:val="single" w:sz="4" w:space="0" w:color="auto"/>
              <w:right w:val="single" w:sz="4" w:space="0" w:color="auto"/>
            </w:tcBorders>
          </w:tcPr>
          <w:p w:rsidR="0068729F" w:rsidRPr="0068729F" w:rsidRDefault="005A25DE" w:rsidP="006872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8729F" w:rsidRPr="0068729F">
              <w:rPr>
                <w:rFonts w:ascii="Times New Roman" w:eastAsia="Times New Roman" w:hAnsi="Times New Roman" w:cs="Times New Roman"/>
                <w:sz w:val="24"/>
                <w:szCs w:val="24"/>
                <w:lang w:eastAsia="ru-RU"/>
              </w:rPr>
              <w:t>,</w:t>
            </w:r>
          </w:p>
          <w:p w:rsidR="0068729F" w:rsidRPr="0068729F" w:rsidRDefault="0068729F" w:rsidP="0068729F">
            <w:pPr>
              <w:spacing w:after="0" w:line="240" w:lineRule="auto"/>
              <w:jc w:val="center"/>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 xml:space="preserve"> базовый</w:t>
            </w:r>
          </w:p>
          <w:p w:rsidR="0068729F" w:rsidRPr="0068729F" w:rsidRDefault="0068729F" w:rsidP="0068729F">
            <w:pPr>
              <w:spacing w:after="0" w:line="240" w:lineRule="auto"/>
              <w:jc w:val="center"/>
              <w:rPr>
                <w:rFonts w:ascii="Times New Roman" w:eastAsia="Times New Roman" w:hAnsi="Times New Roman" w:cs="Times New Roman"/>
                <w:sz w:val="24"/>
                <w:szCs w:val="24"/>
                <w:lang w:eastAsia="ru-RU"/>
              </w:rPr>
            </w:pPr>
          </w:p>
        </w:tc>
      </w:tr>
      <w:tr w:rsidR="0068729F" w:rsidRPr="0068729F" w:rsidTr="003E6AB5">
        <w:trPr>
          <w:trHeight w:val="505"/>
        </w:trPr>
        <w:tc>
          <w:tcPr>
            <w:tcW w:w="1972" w:type="dxa"/>
            <w:tcBorders>
              <w:left w:val="single" w:sz="4" w:space="0" w:color="auto"/>
              <w:right w:val="single" w:sz="4" w:space="0" w:color="auto"/>
            </w:tcBorders>
          </w:tcPr>
          <w:p w:rsidR="0068729F" w:rsidRPr="0068729F" w:rsidRDefault="005A25DE" w:rsidP="0068729F">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68729F" w:rsidRPr="0068729F">
              <w:rPr>
                <w:rFonts w:ascii="Times New Roman" w:eastAsia="Times New Roman" w:hAnsi="Times New Roman" w:cs="Times New Roman"/>
                <w:sz w:val="24"/>
                <w:szCs w:val="24"/>
                <w:lang w:eastAsia="ru-RU"/>
              </w:rPr>
              <w:t>. География</w:t>
            </w:r>
          </w:p>
        </w:tc>
        <w:tc>
          <w:tcPr>
            <w:tcW w:w="2504" w:type="dxa"/>
            <w:tcBorders>
              <w:top w:val="single" w:sz="4" w:space="0" w:color="auto"/>
              <w:left w:val="single" w:sz="4" w:space="0" w:color="auto"/>
              <w:right w:val="single" w:sz="4" w:space="0" w:color="auto"/>
            </w:tcBorders>
          </w:tcPr>
          <w:p w:rsidR="0068729F" w:rsidRP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Программа по географии для общеобразовательных школ ФГОС</w:t>
            </w:r>
          </w:p>
        </w:tc>
        <w:tc>
          <w:tcPr>
            <w:tcW w:w="2055" w:type="dxa"/>
            <w:tcBorders>
              <w:top w:val="single" w:sz="4" w:space="0" w:color="auto"/>
              <w:left w:val="single" w:sz="4" w:space="0" w:color="auto"/>
              <w:bottom w:val="single" w:sz="4" w:space="0" w:color="auto"/>
              <w:right w:val="single" w:sz="4" w:space="0" w:color="auto"/>
            </w:tcBorders>
          </w:tcPr>
          <w:p w:rsidR="0068729F" w:rsidRPr="0068729F" w:rsidRDefault="0068729F" w:rsidP="0068729F">
            <w:pPr>
              <w:spacing w:after="0" w:line="240" w:lineRule="auto"/>
              <w:jc w:val="center"/>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авторская</w:t>
            </w:r>
          </w:p>
        </w:tc>
        <w:tc>
          <w:tcPr>
            <w:tcW w:w="3070" w:type="dxa"/>
            <w:tcBorders>
              <w:top w:val="single" w:sz="4" w:space="0" w:color="auto"/>
              <w:left w:val="single" w:sz="4" w:space="0" w:color="auto"/>
              <w:bottom w:val="single" w:sz="4" w:space="0" w:color="auto"/>
              <w:right w:val="single" w:sz="4" w:space="0" w:color="auto"/>
            </w:tcBorders>
          </w:tcPr>
          <w:p w:rsidR="0068729F" w:rsidRP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 xml:space="preserve">«Русское слово» Москва </w:t>
            </w:r>
            <w:smartTag w:uri="urn:schemas-microsoft-com:office:smarttags" w:element="metricconverter">
              <w:smartTagPr>
                <w:attr w:name="ProductID" w:val="2014 г"/>
              </w:smartTagPr>
              <w:r w:rsidRPr="0068729F">
                <w:rPr>
                  <w:rFonts w:ascii="Times New Roman" w:eastAsia="Times New Roman" w:hAnsi="Times New Roman" w:cs="Times New Roman"/>
                  <w:sz w:val="24"/>
                  <w:szCs w:val="24"/>
                  <w:lang w:eastAsia="ru-RU"/>
                </w:rPr>
                <w:t>2014 г</w:t>
              </w:r>
            </w:smartTag>
            <w:r w:rsidRPr="0068729F">
              <w:rPr>
                <w:rFonts w:ascii="Times New Roman" w:eastAsia="Times New Roman" w:hAnsi="Times New Roman" w:cs="Times New Roman"/>
                <w:sz w:val="24"/>
                <w:szCs w:val="24"/>
                <w:lang w:eastAsia="ru-RU"/>
              </w:rPr>
              <w:t>.</w:t>
            </w:r>
          </w:p>
          <w:p w:rsid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 xml:space="preserve">Автор: Е.М. </w:t>
            </w:r>
            <w:proofErr w:type="spellStart"/>
            <w:r w:rsidRPr="0068729F">
              <w:rPr>
                <w:rFonts w:ascii="Times New Roman" w:eastAsia="Times New Roman" w:hAnsi="Times New Roman" w:cs="Times New Roman"/>
                <w:sz w:val="24"/>
                <w:szCs w:val="24"/>
                <w:lang w:eastAsia="ru-RU"/>
              </w:rPr>
              <w:t>Домогацких</w:t>
            </w:r>
            <w:proofErr w:type="spellEnd"/>
          </w:p>
          <w:p w:rsidR="005A25DE" w:rsidRPr="0068729F" w:rsidRDefault="005A25DE" w:rsidP="0068729F">
            <w:pPr>
              <w:spacing w:after="0" w:line="240" w:lineRule="auto"/>
              <w:rPr>
                <w:rFonts w:ascii="Times New Roman" w:eastAsia="Times New Roman" w:hAnsi="Times New Roman" w:cs="Times New Roman"/>
                <w:sz w:val="24"/>
                <w:szCs w:val="24"/>
                <w:lang w:eastAsia="ru-RU"/>
              </w:rPr>
            </w:pPr>
          </w:p>
        </w:tc>
        <w:tc>
          <w:tcPr>
            <w:tcW w:w="1270" w:type="dxa"/>
            <w:tcBorders>
              <w:top w:val="single" w:sz="4" w:space="0" w:color="auto"/>
              <w:left w:val="single" w:sz="4" w:space="0" w:color="auto"/>
              <w:bottom w:val="single" w:sz="4" w:space="0" w:color="auto"/>
              <w:right w:val="single" w:sz="4" w:space="0" w:color="auto"/>
            </w:tcBorders>
          </w:tcPr>
          <w:p w:rsidR="0068729F" w:rsidRPr="0068729F" w:rsidRDefault="0068729F" w:rsidP="0068729F">
            <w:pPr>
              <w:spacing w:after="0" w:line="240" w:lineRule="auto"/>
              <w:jc w:val="center"/>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5,</w:t>
            </w:r>
          </w:p>
          <w:p w:rsidR="0068729F" w:rsidRPr="0068729F" w:rsidRDefault="0068729F" w:rsidP="0068729F">
            <w:pPr>
              <w:spacing w:after="0" w:line="240" w:lineRule="auto"/>
              <w:jc w:val="center"/>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 xml:space="preserve"> базовый</w:t>
            </w:r>
          </w:p>
        </w:tc>
      </w:tr>
      <w:tr w:rsidR="0068729F" w:rsidRPr="0068729F" w:rsidTr="003E6AB5">
        <w:trPr>
          <w:trHeight w:val="697"/>
        </w:trPr>
        <w:tc>
          <w:tcPr>
            <w:tcW w:w="1972" w:type="dxa"/>
            <w:tcBorders>
              <w:left w:val="single" w:sz="4" w:space="0" w:color="auto"/>
              <w:right w:val="single" w:sz="4" w:space="0" w:color="auto"/>
            </w:tcBorders>
          </w:tcPr>
          <w:p w:rsidR="0068729F" w:rsidRPr="0068729F" w:rsidRDefault="005A25DE" w:rsidP="006872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8729F" w:rsidRPr="0068729F">
              <w:rPr>
                <w:rFonts w:ascii="Times New Roman" w:eastAsia="Times New Roman" w:hAnsi="Times New Roman" w:cs="Times New Roman"/>
                <w:sz w:val="24"/>
                <w:szCs w:val="24"/>
                <w:lang w:eastAsia="ru-RU"/>
              </w:rPr>
              <w:t>. Биология</w:t>
            </w:r>
          </w:p>
          <w:p w:rsidR="0068729F" w:rsidRPr="0068729F" w:rsidRDefault="0068729F" w:rsidP="0068729F">
            <w:pPr>
              <w:spacing w:after="200" w:line="276" w:lineRule="auto"/>
              <w:rPr>
                <w:rFonts w:ascii="Times New Roman" w:eastAsia="Times New Roman" w:hAnsi="Times New Roman" w:cs="Times New Roman"/>
                <w:sz w:val="24"/>
                <w:szCs w:val="24"/>
                <w:lang w:eastAsia="ru-RU"/>
              </w:rPr>
            </w:pPr>
          </w:p>
        </w:tc>
        <w:tc>
          <w:tcPr>
            <w:tcW w:w="2504" w:type="dxa"/>
            <w:tcBorders>
              <w:top w:val="single" w:sz="4" w:space="0" w:color="auto"/>
              <w:left w:val="single" w:sz="4" w:space="0" w:color="auto"/>
              <w:bottom w:val="single" w:sz="4" w:space="0" w:color="auto"/>
              <w:right w:val="single" w:sz="4" w:space="0" w:color="auto"/>
            </w:tcBorders>
          </w:tcPr>
          <w:p w:rsidR="0068729F" w:rsidRP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Программы для общеобразовательных  школ Министерства общего и профессионального образования РФ (линия В.В. Пасечника) ФГОС</w:t>
            </w:r>
          </w:p>
        </w:tc>
        <w:tc>
          <w:tcPr>
            <w:tcW w:w="2055" w:type="dxa"/>
            <w:tcBorders>
              <w:top w:val="single" w:sz="4" w:space="0" w:color="auto"/>
              <w:left w:val="single" w:sz="4" w:space="0" w:color="auto"/>
              <w:bottom w:val="single" w:sz="4" w:space="0" w:color="auto"/>
              <w:right w:val="single" w:sz="4" w:space="0" w:color="auto"/>
            </w:tcBorders>
          </w:tcPr>
          <w:p w:rsidR="0068729F" w:rsidRPr="0068729F" w:rsidRDefault="0068729F" w:rsidP="0068729F">
            <w:pPr>
              <w:spacing w:after="0" w:line="240" w:lineRule="auto"/>
              <w:jc w:val="center"/>
              <w:rPr>
                <w:rFonts w:ascii="Times New Roman" w:eastAsia="Times New Roman" w:hAnsi="Times New Roman" w:cs="Times New Roman"/>
                <w:sz w:val="24"/>
                <w:szCs w:val="24"/>
                <w:lang w:eastAsia="ru-RU"/>
              </w:rPr>
            </w:pPr>
          </w:p>
          <w:p w:rsidR="0068729F" w:rsidRPr="0068729F" w:rsidRDefault="0068729F" w:rsidP="0068729F">
            <w:pPr>
              <w:spacing w:after="0" w:line="240" w:lineRule="auto"/>
              <w:jc w:val="center"/>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авторская</w:t>
            </w:r>
          </w:p>
        </w:tc>
        <w:tc>
          <w:tcPr>
            <w:tcW w:w="3070" w:type="dxa"/>
            <w:tcBorders>
              <w:top w:val="single" w:sz="4" w:space="0" w:color="auto"/>
              <w:left w:val="single" w:sz="4" w:space="0" w:color="auto"/>
              <w:bottom w:val="single" w:sz="4" w:space="0" w:color="auto"/>
              <w:right w:val="single" w:sz="4" w:space="0" w:color="auto"/>
            </w:tcBorders>
          </w:tcPr>
          <w:p w:rsidR="0068729F" w:rsidRP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 xml:space="preserve">«Дрофа» Москва </w:t>
            </w:r>
            <w:smartTag w:uri="urn:schemas-microsoft-com:office:smarttags" w:element="metricconverter">
              <w:smartTagPr>
                <w:attr w:name="ProductID" w:val="2014 г"/>
              </w:smartTagPr>
              <w:r w:rsidRPr="0068729F">
                <w:rPr>
                  <w:rFonts w:ascii="Times New Roman" w:eastAsia="Times New Roman" w:hAnsi="Times New Roman" w:cs="Times New Roman"/>
                  <w:sz w:val="24"/>
                  <w:szCs w:val="24"/>
                  <w:lang w:eastAsia="ru-RU"/>
                </w:rPr>
                <w:t>2014 г</w:t>
              </w:r>
            </w:smartTag>
            <w:r w:rsidRPr="0068729F">
              <w:rPr>
                <w:rFonts w:ascii="Times New Roman" w:eastAsia="Times New Roman" w:hAnsi="Times New Roman" w:cs="Times New Roman"/>
                <w:sz w:val="24"/>
                <w:szCs w:val="24"/>
                <w:lang w:eastAsia="ru-RU"/>
              </w:rPr>
              <w:t>.</w:t>
            </w:r>
          </w:p>
          <w:p w:rsidR="0068729F" w:rsidRP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 xml:space="preserve">Авторы: В.В. Пасечник    </w:t>
            </w:r>
          </w:p>
        </w:tc>
        <w:tc>
          <w:tcPr>
            <w:tcW w:w="1270" w:type="dxa"/>
            <w:tcBorders>
              <w:top w:val="single" w:sz="4" w:space="0" w:color="auto"/>
              <w:left w:val="single" w:sz="4" w:space="0" w:color="auto"/>
              <w:bottom w:val="single" w:sz="4" w:space="0" w:color="auto"/>
              <w:right w:val="single" w:sz="4" w:space="0" w:color="auto"/>
            </w:tcBorders>
          </w:tcPr>
          <w:p w:rsidR="0068729F" w:rsidRPr="0068729F" w:rsidRDefault="005A25DE" w:rsidP="006872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8729F" w:rsidRPr="0068729F">
              <w:rPr>
                <w:rFonts w:ascii="Times New Roman" w:eastAsia="Times New Roman" w:hAnsi="Times New Roman" w:cs="Times New Roman"/>
                <w:sz w:val="24"/>
                <w:szCs w:val="24"/>
                <w:lang w:eastAsia="ru-RU"/>
              </w:rPr>
              <w:t>, базовый</w:t>
            </w:r>
          </w:p>
        </w:tc>
      </w:tr>
      <w:tr w:rsidR="0068729F" w:rsidRPr="0068729F" w:rsidTr="003E6AB5">
        <w:trPr>
          <w:trHeight w:val="529"/>
        </w:trPr>
        <w:tc>
          <w:tcPr>
            <w:tcW w:w="1972" w:type="dxa"/>
            <w:tcBorders>
              <w:left w:val="single" w:sz="4" w:space="0" w:color="auto"/>
              <w:right w:val="single" w:sz="4" w:space="0" w:color="auto"/>
            </w:tcBorders>
          </w:tcPr>
          <w:p w:rsidR="005A25DE" w:rsidRPr="0068729F" w:rsidRDefault="005A25DE" w:rsidP="005A25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r w:rsidRPr="0068729F">
              <w:rPr>
                <w:rFonts w:ascii="Times New Roman" w:eastAsia="Times New Roman" w:hAnsi="Times New Roman" w:cs="Times New Roman"/>
                <w:sz w:val="24"/>
                <w:szCs w:val="24"/>
                <w:lang w:eastAsia="ru-RU"/>
              </w:rPr>
              <w:t xml:space="preserve">. Изобразительное </w:t>
            </w:r>
          </w:p>
          <w:p w:rsidR="0068729F" w:rsidRPr="0068729F" w:rsidRDefault="005A25DE" w:rsidP="005A25DE">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 xml:space="preserve">      искусство</w:t>
            </w:r>
          </w:p>
        </w:tc>
        <w:tc>
          <w:tcPr>
            <w:tcW w:w="2504" w:type="dxa"/>
            <w:tcBorders>
              <w:top w:val="single" w:sz="4" w:space="0" w:color="auto"/>
              <w:left w:val="single" w:sz="4" w:space="0" w:color="auto"/>
              <w:bottom w:val="single" w:sz="4" w:space="0" w:color="auto"/>
              <w:right w:val="single" w:sz="4" w:space="0" w:color="auto"/>
            </w:tcBorders>
          </w:tcPr>
          <w:p w:rsidR="0068729F" w:rsidRP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Программа по изобразительному искусству для общеобразовательных учреждений МО РФ</w:t>
            </w:r>
          </w:p>
          <w:p w:rsidR="0068729F" w:rsidRP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ФГОС</w:t>
            </w:r>
          </w:p>
        </w:tc>
        <w:tc>
          <w:tcPr>
            <w:tcW w:w="2055" w:type="dxa"/>
            <w:tcBorders>
              <w:top w:val="single" w:sz="4" w:space="0" w:color="auto"/>
              <w:left w:val="single" w:sz="4" w:space="0" w:color="auto"/>
              <w:bottom w:val="single" w:sz="4" w:space="0" w:color="auto"/>
              <w:right w:val="single" w:sz="4" w:space="0" w:color="auto"/>
            </w:tcBorders>
          </w:tcPr>
          <w:p w:rsidR="0068729F" w:rsidRPr="0068729F" w:rsidRDefault="0068729F" w:rsidP="0068729F">
            <w:pPr>
              <w:spacing w:after="0" w:line="240" w:lineRule="auto"/>
              <w:jc w:val="center"/>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авторская</w:t>
            </w:r>
          </w:p>
        </w:tc>
        <w:tc>
          <w:tcPr>
            <w:tcW w:w="3070" w:type="dxa"/>
            <w:tcBorders>
              <w:top w:val="single" w:sz="4" w:space="0" w:color="auto"/>
              <w:left w:val="single" w:sz="4" w:space="0" w:color="auto"/>
              <w:bottom w:val="single" w:sz="4" w:space="0" w:color="auto"/>
              <w:right w:val="single" w:sz="4" w:space="0" w:color="auto"/>
            </w:tcBorders>
          </w:tcPr>
          <w:p w:rsidR="0068729F" w:rsidRP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«Просвещение»  Москва. 2014-</w:t>
            </w:r>
            <w:smartTag w:uri="urn:schemas-microsoft-com:office:smarttags" w:element="metricconverter">
              <w:smartTagPr>
                <w:attr w:name="ProductID" w:val="2015 г"/>
              </w:smartTagPr>
              <w:r w:rsidRPr="0068729F">
                <w:rPr>
                  <w:rFonts w:ascii="Times New Roman" w:eastAsia="Times New Roman" w:hAnsi="Times New Roman" w:cs="Times New Roman"/>
                  <w:sz w:val="24"/>
                  <w:szCs w:val="24"/>
                  <w:lang w:eastAsia="ru-RU"/>
                </w:rPr>
                <w:t>2015 г</w:t>
              </w:r>
            </w:smartTag>
            <w:r w:rsidRPr="0068729F">
              <w:rPr>
                <w:rFonts w:ascii="Times New Roman" w:eastAsia="Times New Roman" w:hAnsi="Times New Roman" w:cs="Times New Roman"/>
                <w:sz w:val="24"/>
                <w:szCs w:val="24"/>
                <w:lang w:eastAsia="ru-RU"/>
              </w:rPr>
              <w:t>.</w:t>
            </w:r>
          </w:p>
          <w:p w:rsidR="0068729F" w:rsidRP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 xml:space="preserve">Под ред. Б.М. </w:t>
            </w:r>
            <w:proofErr w:type="spellStart"/>
            <w:r w:rsidRPr="0068729F">
              <w:rPr>
                <w:rFonts w:ascii="Times New Roman" w:eastAsia="Times New Roman" w:hAnsi="Times New Roman" w:cs="Times New Roman"/>
                <w:sz w:val="24"/>
                <w:szCs w:val="24"/>
                <w:lang w:eastAsia="ru-RU"/>
              </w:rPr>
              <w:t>Неменского</w:t>
            </w:r>
            <w:proofErr w:type="spellEnd"/>
          </w:p>
        </w:tc>
        <w:tc>
          <w:tcPr>
            <w:tcW w:w="1270" w:type="dxa"/>
            <w:tcBorders>
              <w:top w:val="single" w:sz="4" w:space="0" w:color="auto"/>
              <w:left w:val="single" w:sz="4" w:space="0" w:color="auto"/>
              <w:bottom w:val="single" w:sz="4" w:space="0" w:color="auto"/>
              <w:right w:val="single" w:sz="4" w:space="0" w:color="auto"/>
            </w:tcBorders>
          </w:tcPr>
          <w:p w:rsidR="0068729F" w:rsidRPr="0068729F" w:rsidRDefault="005A25DE" w:rsidP="006872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8729F" w:rsidRPr="0068729F">
              <w:rPr>
                <w:rFonts w:ascii="Times New Roman" w:eastAsia="Times New Roman" w:hAnsi="Times New Roman" w:cs="Times New Roman"/>
                <w:sz w:val="24"/>
                <w:szCs w:val="24"/>
                <w:lang w:eastAsia="ru-RU"/>
              </w:rPr>
              <w:t>, базовый</w:t>
            </w:r>
          </w:p>
          <w:p w:rsidR="0068729F" w:rsidRPr="0068729F" w:rsidRDefault="0068729F" w:rsidP="0068729F">
            <w:pPr>
              <w:spacing w:after="0" w:line="240" w:lineRule="auto"/>
              <w:jc w:val="center"/>
              <w:rPr>
                <w:rFonts w:ascii="Times New Roman" w:eastAsia="Times New Roman" w:hAnsi="Times New Roman" w:cs="Times New Roman"/>
                <w:sz w:val="24"/>
                <w:szCs w:val="24"/>
                <w:lang w:eastAsia="ru-RU"/>
              </w:rPr>
            </w:pPr>
          </w:p>
        </w:tc>
      </w:tr>
      <w:tr w:rsidR="0068729F" w:rsidRPr="0068729F" w:rsidTr="003E6AB5">
        <w:trPr>
          <w:trHeight w:val="469"/>
        </w:trPr>
        <w:tc>
          <w:tcPr>
            <w:tcW w:w="1972" w:type="dxa"/>
            <w:tcBorders>
              <w:left w:val="single" w:sz="4" w:space="0" w:color="auto"/>
              <w:right w:val="single" w:sz="4" w:space="0" w:color="auto"/>
            </w:tcBorders>
          </w:tcPr>
          <w:p w:rsidR="005A25DE" w:rsidRPr="0068729F" w:rsidRDefault="005A25DE" w:rsidP="005A25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68729F">
              <w:rPr>
                <w:rFonts w:ascii="Times New Roman" w:eastAsia="Times New Roman" w:hAnsi="Times New Roman" w:cs="Times New Roman"/>
                <w:sz w:val="24"/>
                <w:szCs w:val="24"/>
                <w:lang w:eastAsia="ru-RU"/>
              </w:rPr>
              <w:t>. Музыка</w:t>
            </w:r>
          </w:p>
          <w:p w:rsidR="0068729F" w:rsidRPr="0068729F" w:rsidRDefault="0068729F" w:rsidP="0068729F">
            <w:pPr>
              <w:spacing w:after="0" w:line="240" w:lineRule="auto"/>
              <w:rPr>
                <w:rFonts w:ascii="Times New Roman" w:eastAsia="Times New Roman" w:hAnsi="Times New Roman" w:cs="Times New Roman"/>
                <w:sz w:val="24"/>
                <w:szCs w:val="24"/>
                <w:lang w:eastAsia="ru-RU"/>
              </w:rPr>
            </w:pPr>
          </w:p>
        </w:tc>
        <w:tc>
          <w:tcPr>
            <w:tcW w:w="2504" w:type="dxa"/>
            <w:tcBorders>
              <w:top w:val="single" w:sz="4" w:space="0" w:color="auto"/>
              <w:left w:val="single" w:sz="4" w:space="0" w:color="auto"/>
              <w:bottom w:val="single" w:sz="4" w:space="0" w:color="auto"/>
              <w:right w:val="single" w:sz="4" w:space="0" w:color="auto"/>
            </w:tcBorders>
          </w:tcPr>
          <w:p w:rsidR="0068729F" w:rsidRP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Программа по музыке для общеобразовательных учреждений ФГОС</w:t>
            </w:r>
          </w:p>
        </w:tc>
        <w:tc>
          <w:tcPr>
            <w:tcW w:w="2055" w:type="dxa"/>
            <w:tcBorders>
              <w:top w:val="single" w:sz="4" w:space="0" w:color="auto"/>
              <w:left w:val="single" w:sz="4" w:space="0" w:color="auto"/>
              <w:bottom w:val="single" w:sz="4" w:space="0" w:color="auto"/>
              <w:right w:val="single" w:sz="4" w:space="0" w:color="auto"/>
            </w:tcBorders>
          </w:tcPr>
          <w:p w:rsidR="0068729F" w:rsidRPr="0068729F" w:rsidRDefault="0068729F" w:rsidP="0068729F">
            <w:pPr>
              <w:spacing w:after="0" w:line="240" w:lineRule="auto"/>
              <w:jc w:val="center"/>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авторская</w:t>
            </w:r>
          </w:p>
        </w:tc>
        <w:tc>
          <w:tcPr>
            <w:tcW w:w="3070" w:type="dxa"/>
            <w:tcBorders>
              <w:top w:val="single" w:sz="4" w:space="0" w:color="auto"/>
              <w:left w:val="single" w:sz="4" w:space="0" w:color="auto"/>
              <w:bottom w:val="single" w:sz="4" w:space="0" w:color="auto"/>
              <w:right w:val="single" w:sz="4" w:space="0" w:color="auto"/>
            </w:tcBorders>
          </w:tcPr>
          <w:p w:rsidR="0068729F" w:rsidRP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 xml:space="preserve">«Дрофа»  Москва  </w:t>
            </w:r>
          </w:p>
          <w:p w:rsidR="0068729F" w:rsidRPr="0068729F" w:rsidRDefault="0068729F" w:rsidP="0068729F">
            <w:pPr>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2014 г"/>
              </w:smartTagPr>
              <w:r w:rsidRPr="0068729F">
                <w:rPr>
                  <w:rFonts w:ascii="Times New Roman" w:eastAsia="Times New Roman" w:hAnsi="Times New Roman" w:cs="Times New Roman"/>
                  <w:sz w:val="24"/>
                  <w:szCs w:val="24"/>
                  <w:lang w:eastAsia="ru-RU"/>
                </w:rPr>
                <w:t>2014 г</w:t>
              </w:r>
            </w:smartTag>
            <w:r w:rsidRPr="0068729F">
              <w:rPr>
                <w:rFonts w:ascii="Times New Roman" w:eastAsia="Times New Roman" w:hAnsi="Times New Roman" w:cs="Times New Roman"/>
                <w:sz w:val="24"/>
                <w:szCs w:val="24"/>
                <w:lang w:eastAsia="ru-RU"/>
              </w:rPr>
              <w:t>.</w:t>
            </w:r>
          </w:p>
          <w:p w:rsidR="0068729F" w:rsidRP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 xml:space="preserve">Автор: Т.И. </w:t>
            </w:r>
            <w:proofErr w:type="spellStart"/>
            <w:r w:rsidRPr="0068729F">
              <w:rPr>
                <w:rFonts w:ascii="Times New Roman" w:eastAsia="Times New Roman" w:hAnsi="Times New Roman" w:cs="Times New Roman"/>
                <w:sz w:val="24"/>
                <w:szCs w:val="24"/>
                <w:lang w:eastAsia="ru-RU"/>
              </w:rPr>
              <w:t>Науменко</w:t>
            </w:r>
            <w:proofErr w:type="spellEnd"/>
            <w:r w:rsidRPr="0068729F">
              <w:rPr>
                <w:rFonts w:ascii="Times New Roman" w:eastAsia="Times New Roman" w:hAnsi="Times New Roman" w:cs="Times New Roman"/>
                <w:sz w:val="24"/>
                <w:szCs w:val="24"/>
                <w:lang w:eastAsia="ru-RU"/>
              </w:rPr>
              <w:t xml:space="preserve">, В.В. </w:t>
            </w:r>
            <w:proofErr w:type="spellStart"/>
            <w:r w:rsidRPr="0068729F">
              <w:rPr>
                <w:rFonts w:ascii="Times New Roman" w:eastAsia="Times New Roman" w:hAnsi="Times New Roman" w:cs="Times New Roman"/>
                <w:sz w:val="24"/>
                <w:szCs w:val="24"/>
                <w:lang w:eastAsia="ru-RU"/>
              </w:rPr>
              <w:t>Алеев</w:t>
            </w:r>
            <w:proofErr w:type="spellEnd"/>
          </w:p>
        </w:tc>
        <w:tc>
          <w:tcPr>
            <w:tcW w:w="1270" w:type="dxa"/>
            <w:tcBorders>
              <w:top w:val="single" w:sz="4" w:space="0" w:color="auto"/>
              <w:left w:val="single" w:sz="4" w:space="0" w:color="auto"/>
              <w:bottom w:val="single" w:sz="4" w:space="0" w:color="auto"/>
              <w:right w:val="single" w:sz="4" w:space="0" w:color="auto"/>
            </w:tcBorders>
          </w:tcPr>
          <w:p w:rsidR="0068729F" w:rsidRPr="0068729F" w:rsidRDefault="0068729F" w:rsidP="0068729F">
            <w:pPr>
              <w:spacing w:after="0" w:line="240" w:lineRule="auto"/>
              <w:jc w:val="center"/>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5, базовый</w:t>
            </w:r>
          </w:p>
        </w:tc>
      </w:tr>
      <w:tr w:rsidR="0068729F" w:rsidRPr="0068729F" w:rsidTr="003E6AB5">
        <w:trPr>
          <w:trHeight w:val="518"/>
        </w:trPr>
        <w:tc>
          <w:tcPr>
            <w:tcW w:w="1972" w:type="dxa"/>
            <w:tcBorders>
              <w:left w:val="single" w:sz="4" w:space="0" w:color="auto"/>
              <w:right w:val="single" w:sz="4" w:space="0" w:color="auto"/>
            </w:tcBorders>
          </w:tcPr>
          <w:p w:rsidR="005A25DE" w:rsidRPr="0068729F" w:rsidRDefault="005A25DE" w:rsidP="005A25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68729F">
              <w:rPr>
                <w:rFonts w:ascii="Times New Roman" w:eastAsia="Times New Roman" w:hAnsi="Times New Roman" w:cs="Times New Roman"/>
                <w:sz w:val="24"/>
                <w:szCs w:val="24"/>
                <w:lang w:eastAsia="ru-RU"/>
              </w:rPr>
              <w:t xml:space="preserve">. Технология </w:t>
            </w:r>
          </w:p>
          <w:p w:rsidR="0068729F" w:rsidRPr="0068729F" w:rsidRDefault="0068729F" w:rsidP="0068729F">
            <w:pPr>
              <w:spacing w:after="0" w:line="240" w:lineRule="auto"/>
              <w:rPr>
                <w:rFonts w:ascii="Times New Roman" w:eastAsia="Times New Roman" w:hAnsi="Times New Roman" w:cs="Times New Roman"/>
                <w:sz w:val="24"/>
                <w:szCs w:val="24"/>
                <w:lang w:eastAsia="ru-RU"/>
              </w:rPr>
            </w:pPr>
          </w:p>
        </w:tc>
        <w:tc>
          <w:tcPr>
            <w:tcW w:w="2504" w:type="dxa"/>
            <w:tcBorders>
              <w:top w:val="single" w:sz="4" w:space="0" w:color="auto"/>
              <w:left w:val="single" w:sz="4" w:space="0" w:color="auto"/>
              <w:right w:val="single" w:sz="4" w:space="0" w:color="auto"/>
            </w:tcBorders>
          </w:tcPr>
          <w:p w:rsidR="0068729F" w:rsidRP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Программа по технологии для общеобразовательных учреждений ФГОС</w:t>
            </w:r>
          </w:p>
        </w:tc>
        <w:tc>
          <w:tcPr>
            <w:tcW w:w="2055" w:type="dxa"/>
            <w:tcBorders>
              <w:top w:val="single" w:sz="4" w:space="0" w:color="auto"/>
              <w:left w:val="single" w:sz="4" w:space="0" w:color="auto"/>
              <w:bottom w:val="single" w:sz="4" w:space="0" w:color="auto"/>
              <w:right w:val="single" w:sz="4" w:space="0" w:color="auto"/>
            </w:tcBorders>
          </w:tcPr>
          <w:p w:rsidR="0068729F" w:rsidRPr="0068729F" w:rsidRDefault="0068729F" w:rsidP="0068729F">
            <w:pPr>
              <w:spacing w:after="0" w:line="240" w:lineRule="auto"/>
              <w:jc w:val="center"/>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авторская</w:t>
            </w:r>
          </w:p>
        </w:tc>
        <w:tc>
          <w:tcPr>
            <w:tcW w:w="3070" w:type="dxa"/>
            <w:tcBorders>
              <w:top w:val="single" w:sz="4" w:space="0" w:color="auto"/>
              <w:left w:val="single" w:sz="4" w:space="0" w:color="auto"/>
              <w:bottom w:val="single" w:sz="4" w:space="0" w:color="auto"/>
              <w:right w:val="single" w:sz="4" w:space="0" w:color="auto"/>
            </w:tcBorders>
          </w:tcPr>
          <w:p w:rsidR="0068729F" w:rsidRP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w:t>
            </w:r>
            <w:proofErr w:type="spellStart"/>
            <w:r w:rsidRPr="0068729F">
              <w:rPr>
                <w:rFonts w:ascii="Times New Roman" w:eastAsia="Times New Roman" w:hAnsi="Times New Roman" w:cs="Times New Roman"/>
                <w:sz w:val="24"/>
                <w:szCs w:val="24"/>
                <w:lang w:eastAsia="ru-RU"/>
              </w:rPr>
              <w:t>Вентана</w:t>
            </w:r>
            <w:proofErr w:type="spellEnd"/>
            <w:r w:rsidRPr="0068729F">
              <w:rPr>
                <w:rFonts w:ascii="Times New Roman" w:eastAsia="Times New Roman" w:hAnsi="Times New Roman" w:cs="Times New Roman"/>
                <w:sz w:val="24"/>
                <w:szCs w:val="24"/>
                <w:lang w:eastAsia="ru-RU"/>
              </w:rPr>
              <w:t xml:space="preserve"> - Граф»  Москва  </w:t>
            </w:r>
            <w:smartTag w:uri="urn:schemas-microsoft-com:office:smarttags" w:element="metricconverter">
              <w:smartTagPr>
                <w:attr w:name="ProductID" w:val="2014 г"/>
              </w:smartTagPr>
              <w:r w:rsidRPr="0068729F">
                <w:rPr>
                  <w:rFonts w:ascii="Times New Roman" w:eastAsia="Times New Roman" w:hAnsi="Times New Roman" w:cs="Times New Roman"/>
                  <w:sz w:val="24"/>
                  <w:szCs w:val="24"/>
                  <w:lang w:eastAsia="ru-RU"/>
                </w:rPr>
                <w:t>2014 г</w:t>
              </w:r>
            </w:smartTag>
            <w:r w:rsidRPr="0068729F">
              <w:rPr>
                <w:rFonts w:ascii="Times New Roman" w:eastAsia="Times New Roman" w:hAnsi="Times New Roman" w:cs="Times New Roman"/>
                <w:sz w:val="24"/>
                <w:szCs w:val="24"/>
                <w:lang w:eastAsia="ru-RU"/>
              </w:rPr>
              <w:t>.</w:t>
            </w:r>
          </w:p>
          <w:p w:rsidR="0068729F" w:rsidRP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 xml:space="preserve">Под ред. И.А. </w:t>
            </w:r>
            <w:proofErr w:type="spellStart"/>
            <w:r w:rsidRPr="0068729F">
              <w:rPr>
                <w:rFonts w:ascii="Times New Roman" w:eastAsia="Times New Roman" w:hAnsi="Times New Roman" w:cs="Times New Roman"/>
                <w:sz w:val="24"/>
                <w:szCs w:val="24"/>
                <w:lang w:eastAsia="ru-RU"/>
              </w:rPr>
              <w:t>Сасовой</w:t>
            </w:r>
            <w:proofErr w:type="spellEnd"/>
          </w:p>
        </w:tc>
        <w:tc>
          <w:tcPr>
            <w:tcW w:w="1270" w:type="dxa"/>
            <w:tcBorders>
              <w:top w:val="single" w:sz="4" w:space="0" w:color="auto"/>
              <w:left w:val="single" w:sz="4" w:space="0" w:color="auto"/>
              <w:bottom w:val="single" w:sz="4" w:space="0" w:color="auto"/>
              <w:right w:val="single" w:sz="4" w:space="0" w:color="auto"/>
            </w:tcBorders>
          </w:tcPr>
          <w:p w:rsidR="0068729F" w:rsidRPr="0068729F" w:rsidRDefault="005A25DE" w:rsidP="006872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8729F" w:rsidRPr="0068729F">
              <w:rPr>
                <w:rFonts w:ascii="Times New Roman" w:eastAsia="Times New Roman" w:hAnsi="Times New Roman" w:cs="Times New Roman"/>
                <w:sz w:val="24"/>
                <w:szCs w:val="24"/>
                <w:lang w:eastAsia="ru-RU"/>
              </w:rPr>
              <w:t>, базовый</w:t>
            </w:r>
          </w:p>
        </w:tc>
      </w:tr>
      <w:tr w:rsidR="0068729F" w:rsidRPr="0068729F" w:rsidTr="003E6AB5">
        <w:trPr>
          <w:trHeight w:val="526"/>
        </w:trPr>
        <w:tc>
          <w:tcPr>
            <w:tcW w:w="1972" w:type="dxa"/>
            <w:tcBorders>
              <w:left w:val="single" w:sz="4" w:space="0" w:color="auto"/>
              <w:right w:val="single" w:sz="4" w:space="0" w:color="auto"/>
            </w:tcBorders>
          </w:tcPr>
          <w:p w:rsidR="0068729F" w:rsidRPr="0068729F" w:rsidRDefault="005A25DE" w:rsidP="006872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68729F" w:rsidRPr="0068729F">
              <w:rPr>
                <w:rFonts w:ascii="Times New Roman" w:eastAsia="Times New Roman" w:hAnsi="Times New Roman" w:cs="Times New Roman"/>
                <w:sz w:val="24"/>
                <w:szCs w:val="24"/>
                <w:lang w:eastAsia="ru-RU"/>
              </w:rPr>
              <w:t>. Физическая культура</w:t>
            </w:r>
          </w:p>
        </w:tc>
        <w:tc>
          <w:tcPr>
            <w:tcW w:w="2504" w:type="dxa"/>
            <w:tcBorders>
              <w:left w:val="single" w:sz="4" w:space="0" w:color="auto"/>
              <w:right w:val="single" w:sz="4" w:space="0" w:color="auto"/>
            </w:tcBorders>
          </w:tcPr>
          <w:p w:rsidR="0068729F" w:rsidRP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Комплексная программа физического воспитания учащихся 1-11 классы ФГОС</w:t>
            </w:r>
          </w:p>
        </w:tc>
        <w:tc>
          <w:tcPr>
            <w:tcW w:w="2055" w:type="dxa"/>
            <w:tcBorders>
              <w:top w:val="single" w:sz="4" w:space="0" w:color="auto"/>
              <w:left w:val="single" w:sz="4" w:space="0" w:color="auto"/>
              <w:bottom w:val="single" w:sz="4" w:space="0" w:color="auto"/>
              <w:right w:val="single" w:sz="4" w:space="0" w:color="auto"/>
            </w:tcBorders>
          </w:tcPr>
          <w:p w:rsidR="0068729F" w:rsidRPr="0068729F" w:rsidRDefault="0068729F" w:rsidP="0068729F">
            <w:pPr>
              <w:spacing w:after="0" w:line="240" w:lineRule="auto"/>
              <w:jc w:val="center"/>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авторская</w:t>
            </w:r>
          </w:p>
        </w:tc>
        <w:tc>
          <w:tcPr>
            <w:tcW w:w="3070" w:type="dxa"/>
            <w:tcBorders>
              <w:top w:val="single" w:sz="4" w:space="0" w:color="auto"/>
              <w:left w:val="single" w:sz="4" w:space="0" w:color="auto"/>
              <w:bottom w:val="single" w:sz="4" w:space="0" w:color="auto"/>
              <w:right w:val="single" w:sz="4" w:space="0" w:color="auto"/>
            </w:tcBorders>
          </w:tcPr>
          <w:p w:rsidR="0068729F" w:rsidRP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«Просвещение» Москва 2014-</w:t>
            </w:r>
            <w:smartTag w:uri="urn:schemas-microsoft-com:office:smarttags" w:element="metricconverter">
              <w:smartTagPr>
                <w:attr w:name="ProductID" w:val="2015 г"/>
              </w:smartTagPr>
              <w:r w:rsidRPr="0068729F">
                <w:rPr>
                  <w:rFonts w:ascii="Times New Roman" w:eastAsia="Times New Roman" w:hAnsi="Times New Roman" w:cs="Times New Roman"/>
                  <w:sz w:val="24"/>
                  <w:szCs w:val="24"/>
                  <w:lang w:eastAsia="ru-RU"/>
                </w:rPr>
                <w:t>2015 г</w:t>
              </w:r>
            </w:smartTag>
            <w:r w:rsidRPr="0068729F">
              <w:rPr>
                <w:rFonts w:ascii="Times New Roman" w:eastAsia="Times New Roman" w:hAnsi="Times New Roman" w:cs="Times New Roman"/>
                <w:sz w:val="24"/>
                <w:szCs w:val="24"/>
                <w:lang w:eastAsia="ru-RU"/>
              </w:rPr>
              <w:t>.</w:t>
            </w:r>
          </w:p>
          <w:p w:rsidR="0068729F" w:rsidRPr="0068729F" w:rsidRDefault="0068729F" w:rsidP="0068729F">
            <w:pPr>
              <w:spacing w:after="0" w:line="240" w:lineRule="auto"/>
              <w:rPr>
                <w:rFonts w:ascii="Times New Roman" w:eastAsia="Times New Roman" w:hAnsi="Times New Roman" w:cs="Times New Roman"/>
                <w:sz w:val="24"/>
                <w:szCs w:val="24"/>
                <w:lang w:eastAsia="ru-RU"/>
              </w:rPr>
            </w:pPr>
            <w:r w:rsidRPr="0068729F">
              <w:rPr>
                <w:rFonts w:ascii="Times New Roman" w:eastAsia="Times New Roman" w:hAnsi="Times New Roman" w:cs="Times New Roman"/>
                <w:sz w:val="24"/>
                <w:szCs w:val="24"/>
                <w:lang w:eastAsia="ru-RU"/>
              </w:rPr>
              <w:t>Автор: В.И. Лях и др.</w:t>
            </w:r>
          </w:p>
        </w:tc>
        <w:tc>
          <w:tcPr>
            <w:tcW w:w="1270" w:type="dxa"/>
            <w:tcBorders>
              <w:top w:val="single" w:sz="4" w:space="0" w:color="auto"/>
              <w:left w:val="single" w:sz="4" w:space="0" w:color="auto"/>
              <w:bottom w:val="single" w:sz="4" w:space="0" w:color="auto"/>
              <w:right w:val="single" w:sz="4" w:space="0" w:color="auto"/>
            </w:tcBorders>
          </w:tcPr>
          <w:p w:rsidR="0068729F" w:rsidRPr="0068729F" w:rsidRDefault="005A25DE" w:rsidP="006872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8729F" w:rsidRPr="0068729F">
              <w:rPr>
                <w:rFonts w:ascii="Times New Roman" w:eastAsia="Times New Roman" w:hAnsi="Times New Roman" w:cs="Times New Roman"/>
                <w:sz w:val="24"/>
                <w:szCs w:val="24"/>
                <w:lang w:eastAsia="ru-RU"/>
              </w:rPr>
              <w:t>, базовый</w:t>
            </w:r>
          </w:p>
        </w:tc>
      </w:tr>
    </w:tbl>
    <w:p w:rsidR="0068729F" w:rsidRPr="0068729F" w:rsidRDefault="0068729F" w:rsidP="0068729F">
      <w:pPr>
        <w:autoSpaceDE w:val="0"/>
        <w:autoSpaceDN w:val="0"/>
        <w:adjustRightInd w:val="0"/>
        <w:spacing w:after="0" w:line="240" w:lineRule="auto"/>
        <w:rPr>
          <w:rFonts w:ascii="Times New Roman" w:eastAsia="TimesNewRomanPSMT" w:hAnsi="Times New Roman" w:cs="Times New Roman"/>
          <w:sz w:val="28"/>
          <w:szCs w:val="24"/>
          <w:lang w:eastAsia="ru-RU"/>
        </w:rPr>
      </w:pPr>
    </w:p>
    <w:p w:rsidR="0068729F" w:rsidRPr="0068729F" w:rsidRDefault="005A25DE" w:rsidP="0068729F">
      <w:pPr>
        <w:autoSpaceDE w:val="0"/>
        <w:autoSpaceDN w:val="0"/>
        <w:adjustRightInd w:val="0"/>
        <w:spacing w:after="0" w:line="240" w:lineRule="auto"/>
        <w:rPr>
          <w:rFonts w:ascii="Times New Roman" w:eastAsia="TimesNewRomanPSMT" w:hAnsi="Times New Roman" w:cs="Times New Roman"/>
          <w:b/>
          <w:color w:val="FF0000"/>
          <w:sz w:val="24"/>
          <w:szCs w:val="24"/>
          <w:lang w:eastAsia="ru-RU"/>
        </w:rPr>
      </w:pPr>
      <w:r>
        <w:rPr>
          <w:rFonts w:ascii="Times New Roman" w:eastAsia="TimesNewRomanPSMT" w:hAnsi="Times New Roman" w:cs="Times New Roman"/>
          <w:sz w:val="28"/>
          <w:szCs w:val="24"/>
          <w:lang w:eastAsia="ru-RU"/>
        </w:rPr>
        <w:t>Обеспеченность обучающихся 5  класса</w:t>
      </w:r>
      <w:r w:rsidR="0068729F" w:rsidRPr="0068729F">
        <w:rPr>
          <w:rFonts w:ascii="Times New Roman" w:eastAsia="TimesNewRomanPSMT" w:hAnsi="Times New Roman" w:cs="Times New Roman"/>
          <w:sz w:val="28"/>
          <w:szCs w:val="24"/>
          <w:lang w:eastAsia="ru-RU"/>
        </w:rPr>
        <w:t xml:space="preserve"> новыми учебниками в соответствии с ФГОС ООО– 100%. </w:t>
      </w:r>
    </w:p>
    <w:p w:rsidR="0068729F" w:rsidRPr="0068729F" w:rsidRDefault="0068729F" w:rsidP="0068729F">
      <w:pPr>
        <w:autoSpaceDE w:val="0"/>
        <w:autoSpaceDN w:val="0"/>
        <w:adjustRightInd w:val="0"/>
        <w:spacing w:after="0" w:line="240" w:lineRule="auto"/>
        <w:rPr>
          <w:rFonts w:ascii="Times New Roman" w:eastAsia="Calibri" w:hAnsi="Times New Roman" w:cs="Times New Roman"/>
          <w:b/>
          <w:bCs/>
          <w:sz w:val="24"/>
          <w:szCs w:val="24"/>
          <w:lang w:eastAsia="ru-RU"/>
        </w:rPr>
      </w:pPr>
    </w:p>
    <w:p w:rsidR="0068729F" w:rsidRPr="0068729F" w:rsidRDefault="0068729F" w:rsidP="0068729F">
      <w:pPr>
        <w:tabs>
          <w:tab w:val="left" w:pos="2535"/>
        </w:tabs>
        <w:rPr>
          <w:rFonts w:ascii="Times New Roman" w:eastAsia="Calibri" w:hAnsi="Times New Roman" w:cs="Times New Roman"/>
          <w:sz w:val="24"/>
          <w:szCs w:val="24"/>
          <w:lang w:eastAsia="ru-RU"/>
        </w:rPr>
      </w:pPr>
      <w:r w:rsidRPr="0068729F">
        <w:rPr>
          <w:rFonts w:ascii="Times New Roman" w:eastAsia="Calibri" w:hAnsi="Times New Roman" w:cs="Times New Roman"/>
          <w:sz w:val="24"/>
          <w:szCs w:val="24"/>
          <w:lang w:eastAsia="ru-RU"/>
        </w:rPr>
        <w:tab/>
      </w:r>
    </w:p>
    <w:p w:rsidR="0068729F" w:rsidRPr="0068729F" w:rsidRDefault="0068729F" w:rsidP="0068729F">
      <w:pPr>
        <w:tabs>
          <w:tab w:val="left" w:pos="2535"/>
        </w:tabs>
        <w:rPr>
          <w:rFonts w:ascii="Times New Roman" w:eastAsia="TimesNewRomanPSMT" w:hAnsi="Times New Roman" w:cs="Times New Roman"/>
          <w:b/>
          <w:color w:val="FF0000"/>
          <w:sz w:val="24"/>
          <w:szCs w:val="24"/>
          <w:lang w:eastAsia="ru-RU"/>
        </w:rPr>
      </w:pPr>
    </w:p>
    <w:p w:rsidR="00C53BA9" w:rsidRDefault="00C53BA9"/>
    <w:sectPr w:rsidR="00C53BA9" w:rsidSect="00926C8E">
      <w:pgSz w:w="11913" w:h="16840"/>
      <w:pgMar w:top="567" w:right="567" w:bottom="567" w:left="1418" w:header="720" w:footer="72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391" w:rsidRDefault="005C4391" w:rsidP="0068729F">
      <w:pPr>
        <w:spacing w:after="0" w:line="240" w:lineRule="auto"/>
      </w:pPr>
      <w:r>
        <w:separator/>
      </w:r>
    </w:p>
  </w:endnote>
  <w:endnote w:type="continuationSeparator" w:id="0">
    <w:p w:rsidR="005C4391" w:rsidRDefault="005C4391" w:rsidP="006872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198546"/>
      <w:docPartObj>
        <w:docPartGallery w:val="Page Numbers (Bottom of Page)"/>
        <w:docPartUnique/>
      </w:docPartObj>
    </w:sdtPr>
    <w:sdtContent>
      <w:p w:rsidR="00261939" w:rsidRDefault="00261939">
        <w:pPr>
          <w:pStyle w:val="af8"/>
          <w:jc w:val="center"/>
        </w:pPr>
        <w:fldSimple w:instr=" PAGE   \* MERGEFORMAT ">
          <w:r w:rsidR="008811F9">
            <w:rPr>
              <w:noProof/>
            </w:rPr>
            <w:t>42</w:t>
          </w:r>
        </w:fldSimple>
      </w:p>
    </w:sdtContent>
  </w:sdt>
  <w:p w:rsidR="009B0DBC" w:rsidRDefault="009B0DBC">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391" w:rsidRDefault="005C4391" w:rsidP="0068729F">
      <w:pPr>
        <w:spacing w:after="0" w:line="240" w:lineRule="auto"/>
      </w:pPr>
      <w:r>
        <w:separator/>
      </w:r>
    </w:p>
  </w:footnote>
  <w:footnote w:type="continuationSeparator" w:id="0">
    <w:p w:rsidR="005C4391" w:rsidRDefault="005C4391" w:rsidP="0068729F">
      <w:pPr>
        <w:spacing w:after="0" w:line="240" w:lineRule="auto"/>
      </w:pPr>
      <w:r>
        <w:continuationSeparator/>
      </w:r>
    </w:p>
  </w:footnote>
  <w:footnote w:id="1">
    <w:p w:rsidR="009B0DBC" w:rsidRDefault="009B0DBC" w:rsidP="0068729F">
      <w:pPr>
        <w:pStyle w:val="aff7"/>
        <w:ind w:firstLine="454"/>
      </w:pPr>
      <w:r w:rsidRPr="00C850A7">
        <w:rPr>
          <w:rStyle w:val="aff9"/>
          <w:vertAlign w:val="superscript"/>
        </w:rPr>
        <w:footnoteRef/>
      </w:r>
      <w:r>
        <w:t> Использованы материалы В. Д. </w:t>
      </w:r>
      <w:proofErr w:type="spellStart"/>
      <w:r>
        <w:t>Шадрикова</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908F74"/>
    <w:lvl w:ilvl="0">
      <w:numFmt w:val="bullet"/>
      <w:lvlText w:val="*"/>
      <w:lvlJc w:val="left"/>
    </w:lvl>
  </w:abstractNum>
  <w:abstractNum w:abstractNumId="1">
    <w:nsid w:val="02DF4C09"/>
    <w:multiLevelType w:val="hybridMultilevel"/>
    <w:tmpl w:val="2A52D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F9435B"/>
    <w:multiLevelType w:val="hybridMultilevel"/>
    <w:tmpl w:val="9EAE1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E63EBC"/>
    <w:multiLevelType w:val="hybridMultilevel"/>
    <w:tmpl w:val="D9E47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C442E0"/>
    <w:multiLevelType w:val="hybridMultilevel"/>
    <w:tmpl w:val="8090B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D21F8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FDC273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0F41EC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3C6448E"/>
    <w:multiLevelType w:val="hybridMultilevel"/>
    <w:tmpl w:val="3E82900A"/>
    <w:lvl w:ilvl="0" w:tplc="04190001">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03282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355359D"/>
    <w:multiLevelType w:val="hybridMultilevel"/>
    <w:tmpl w:val="2D1E5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B05F44"/>
    <w:multiLevelType w:val="hybridMultilevel"/>
    <w:tmpl w:val="FBFE0CF0"/>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254B6F77"/>
    <w:multiLevelType w:val="hybridMultilevel"/>
    <w:tmpl w:val="EFD8D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2F01D1"/>
    <w:multiLevelType w:val="hybridMultilevel"/>
    <w:tmpl w:val="E9BC5C7C"/>
    <w:lvl w:ilvl="0" w:tplc="04190001">
      <w:start w:val="1"/>
      <w:numFmt w:val="bullet"/>
      <w:lvlText w:val=""/>
      <w:lvlJc w:val="left"/>
      <w:pPr>
        <w:ind w:left="678" w:hanging="360"/>
      </w:pPr>
      <w:rPr>
        <w:rFonts w:ascii="Symbol" w:hAnsi="Symbol" w:hint="default"/>
        <w:sz w:val="24"/>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14">
    <w:nsid w:val="287960CA"/>
    <w:multiLevelType w:val="hybridMultilevel"/>
    <w:tmpl w:val="D820D95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ACC1BC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BCC79F2"/>
    <w:multiLevelType w:val="hybridMultilevel"/>
    <w:tmpl w:val="F92A87A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0491584"/>
    <w:multiLevelType w:val="hybridMultilevel"/>
    <w:tmpl w:val="747083FC"/>
    <w:lvl w:ilvl="0" w:tplc="E5A20B6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886D3B"/>
    <w:multiLevelType w:val="hybridMultilevel"/>
    <w:tmpl w:val="73C0E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D23284"/>
    <w:multiLevelType w:val="hybridMultilevel"/>
    <w:tmpl w:val="4AC019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204AB9"/>
    <w:multiLevelType w:val="hybridMultilevel"/>
    <w:tmpl w:val="BCE88CB6"/>
    <w:lvl w:ilvl="0" w:tplc="90908F7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677B88"/>
    <w:multiLevelType w:val="hybridMultilevel"/>
    <w:tmpl w:val="D9E8461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4213094E"/>
    <w:multiLevelType w:val="hybridMultilevel"/>
    <w:tmpl w:val="75221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1A4D3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8F81DFF"/>
    <w:multiLevelType w:val="hybridMultilevel"/>
    <w:tmpl w:val="E208C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E27984"/>
    <w:multiLevelType w:val="hybridMultilevel"/>
    <w:tmpl w:val="EACE703C"/>
    <w:lvl w:ilvl="0" w:tplc="04190001">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2640CD"/>
    <w:multiLevelType w:val="multilevel"/>
    <w:tmpl w:val="4F2A5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593E51"/>
    <w:multiLevelType w:val="hybridMultilevel"/>
    <w:tmpl w:val="C7EAFDBE"/>
    <w:lvl w:ilvl="0" w:tplc="90908F74">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F430C6A"/>
    <w:multiLevelType w:val="hybridMultilevel"/>
    <w:tmpl w:val="E7A40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AD3636"/>
    <w:multiLevelType w:val="hybridMultilevel"/>
    <w:tmpl w:val="0944F466"/>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5C403C7E"/>
    <w:multiLevelType w:val="multilevel"/>
    <w:tmpl w:val="C5BA28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7C3940"/>
    <w:multiLevelType w:val="multilevel"/>
    <w:tmpl w:val="035059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FF1642"/>
    <w:multiLevelType w:val="hybridMultilevel"/>
    <w:tmpl w:val="3912C4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DD1919"/>
    <w:multiLevelType w:val="hybridMultilevel"/>
    <w:tmpl w:val="C742C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9C40CA"/>
    <w:multiLevelType w:val="hybridMultilevel"/>
    <w:tmpl w:val="65447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E616CA"/>
    <w:multiLevelType w:val="hybridMultilevel"/>
    <w:tmpl w:val="DC6E14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434CF8"/>
    <w:multiLevelType w:val="hybridMultilevel"/>
    <w:tmpl w:val="61C062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22"/>
  </w:num>
  <w:num w:numId="4">
    <w:abstractNumId w:val="18"/>
  </w:num>
  <w:num w:numId="5">
    <w:abstractNumId w:val="24"/>
  </w:num>
  <w:num w:numId="6">
    <w:abstractNumId w:val="3"/>
  </w:num>
  <w:num w:numId="7">
    <w:abstractNumId w:val="19"/>
  </w:num>
  <w:num w:numId="8">
    <w:abstractNumId w:val="32"/>
  </w:num>
  <w:num w:numId="9">
    <w:abstractNumId w:val="8"/>
  </w:num>
  <w:num w:numId="10">
    <w:abstractNumId w:val="35"/>
  </w:num>
  <w:num w:numId="11">
    <w:abstractNumId w:val="33"/>
  </w:num>
  <w:num w:numId="12">
    <w:abstractNumId w:val="1"/>
  </w:num>
  <w:num w:numId="13">
    <w:abstractNumId w:val="34"/>
  </w:num>
  <w:num w:numId="14">
    <w:abstractNumId w:val="13"/>
  </w:num>
  <w:num w:numId="15">
    <w:abstractNumId w:val="17"/>
  </w:num>
  <w:num w:numId="16">
    <w:abstractNumId w:val="28"/>
  </w:num>
  <w:num w:numId="17">
    <w:abstractNumId w:val="21"/>
  </w:num>
  <w:num w:numId="18">
    <w:abstractNumId w:val="26"/>
  </w:num>
  <w:num w:numId="19">
    <w:abstractNumId w:val="31"/>
  </w:num>
  <w:num w:numId="20">
    <w:abstractNumId w:val="10"/>
  </w:num>
  <w:num w:numId="21">
    <w:abstractNumId w:val="4"/>
  </w:num>
  <w:num w:numId="22">
    <w:abstractNumId w:val="30"/>
  </w:num>
  <w:num w:numId="23">
    <w:abstractNumId w:val="11"/>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 w:ilvl="0">
        <w:numFmt w:val="bullet"/>
        <w:lvlText w:val="•"/>
        <w:legacy w:legacy="1" w:legacySpace="0" w:legacyIndent="158"/>
        <w:lvlJc w:val="left"/>
        <w:rPr>
          <w:rFonts w:ascii="Times New Roman" w:hAnsi="Times New Roman" w:hint="default"/>
        </w:rPr>
      </w:lvl>
    </w:lvlOverride>
  </w:num>
  <w:num w:numId="27">
    <w:abstractNumId w:val="0"/>
    <w:lvlOverride w:ilvl="0">
      <w:lvl w:ilvl="0">
        <w:numFmt w:val="bullet"/>
        <w:lvlText w:val="•"/>
        <w:legacy w:legacy="1" w:legacySpace="0" w:legacyIndent="153"/>
        <w:lvlJc w:val="left"/>
        <w:rPr>
          <w:rFonts w:ascii="Times New Roman" w:hAnsi="Times New Roman" w:hint="default"/>
        </w:rPr>
      </w:lvl>
    </w:lvlOverride>
  </w:num>
  <w:num w:numId="28">
    <w:abstractNumId w:val="0"/>
    <w:lvlOverride w:ilvl="0">
      <w:lvl w:ilvl="0">
        <w:numFmt w:val="bullet"/>
        <w:lvlText w:val="•"/>
        <w:legacy w:legacy="1" w:legacySpace="0" w:legacyIndent="148"/>
        <w:lvlJc w:val="left"/>
        <w:rPr>
          <w:rFonts w:ascii="Times New Roman" w:hAnsi="Times New Roman" w:hint="default"/>
        </w:rPr>
      </w:lvl>
    </w:lvlOverride>
  </w:num>
  <w:num w:numId="29">
    <w:abstractNumId w:val="0"/>
    <w:lvlOverride w:ilvl="0">
      <w:lvl w:ilvl="0">
        <w:numFmt w:val="bullet"/>
        <w:lvlText w:val="•"/>
        <w:lvlJc w:val="left"/>
        <w:pPr>
          <w:ind w:left="720" w:hanging="360"/>
        </w:pPr>
        <w:rPr>
          <w:rFonts w:ascii="Times New Roman" w:hAnsi="Times New Roman" w:hint="default"/>
        </w:rPr>
      </w:lvl>
    </w:lvlOverride>
  </w:num>
  <w:num w:numId="30">
    <w:abstractNumId w:val="0"/>
    <w:lvlOverride w:ilvl="0">
      <w:lvl w:ilvl="0">
        <w:numFmt w:val="bullet"/>
        <w:lvlText w:val="•"/>
        <w:legacy w:legacy="1" w:legacySpace="0" w:legacyIndent="154"/>
        <w:lvlJc w:val="left"/>
        <w:rPr>
          <w:rFonts w:ascii="Times New Roman" w:hAnsi="Times New Roman" w:hint="default"/>
        </w:rPr>
      </w:lvl>
    </w:lvlOverride>
  </w:num>
  <w:num w:numId="31">
    <w:abstractNumId w:val="0"/>
    <w:lvlOverride w:ilvl="0">
      <w:lvl w:ilvl="0">
        <w:numFmt w:val="bullet"/>
        <w:lvlText w:val="-"/>
        <w:legacy w:legacy="1" w:legacySpace="0" w:legacyIndent="408"/>
        <w:lvlJc w:val="left"/>
        <w:rPr>
          <w:rFonts w:ascii="Times New Roman" w:hAnsi="Times New Roman" w:hint="default"/>
        </w:rPr>
      </w:lvl>
    </w:lvlOverride>
  </w:num>
  <w:num w:numId="32">
    <w:abstractNumId w:val="0"/>
    <w:lvlOverride w:ilvl="0">
      <w:lvl w:ilvl="0">
        <w:numFmt w:val="bullet"/>
        <w:lvlText w:val="-"/>
        <w:legacy w:legacy="1" w:legacySpace="0" w:legacyIndent="432"/>
        <w:lvlJc w:val="left"/>
        <w:rPr>
          <w:rFonts w:ascii="Times New Roman" w:hAnsi="Times New Roman" w:hint="default"/>
        </w:rPr>
      </w:lvl>
    </w:lvlOverride>
  </w:num>
  <w:num w:numId="33">
    <w:abstractNumId w:val="0"/>
    <w:lvlOverride w:ilvl="0">
      <w:lvl w:ilvl="0">
        <w:numFmt w:val="bullet"/>
        <w:lvlText w:val="-"/>
        <w:legacy w:legacy="1" w:legacySpace="0" w:legacyIndent="566"/>
        <w:lvlJc w:val="left"/>
        <w:rPr>
          <w:rFonts w:ascii="Times New Roman" w:hAnsi="Times New Roman" w:hint="default"/>
        </w:rPr>
      </w:lvl>
    </w:lvlOverride>
  </w:num>
  <w:num w:numId="34">
    <w:abstractNumId w:val="0"/>
    <w:lvlOverride w:ilvl="0">
      <w:lvl w:ilvl="0">
        <w:numFmt w:val="bullet"/>
        <w:lvlText w:val="-"/>
        <w:legacy w:legacy="1" w:legacySpace="0" w:legacyIndent="682"/>
        <w:lvlJc w:val="left"/>
        <w:rPr>
          <w:rFonts w:ascii="Times New Roman" w:hAnsi="Times New Roman" w:hint="default"/>
        </w:rPr>
      </w:lvl>
    </w:lvlOverride>
  </w:num>
  <w:num w:numId="35">
    <w:abstractNumId w:val="0"/>
    <w:lvlOverride w:ilvl="0">
      <w:lvl w:ilvl="0">
        <w:numFmt w:val="bullet"/>
        <w:lvlText w:val="-"/>
        <w:legacy w:legacy="1" w:legacySpace="0" w:legacyIndent="552"/>
        <w:lvlJc w:val="left"/>
        <w:rPr>
          <w:rFonts w:ascii="Times New Roman" w:hAnsi="Times New Roman" w:hint="default"/>
        </w:rPr>
      </w:lvl>
    </w:lvlOverride>
  </w:num>
  <w:num w:numId="36">
    <w:abstractNumId w:val="0"/>
    <w:lvlOverride w:ilvl="0">
      <w:lvl w:ilvl="0">
        <w:numFmt w:val="bullet"/>
        <w:lvlText w:val="-"/>
        <w:legacy w:legacy="1" w:legacySpace="0" w:legacyIndent="667"/>
        <w:lvlJc w:val="left"/>
        <w:rPr>
          <w:rFonts w:ascii="Times New Roman" w:hAnsi="Times New Roman" w:hint="default"/>
        </w:rPr>
      </w:lvl>
    </w:lvlOverride>
  </w:num>
  <w:num w:numId="37">
    <w:abstractNumId w:val="0"/>
    <w:lvlOverride w:ilvl="0">
      <w:lvl w:ilvl="0">
        <w:numFmt w:val="bullet"/>
        <w:lvlText w:val="-"/>
        <w:legacy w:legacy="1" w:legacySpace="0" w:legacyIndent="638"/>
        <w:lvlJc w:val="left"/>
        <w:rPr>
          <w:rFonts w:ascii="Times New Roman" w:hAnsi="Times New Roman" w:hint="default"/>
        </w:rPr>
      </w:lvl>
    </w:lvlOverride>
  </w:num>
  <w:num w:numId="38">
    <w:abstractNumId w:val="0"/>
    <w:lvlOverride w:ilvl="0">
      <w:lvl w:ilvl="0">
        <w:numFmt w:val="bullet"/>
        <w:lvlText w:val="-"/>
        <w:legacy w:legacy="1" w:legacySpace="0" w:legacyIndent="442"/>
        <w:lvlJc w:val="left"/>
        <w:rPr>
          <w:rFonts w:ascii="Times New Roman" w:hAnsi="Times New Roman" w:hint="default"/>
        </w:rPr>
      </w:lvl>
    </w:lvlOverride>
  </w:num>
  <w:num w:numId="39">
    <w:abstractNumId w:val="0"/>
    <w:lvlOverride w:ilvl="0">
      <w:lvl w:ilvl="0">
        <w:numFmt w:val="bullet"/>
        <w:lvlText w:val="-"/>
        <w:legacy w:legacy="1" w:legacySpace="0" w:legacyIndent="307"/>
        <w:lvlJc w:val="left"/>
        <w:rPr>
          <w:rFonts w:ascii="Times New Roman" w:hAnsi="Times New Roman" w:hint="default"/>
        </w:rPr>
      </w:lvl>
    </w:lvlOverride>
  </w:num>
  <w:num w:numId="40">
    <w:abstractNumId w:val="0"/>
    <w:lvlOverride w:ilvl="0">
      <w:lvl w:ilvl="0">
        <w:numFmt w:val="bullet"/>
        <w:lvlText w:val="-"/>
        <w:legacy w:legacy="1" w:legacySpace="0" w:legacyIndent="466"/>
        <w:lvlJc w:val="left"/>
        <w:rPr>
          <w:rFonts w:ascii="Times New Roman" w:hAnsi="Times New Roman" w:hint="default"/>
        </w:rPr>
      </w:lvl>
    </w:lvlOverride>
  </w:num>
  <w:num w:numId="41">
    <w:abstractNumId w:val="0"/>
    <w:lvlOverride w:ilvl="0">
      <w:lvl w:ilvl="0">
        <w:numFmt w:val="bullet"/>
        <w:lvlText w:val="-"/>
        <w:legacy w:legacy="1" w:legacySpace="0" w:legacyIndent="192"/>
        <w:lvlJc w:val="left"/>
        <w:rPr>
          <w:rFonts w:ascii="Times New Roman" w:hAnsi="Times New Roman" w:hint="default"/>
        </w:rPr>
      </w:lvl>
    </w:lvlOverride>
  </w:num>
  <w:num w:numId="42">
    <w:abstractNumId w:val="0"/>
    <w:lvlOverride w:ilvl="0">
      <w:lvl w:ilvl="0">
        <w:numFmt w:val="bullet"/>
        <w:lvlText w:val="-"/>
        <w:legacy w:legacy="1" w:legacySpace="0" w:legacyIndent="403"/>
        <w:lvlJc w:val="left"/>
        <w:rPr>
          <w:rFonts w:ascii="Times New Roman" w:hAnsi="Times New Roman" w:hint="default"/>
        </w:rPr>
      </w:lvl>
    </w:lvlOverride>
  </w:num>
  <w:num w:numId="43">
    <w:abstractNumId w:val="0"/>
    <w:lvlOverride w:ilvl="0">
      <w:lvl w:ilvl="0">
        <w:numFmt w:val="bullet"/>
        <w:lvlText w:val="-"/>
        <w:legacy w:legacy="1" w:legacySpace="0" w:legacyIndent="346"/>
        <w:lvlJc w:val="left"/>
        <w:rPr>
          <w:rFonts w:ascii="Times New Roman" w:hAnsi="Times New Roman" w:hint="default"/>
        </w:rPr>
      </w:lvl>
    </w:lvlOverride>
  </w:num>
  <w:num w:numId="44">
    <w:abstractNumId w:val="0"/>
    <w:lvlOverride w:ilvl="0">
      <w:lvl w:ilvl="0">
        <w:numFmt w:val="bullet"/>
        <w:lvlText w:val="-"/>
        <w:legacy w:legacy="1" w:legacySpace="0" w:legacyIndent="197"/>
        <w:lvlJc w:val="left"/>
        <w:rPr>
          <w:rFonts w:ascii="Times New Roman" w:hAnsi="Times New Roman" w:hint="default"/>
        </w:rPr>
      </w:lvl>
    </w:lvlOverride>
  </w:num>
  <w:num w:numId="45">
    <w:abstractNumId w:val="0"/>
    <w:lvlOverride w:ilvl="0">
      <w:lvl w:ilvl="0">
        <w:numFmt w:val="bullet"/>
        <w:lvlText w:val="-"/>
        <w:legacy w:legacy="1" w:legacySpace="0" w:legacyIndent="187"/>
        <w:lvlJc w:val="left"/>
        <w:rPr>
          <w:rFonts w:ascii="Times New Roman" w:hAnsi="Times New Roman" w:hint="default"/>
        </w:rPr>
      </w:lvl>
    </w:lvlOverride>
  </w:num>
  <w:num w:numId="46">
    <w:abstractNumId w:val="0"/>
    <w:lvlOverride w:ilvl="0">
      <w:lvl w:ilvl="0">
        <w:numFmt w:val="bullet"/>
        <w:lvlText w:val="-"/>
        <w:legacy w:legacy="1" w:legacySpace="0" w:legacyIndent="528"/>
        <w:lvlJc w:val="left"/>
        <w:rPr>
          <w:rFonts w:ascii="Times New Roman" w:hAnsi="Times New Roman" w:hint="default"/>
        </w:rPr>
      </w:lvl>
    </w:lvlOverride>
  </w:num>
  <w:num w:numId="47">
    <w:abstractNumId w:val="0"/>
    <w:lvlOverride w:ilvl="0">
      <w:lvl w:ilvl="0">
        <w:numFmt w:val="bullet"/>
        <w:lvlText w:val="-"/>
        <w:legacy w:legacy="1" w:legacySpace="0" w:legacyIndent="504"/>
        <w:lvlJc w:val="left"/>
        <w:rPr>
          <w:rFonts w:ascii="Times New Roman" w:hAnsi="Times New Roman" w:hint="default"/>
        </w:rPr>
      </w:lvl>
    </w:lvlOverride>
  </w:num>
  <w:num w:numId="48">
    <w:abstractNumId w:val="0"/>
    <w:lvlOverride w:ilvl="0">
      <w:lvl w:ilvl="0">
        <w:numFmt w:val="bullet"/>
        <w:lvlText w:val="-"/>
        <w:legacy w:legacy="1" w:legacySpace="0" w:legacyIndent="331"/>
        <w:lvlJc w:val="left"/>
        <w:rPr>
          <w:rFonts w:ascii="Times New Roman" w:hAnsi="Times New Roman" w:hint="default"/>
        </w:rPr>
      </w:lvl>
    </w:lvlOverride>
  </w:num>
  <w:num w:numId="49">
    <w:abstractNumId w:val="0"/>
    <w:lvlOverride w:ilvl="0">
      <w:lvl w:ilvl="0">
        <w:numFmt w:val="bullet"/>
        <w:lvlText w:val="-"/>
        <w:legacy w:legacy="1" w:legacySpace="0" w:legacyIndent="206"/>
        <w:lvlJc w:val="left"/>
        <w:rPr>
          <w:rFonts w:ascii="Times New Roman" w:hAnsi="Times New Roman" w:hint="default"/>
        </w:rPr>
      </w:lvl>
    </w:lvlOverride>
  </w:num>
  <w:num w:numId="50">
    <w:abstractNumId w:val="0"/>
    <w:lvlOverride w:ilvl="0">
      <w:lvl w:ilvl="0">
        <w:numFmt w:val="bullet"/>
        <w:lvlText w:val="-"/>
        <w:legacy w:legacy="1" w:legacySpace="0" w:legacyIndent="557"/>
        <w:lvlJc w:val="left"/>
        <w:rPr>
          <w:rFonts w:ascii="Times New Roman" w:hAnsi="Times New Roman" w:hint="default"/>
        </w:rPr>
      </w:lvl>
    </w:lvlOverride>
  </w:num>
  <w:num w:numId="51">
    <w:abstractNumId w:val="0"/>
    <w:lvlOverride w:ilvl="0">
      <w:lvl w:ilvl="0">
        <w:numFmt w:val="bullet"/>
        <w:lvlText w:val="-"/>
        <w:legacy w:legacy="1" w:legacySpace="0" w:legacyIndent="211"/>
        <w:lvlJc w:val="left"/>
        <w:rPr>
          <w:rFonts w:ascii="Times New Roman" w:hAnsi="Times New Roman" w:hint="default"/>
        </w:rPr>
      </w:lvl>
    </w:lvlOverride>
  </w:num>
  <w:num w:numId="52">
    <w:abstractNumId w:val="0"/>
    <w:lvlOverride w:ilvl="0">
      <w:lvl w:ilvl="0">
        <w:numFmt w:val="bullet"/>
        <w:lvlText w:val="-"/>
        <w:legacy w:legacy="1" w:legacySpace="0" w:legacyIndent="538"/>
        <w:lvlJc w:val="left"/>
        <w:rPr>
          <w:rFonts w:ascii="Times New Roman" w:hAnsi="Times New Roman" w:hint="default"/>
        </w:rPr>
      </w:lvl>
    </w:lvlOverride>
  </w:num>
  <w:num w:numId="53">
    <w:abstractNumId w:val="0"/>
    <w:lvlOverride w:ilvl="0">
      <w:lvl w:ilvl="0">
        <w:numFmt w:val="bullet"/>
        <w:lvlText w:val="-"/>
        <w:legacy w:legacy="1" w:legacySpace="0" w:legacyIndent="163"/>
        <w:lvlJc w:val="left"/>
        <w:rPr>
          <w:rFonts w:ascii="Times New Roman" w:hAnsi="Times New Roman" w:hint="default"/>
        </w:rPr>
      </w:lvl>
    </w:lvlOverride>
  </w:num>
  <w:num w:numId="54">
    <w:abstractNumId w:val="0"/>
    <w:lvlOverride w:ilvl="0">
      <w:lvl w:ilvl="0">
        <w:numFmt w:val="bullet"/>
        <w:lvlText w:val="-"/>
        <w:legacy w:legacy="1" w:legacySpace="0" w:legacyIndent="696"/>
        <w:lvlJc w:val="left"/>
        <w:rPr>
          <w:rFonts w:ascii="Times New Roman" w:hAnsi="Times New Roman" w:hint="default"/>
        </w:rPr>
      </w:lvl>
    </w:lvlOverride>
  </w:num>
  <w:num w:numId="55">
    <w:abstractNumId w:val="0"/>
    <w:lvlOverride w:ilvl="0">
      <w:lvl w:ilvl="0">
        <w:numFmt w:val="bullet"/>
        <w:lvlText w:val="-"/>
        <w:legacy w:legacy="1" w:legacySpace="0" w:legacyIndent="485"/>
        <w:lvlJc w:val="left"/>
        <w:rPr>
          <w:rFonts w:ascii="Times New Roman" w:hAnsi="Times New Roman" w:hint="default"/>
        </w:rPr>
      </w:lvl>
    </w:lvlOverride>
  </w:num>
  <w:num w:numId="56">
    <w:abstractNumId w:val="0"/>
    <w:lvlOverride w:ilvl="0">
      <w:lvl w:ilvl="0">
        <w:numFmt w:val="bullet"/>
        <w:lvlText w:val="-"/>
        <w:legacy w:legacy="1" w:legacySpace="0" w:legacyIndent="360"/>
        <w:lvlJc w:val="left"/>
        <w:rPr>
          <w:rFonts w:ascii="Times New Roman" w:hAnsi="Times New Roman" w:hint="default"/>
        </w:rPr>
      </w:lvl>
    </w:lvlOverride>
  </w:num>
  <w:num w:numId="57">
    <w:abstractNumId w:val="0"/>
    <w:lvlOverride w:ilvl="0">
      <w:lvl w:ilvl="0">
        <w:numFmt w:val="bullet"/>
        <w:lvlText w:val="-"/>
        <w:legacy w:legacy="1" w:legacySpace="0" w:legacyIndent="394"/>
        <w:lvlJc w:val="left"/>
        <w:rPr>
          <w:rFonts w:ascii="Times New Roman" w:hAnsi="Times New Roman" w:hint="default"/>
        </w:rPr>
      </w:lvl>
    </w:lvlOverride>
  </w:num>
  <w:num w:numId="58">
    <w:abstractNumId w:val="0"/>
    <w:lvlOverride w:ilvl="0">
      <w:lvl w:ilvl="0">
        <w:numFmt w:val="bullet"/>
        <w:lvlText w:val="-"/>
        <w:legacy w:legacy="1" w:legacySpace="0" w:legacyIndent="341"/>
        <w:lvlJc w:val="left"/>
        <w:rPr>
          <w:rFonts w:ascii="Times New Roman" w:hAnsi="Times New Roman" w:hint="default"/>
        </w:rPr>
      </w:lvl>
    </w:lvlOverride>
  </w:num>
  <w:num w:numId="59">
    <w:abstractNumId w:val="12"/>
  </w:num>
  <w:num w:numId="60">
    <w:abstractNumId w:val="36"/>
  </w:num>
  <w:num w:numId="61">
    <w:abstractNumId w:val="15"/>
  </w:num>
  <w:num w:numId="62">
    <w:abstractNumId w:val="23"/>
  </w:num>
  <w:num w:numId="63">
    <w:abstractNumId w:val="6"/>
  </w:num>
  <w:num w:numId="64">
    <w:abstractNumId w:val="7"/>
  </w:num>
  <w:num w:numId="65">
    <w:abstractNumId w:val="5"/>
  </w:num>
  <w:num w:numId="66">
    <w:abstractNumId w:val="9"/>
  </w:num>
  <w:num w:numId="67">
    <w:abstractNumId w:val="20"/>
  </w:num>
  <w:num w:numId="68">
    <w:abstractNumId w:val="27"/>
  </w:num>
  <w:num w:numId="69">
    <w:abstractNumId w:val="29"/>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rawingGridVerticalSpacing w:val="299"/>
  <w:displayHorizontalDrawingGridEvery w:val="0"/>
  <w:characterSpacingControl w:val="doNotCompress"/>
  <w:footnotePr>
    <w:footnote w:id="-1"/>
    <w:footnote w:id="0"/>
  </w:footnotePr>
  <w:endnotePr>
    <w:endnote w:id="-1"/>
    <w:endnote w:id="0"/>
  </w:endnotePr>
  <w:compat/>
  <w:rsids>
    <w:rsidRoot w:val="00A84E28"/>
    <w:rsid w:val="000A6024"/>
    <w:rsid w:val="000D3E68"/>
    <w:rsid w:val="00102F91"/>
    <w:rsid w:val="0012771B"/>
    <w:rsid w:val="001551C7"/>
    <w:rsid w:val="001D13FE"/>
    <w:rsid w:val="001F3DF9"/>
    <w:rsid w:val="00261939"/>
    <w:rsid w:val="00267FE7"/>
    <w:rsid w:val="00323366"/>
    <w:rsid w:val="0034550D"/>
    <w:rsid w:val="00347C14"/>
    <w:rsid w:val="003750D0"/>
    <w:rsid w:val="00383626"/>
    <w:rsid w:val="003A5CD8"/>
    <w:rsid w:val="003B125A"/>
    <w:rsid w:val="003E6AB5"/>
    <w:rsid w:val="003F434D"/>
    <w:rsid w:val="0042267B"/>
    <w:rsid w:val="004B1438"/>
    <w:rsid w:val="00507871"/>
    <w:rsid w:val="0054770E"/>
    <w:rsid w:val="005807AB"/>
    <w:rsid w:val="0058567E"/>
    <w:rsid w:val="0059247A"/>
    <w:rsid w:val="00592519"/>
    <w:rsid w:val="005A25DE"/>
    <w:rsid w:val="005B2637"/>
    <w:rsid w:val="005C3D30"/>
    <w:rsid w:val="005C4391"/>
    <w:rsid w:val="005C7F0B"/>
    <w:rsid w:val="005F3F31"/>
    <w:rsid w:val="00612208"/>
    <w:rsid w:val="00636230"/>
    <w:rsid w:val="00667308"/>
    <w:rsid w:val="0068729F"/>
    <w:rsid w:val="006C2208"/>
    <w:rsid w:val="00731A16"/>
    <w:rsid w:val="00751958"/>
    <w:rsid w:val="0076617F"/>
    <w:rsid w:val="007A5C27"/>
    <w:rsid w:val="007B3D13"/>
    <w:rsid w:val="007C237B"/>
    <w:rsid w:val="007C76BF"/>
    <w:rsid w:val="007F073E"/>
    <w:rsid w:val="00813C28"/>
    <w:rsid w:val="008811F9"/>
    <w:rsid w:val="008A234C"/>
    <w:rsid w:val="008A53F2"/>
    <w:rsid w:val="008C5BCB"/>
    <w:rsid w:val="00907B24"/>
    <w:rsid w:val="00925D88"/>
    <w:rsid w:val="00926C8E"/>
    <w:rsid w:val="009B0DBC"/>
    <w:rsid w:val="009B6FF6"/>
    <w:rsid w:val="009D3C1D"/>
    <w:rsid w:val="00A15065"/>
    <w:rsid w:val="00A52AEA"/>
    <w:rsid w:val="00A60668"/>
    <w:rsid w:val="00A84E28"/>
    <w:rsid w:val="00AD2CB6"/>
    <w:rsid w:val="00AF7400"/>
    <w:rsid w:val="00B03942"/>
    <w:rsid w:val="00BC22C5"/>
    <w:rsid w:val="00BD706A"/>
    <w:rsid w:val="00BE20E1"/>
    <w:rsid w:val="00BF2045"/>
    <w:rsid w:val="00C15CFD"/>
    <w:rsid w:val="00C53BA9"/>
    <w:rsid w:val="00C73AB8"/>
    <w:rsid w:val="00C801BF"/>
    <w:rsid w:val="00CC111E"/>
    <w:rsid w:val="00D434B8"/>
    <w:rsid w:val="00D57A2D"/>
    <w:rsid w:val="00DB2347"/>
    <w:rsid w:val="00E258F4"/>
    <w:rsid w:val="00E30548"/>
    <w:rsid w:val="00E30D4A"/>
    <w:rsid w:val="00E3641F"/>
    <w:rsid w:val="00E63AFD"/>
    <w:rsid w:val="00E96C79"/>
    <w:rsid w:val="00F321D9"/>
    <w:rsid w:val="00F61191"/>
    <w:rsid w:val="00F67510"/>
    <w:rsid w:val="00FC7B3E"/>
    <w:rsid w:val="00FD7FD0"/>
    <w:rsid w:val="00FF1B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71B"/>
    <w:pPr>
      <w:spacing w:after="180" w:line="274" w:lineRule="auto"/>
    </w:pPr>
    <w:rPr>
      <w:sz w:val="21"/>
    </w:rPr>
  </w:style>
  <w:style w:type="paragraph" w:styleId="1">
    <w:name w:val="heading 1"/>
    <w:basedOn w:val="a"/>
    <w:next w:val="a"/>
    <w:link w:val="10"/>
    <w:uiPriority w:val="9"/>
    <w:qFormat/>
    <w:rsid w:val="0012771B"/>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unhideWhenUsed/>
    <w:qFormat/>
    <w:rsid w:val="0012771B"/>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unhideWhenUsed/>
    <w:qFormat/>
    <w:rsid w:val="0012771B"/>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unhideWhenUsed/>
    <w:qFormat/>
    <w:rsid w:val="0012771B"/>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unhideWhenUsed/>
    <w:qFormat/>
    <w:rsid w:val="0012771B"/>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unhideWhenUsed/>
    <w:qFormat/>
    <w:rsid w:val="0012771B"/>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unhideWhenUsed/>
    <w:qFormat/>
    <w:rsid w:val="0012771B"/>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unhideWhenUsed/>
    <w:qFormat/>
    <w:rsid w:val="0012771B"/>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unhideWhenUsed/>
    <w:qFormat/>
    <w:rsid w:val="0012771B"/>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771B"/>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12771B"/>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12771B"/>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12771B"/>
    <w:rPr>
      <w:rFonts w:eastAsiaTheme="majorEastAsia" w:cstheme="majorBidi"/>
      <w:b/>
      <w:bCs/>
      <w:i/>
      <w:iCs/>
      <w:color w:val="000000"/>
      <w:sz w:val="24"/>
    </w:rPr>
  </w:style>
  <w:style w:type="character" w:customStyle="1" w:styleId="50">
    <w:name w:val="Заголовок 5 Знак"/>
    <w:basedOn w:val="a0"/>
    <w:link w:val="5"/>
    <w:uiPriority w:val="9"/>
    <w:semiHidden/>
    <w:rsid w:val="0012771B"/>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12771B"/>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12771B"/>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12771B"/>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12771B"/>
    <w:rPr>
      <w:rFonts w:asciiTheme="majorHAnsi" w:eastAsiaTheme="majorEastAsia" w:hAnsiTheme="majorHAnsi" w:cstheme="majorBidi"/>
      <w:i/>
      <w:iCs/>
      <w:color w:val="000000"/>
      <w:sz w:val="20"/>
      <w:szCs w:val="20"/>
    </w:rPr>
  </w:style>
  <w:style w:type="paragraph" w:styleId="a3">
    <w:name w:val="caption"/>
    <w:basedOn w:val="a"/>
    <w:next w:val="a"/>
    <w:uiPriority w:val="35"/>
    <w:unhideWhenUsed/>
    <w:qFormat/>
    <w:rsid w:val="0012771B"/>
    <w:pPr>
      <w:spacing w:line="240" w:lineRule="auto"/>
    </w:pPr>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12771B"/>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12771B"/>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12771B"/>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12771B"/>
    <w:rPr>
      <w:rFonts w:eastAsiaTheme="majorEastAsia" w:cstheme="majorBidi"/>
      <w:iCs/>
      <w:color w:val="1F497D" w:themeColor="text2"/>
      <w:sz w:val="40"/>
      <w:szCs w:val="24"/>
      <w:lang w:bidi="hi-IN"/>
    </w:rPr>
  </w:style>
  <w:style w:type="character" w:styleId="a8">
    <w:name w:val="Strong"/>
    <w:basedOn w:val="a0"/>
    <w:uiPriority w:val="22"/>
    <w:qFormat/>
    <w:rsid w:val="0012771B"/>
    <w:rPr>
      <w:b w:val="0"/>
      <w:bCs/>
      <w:i/>
      <w:color w:val="1F497D" w:themeColor="text2"/>
    </w:rPr>
  </w:style>
  <w:style w:type="character" w:styleId="a9">
    <w:name w:val="Emphasis"/>
    <w:basedOn w:val="a0"/>
    <w:uiPriority w:val="20"/>
    <w:qFormat/>
    <w:rsid w:val="0012771B"/>
    <w:rPr>
      <w:b/>
      <w:i/>
      <w:iCs/>
    </w:rPr>
  </w:style>
  <w:style w:type="paragraph" w:styleId="aa">
    <w:name w:val="No Spacing"/>
    <w:link w:val="ab"/>
    <w:uiPriority w:val="1"/>
    <w:qFormat/>
    <w:rsid w:val="0012771B"/>
    <w:pPr>
      <w:spacing w:after="0" w:line="240" w:lineRule="auto"/>
    </w:pPr>
  </w:style>
  <w:style w:type="character" w:customStyle="1" w:styleId="ab">
    <w:name w:val="Без интервала Знак"/>
    <w:basedOn w:val="a0"/>
    <w:link w:val="aa"/>
    <w:uiPriority w:val="1"/>
    <w:rsid w:val="0012771B"/>
  </w:style>
  <w:style w:type="paragraph" w:styleId="ac">
    <w:name w:val="List Paragraph"/>
    <w:basedOn w:val="a"/>
    <w:uiPriority w:val="99"/>
    <w:qFormat/>
    <w:rsid w:val="0012771B"/>
    <w:pPr>
      <w:spacing w:line="240" w:lineRule="auto"/>
      <w:ind w:left="720" w:hanging="288"/>
      <w:contextualSpacing/>
    </w:pPr>
    <w:rPr>
      <w:color w:val="1F497D" w:themeColor="text2"/>
    </w:rPr>
  </w:style>
  <w:style w:type="paragraph" w:styleId="21">
    <w:name w:val="Quote"/>
    <w:basedOn w:val="a"/>
    <w:next w:val="a"/>
    <w:link w:val="22"/>
    <w:uiPriority w:val="29"/>
    <w:qFormat/>
    <w:rsid w:val="0012771B"/>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12771B"/>
    <w:rPr>
      <w:rFonts w:eastAsiaTheme="minorEastAsia"/>
      <w:b/>
      <w:i/>
      <w:iCs/>
      <w:color w:val="4F81BD" w:themeColor="accent1"/>
      <w:sz w:val="26"/>
      <w:lang w:bidi="hi-IN"/>
    </w:rPr>
  </w:style>
  <w:style w:type="paragraph" w:styleId="ad">
    <w:name w:val="Intense Quote"/>
    <w:basedOn w:val="a"/>
    <w:next w:val="a"/>
    <w:link w:val="ae"/>
    <w:uiPriority w:val="30"/>
    <w:qFormat/>
    <w:rsid w:val="0012771B"/>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12771B"/>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12771B"/>
    <w:rPr>
      <w:i/>
      <w:iCs/>
      <w:color w:val="000000"/>
    </w:rPr>
  </w:style>
  <w:style w:type="character" w:styleId="af0">
    <w:name w:val="Intense Emphasis"/>
    <w:basedOn w:val="a0"/>
    <w:uiPriority w:val="21"/>
    <w:qFormat/>
    <w:rsid w:val="0012771B"/>
    <w:rPr>
      <w:b/>
      <w:bCs/>
      <w:i/>
      <w:iCs/>
      <w:color w:val="4F81BD" w:themeColor="accent1"/>
    </w:rPr>
  </w:style>
  <w:style w:type="character" w:styleId="af1">
    <w:name w:val="Subtle Reference"/>
    <w:basedOn w:val="a0"/>
    <w:uiPriority w:val="31"/>
    <w:qFormat/>
    <w:rsid w:val="0012771B"/>
    <w:rPr>
      <w:smallCaps/>
      <w:color w:val="000000"/>
      <w:u w:val="single"/>
    </w:rPr>
  </w:style>
  <w:style w:type="character" w:styleId="af2">
    <w:name w:val="Intense Reference"/>
    <w:basedOn w:val="a0"/>
    <w:uiPriority w:val="32"/>
    <w:qFormat/>
    <w:rsid w:val="0012771B"/>
    <w:rPr>
      <w:b w:val="0"/>
      <w:bCs/>
      <w:smallCaps/>
      <w:color w:val="4F81BD" w:themeColor="accent1"/>
      <w:spacing w:val="5"/>
      <w:u w:val="single"/>
    </w:rPr>
  </w:style>
  <w:style w:type="character" w:styleId="af3">
    <w:name w:val="Book Title"/>
    <w:basedOn w:val="a0"/>
    <w:uiPriority w:val="33"/>
    <w:qFormat/>
    <w:rsid w:val="0012771B"/>
    <w:rPr>
      <w:b/>
      <w:bCs/>
      <w:caps/>
      <w:smallCaps w:val="0"/>
      <w:color w:val="1F497D" w:themeColor="text2"/>
      <w:spacing w:val="10"/>
    </w:rPr>
  </w:style>
  <w:style w:type="paragraph" w:styleId="af4">
    <w:name w:val="TOC Heading"/>
    <w:basedOn w:val="1"/>
    <w:next w:val="a"/>
    <w:uiPriority w:val="39"/>
    <w:unhideWhenUsed/>
    <w:qFormat/>
    <w:rsid w:val="0012771B"/>
    <w:pPr>
      <w:spacing w:before="480" w:line="264" w:lineRule="auto"/>
      <w:outlineLvl w:val="9"/>
    </w:pPr>
    <w:rPr>
      <w:b/>
    </w:rPr>
  </w:style>
  <w:style w:type="numbering" w:customStyle="1" w:styleId="11">
    <w:name w:val="Нет списка1"/>
    <w:next w:val="a2"/>
    <w:uiPriority w:val="99"/>
    <w:semiHidden/>
    <w:unhideWhenUsed/>
    <w:rsid w:val="0068729F"/>
  </w:style>
  <w:style w:type="numbering" w:customStyle="1" w:styleId="110">
    <w:name w:val="Нет списка11"/>
    <w:next w:val="a2"/>
    <w:uiPriority w:val="99"/>
    <w:semiHidden/>
    <w:unhideWhenUsed/>
    <w:rsid w:val="0068729F"/>
  </w:style>
  <w:style w:type="table" w:styleId="af5">
    <w:name w:val="Table Grid"/>
    <w:basedOn w:val="a1"/>
    <w:rsid w:val="0068729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semiHidden/>
    <w:unhideWhenUsed/>
    <w:rsid w:val="0068729F"/>
    <w:pPr>
      <w:tabs>
        <w:tab w:val="center" w:pos="4677"/>
        <w:tab w:val="right" w:pos="9355"/>
      </w:tabs>
      <w:spacing w:after="200" w:line="276" w:lineRule="auto"/>
    </w:pPr>
    <w:rPr>
      <w:rFonts w:ascii="Calibri" w:eastAsia="Calibri" w:hAnsi="Calibri" w:cs="Times New Roman"/>
      <w:sz w:val="20"/>
      <w:szCs w:val="20"/>
    </w:rPr>
  </w:style>
  <w:style w:type="character" w:customStyle="1" w:styleId="af7">
    <w:name w:val="Верхний колонтитул Знак"/>
    <w:basedOn w:val="a0"/>
    <w:link w:val="af6"/>
    <w:uiPriority w:val="99"/>
    <w:semiHidden/>
    <w:rsid w:val="0068729F"/>
    <w:rPr>
      <w:rFonts w:ascii="Calibri" w:eastAsia="Calibri" w:hAnsi="Calibri" w:cs="Times New Roman"/>
      <w:sz w:val="20"/>
      <w:szCs w:val="20"/>
    </w:rPr>
  </w:style>
  <w:style w:type="paragraph" w:styleId="af8">
    <w:name w:val="footer"/>
    <w:basedOn w:val="a"/>
    <w:link w:val="af9"/>
    <w:uiPriority w:val="99"/>
    <w:unhideWhenUsed/>
    <w:rsid w:val="0068729F"/>
    <w:pPr>
      <w:tabs>
        <w:tab w:val="center" w:pos="4677"/>
        <w:tab w:val="right" w:pos="9355"/>
      </w:tabs>
      <w:spacing w:after="200" w:line="276" w:lineRule="auto"/>
    </w:pPr>
    <w:rPr>
      <w:rFonts w:ascii="Calibri" w:eastAsia="Calibri" w:hAnsi="Calibri" w:cs="Times New Roman"/>
      <w:sz w:val="20"/>
      <w:szCs w:val="20"/>
    </w:rPr>
  </w:style>
  <w:style w:type="character" w:customStyle="1" w:styleId="af9">
    <w:name w:val="Нижний колонтитул Знак"/>
    <w:basedOn w:val="a0"/>
    <w:link w:val="af8"/>
    <w:uiPriority w:val="99"/>
    <w:rsid w:val="0068729F"/>
    <w:rPr>
      <w:rFonts w:ascii="Calibri" w:eastAsia="Calibri" w:hAnsi="Calibri" w:cs="Times New Roman"/>
      <w:sz w:val="20"/>
      <w:szCs w:val="20"/>
    </w:rPr>
  </w:style>
  <w:style w:type="character" w:customStyle="1" w:styleId="afa">
    <w:name w:val="Подпись к таблице"/>
    <w:rsid w:val="0068729F"/>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afb">
    <w:name w:val="Основной текст_"/>
    <w:link w:val="12"/>
    <w:rsid w:val="0068729F"/>
    <w:rPr>
      <w:rFonts w:ascii="Times New Roman" w:eastAsia="Times New Roman" w:hAnsi="Times New Roman"/>
      <w:shd w:val="clear" w:color="auto" w:fill="FFFFFF"/>
    </w:rPr>
  </w:style>
  <w:style w:type="character" w:customStyle="1" w:styleId="105pt">
    <w:name w:val="Основной текст + 10;5 pt"/>
    <w:rsid w:val="0068729F"/>
    <w:rPr>
      <w:rFonts w:ascii="Times New Roman" w:eastAsia="Times New Roman" w:hAnsi="Times New Roman"/>
      <w:color w:val="000000"/>
      <w:spacing w:val="0"/>
      <w:w w:val="100"/>
      <w:position w:val="0"/>
      <w:sz w:val="21"/>
      <w:szCs w:val="21"/>
      <w:shd w:val="clear" w:color="auto" w:fill="FFFFFF"/>
      <w:lang w:val="ru-RU"/>
    </w:rPr>
  </w:style>
  <w:style w:type="paragraph" w:customStyle="1" w:styleId="12">
    <w:name w:val="Основной текст1"/>
    <w:basedOn w:val="a"/>
    <w:link w:val="afb"/>
    <w:rsid w:val="0068729F"/>
    <w:pPr>
      <w:widowControl w:val="0"/>
      <w:shd w:val="clear" w:color="auto" w:fill="FFFFFF"/>
      <w:spacing w:after="0" w:line="240" w:lineRule="auto"/>
    </w:pPr>
    <w:rPr>
      <w:rFonts w:ascii="Times New Roman" w:eastAsia="Times New Roman" w:hAnsi="Times New Roman"/>
      <w:sz w:val="22"/>
    </w:rPr>
  </w:style>
  <w:style w:type="character" w:customStyle="1" w:styleId="105pt0">
    <w:name w:val="Основной текст + 10;5 pt;Полужирный;Курсив"/>
    <w:rsid w:val="0068729F"/>
    <w:rPr>
      <w:rFonts w:ascii="Times New Roman" w:eastAsia="Times New Roman" w:hAnsi="Times New Roman"/>
      <w:b/>
      <w:bCs/>
      <w:i/>
      <w:iCs/>
      <w:smallCaps w:val="0"/>
      <w:strike w:val="0"/>
      <w:color w:val="000000"/>
      <w:spacing w:val="0"/>
      <w:w w:val="100"/>
      <w:position w:val="0"/>
      <w:sz w:val="21"/>
      <w:szCs w:val="21"/>
      <w:u w:val="none"/>
      <w:shd w:val="clear" w:color="auto" w:fill="FFFFFF"/>
      <w:lang w:val="ru-RU"/>
    </w:rPr>
  </w:style>
  <w:style w:type="character" w:customStyle="1" w:styleId="105pt1">
    <w:name w:val="Основной текст + 10;5 pt;Полужирный"/>
    <w:rsid w:val="0068729F"/>
    <w:rPr>
      <w:rFonts w:ascii="Times New Roman" w:eastAsia="Times New Roman" w:hAnsi="Times New Roman"/>
      <w:b/>
      <w:bCs/>
      <w:i w:val="0"/>
      <w:iCs w:val="0"/>
      <w:smallCaps w:val="0"/>
      <w:strike w:val="0"/>
      <w:color w:val="000000"/>
      <w:spacing w:val="0"/>
      <w:w w:val="100"/>
      <w:position w:val="0"/>
      <w:sz w:val="21"/>
      <w:szCs w:val="21"/>
      <w:u w:val="none"/>
      <w:shd w:val="clear" w:color="auto" w:fill="FFFFFF"/>
      <w:lang w:val="ru-RU"/>
    </w:rPr>
  </w:style>
  <w:style w:type="paragraph" w:customStyle="1" w:styleId="31">
    <w:name w:val="Основной текст3"/>
    <w:basedOn w:val="a"/>
    <w:rsid w:val="0068729F"/>
    <w:pPr>
      <w:widowControl w:val="0"/>
      <w:shd w:val="clear" w:color="auto" w:fill="FFFFFF"/>
      <w:spacing w:after="0" w:line="259" w:lineRule="exact"/>
    </w:pPr>
    <w:rPr>
      <w:rFonts w:ascii="Times New Roman" w:eastAsia="Times New Roman" w:hAnsi="Times New Roman" w:cs="Times New Roman"/>
      <w:color w:val="000000"/>
      <w:szCs w:val="21"/>
      <w:lang w:eastAsia="ru-RU"/>
    </w:rPr>
  </w:style>
  <w:style w:type="character" w:customStyle="1" w:styleId="23">
    <w:name w:val="Основной текст (2)_"/>
    <w:link w:val="24"/>
    <w:rsid w:val="0068729F"/>
    <w:rPr>
      <w:rFonts w:ascii="Times New Roman" w:eastAsia="Times New Roman" w:hAnsi="Times New Roman"/>
      <w:b/>
      <w:bCs/>
      <w:sz w:val="21"/>
      <w:szCs w:val="21"/>
      <w:shd w:val="clear" w:color="auto" w:fill="FFFFFF"/>
    </w:rPr>
  </w:style>
  <w:style w:type="paragraph" w:customStyle="1" w:styleId="24">
    <w:name w:val="Основной текст (2)"/>
    <w:basedOn w:val="a"/>
    <w:link w:val="23"/>
    <w:rsid w:val="0068729F"/>
    <w:pPr>
      <w:widowControl w:val="0"/>
      <w:shd w:val="clear" w:color="auto" w:fill="FFFFFF"/>
      <w:spacing w:after="0" w:line="259" w:lineRule="exact"/>
    </w:pPr>
    <w:rPr>
      <w:rFonts w:ascii="Times New Roman" w:eastAsia="Times New Roman" w:hAnsi="Times New Roman"/>
      <w:b/>
      <w:bCs/>
      <w:szCs w:val="21"/>
    </w:rPr>
  </w:style>
  <w:style w:type="character" w:customStyle="1" w:styleId="25">
    <w:name w:val="Основной текст2"/>
    <w:rsid w:val="0068729F"/>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ru-RU"/>
    </w:rPr>
  </w:style>
  <w:style w:type="character" w:customStyle="1" w:styleId="afc">
    <w:name w:val="Основной текст + Полужирный"/>
    <w:rsid w:val="0068729F"/>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8pt">
    <w:name w:val="Основной текст + 8 pt;Полужирный"/>
    <w:rsid w:val="0068729F"/>
    <w:rPr>
      <w:rFonts w:ascii="Times New Roman" w:eastAsia="Times New Roman" w:hAnsi="Times New Roman" w:cs="Times New Roman"/>
      <w:b/>
      <w:bCs/>
      <w:color w:val="000000"/>
      <w:spacing w:val="0"/>
      <w:w w:val="100"/>
      <w:position w:val="0"/>
      <w:sz w:val="16"/>
      <w:szCs w:val="16"/>
      <w:shd w:val="clear" w:color="auto" w:fill="FFFFFF"/>
      <w:lang w:val="ru-RU"/>
    </w:rPr>
  </w:style>
  <w:style w:type="paragraph" w:styleId="afd">
    <w:name w:val="Normal (Web)"/>
    <w:basedOn w:val="a"/>
    <w:uiPriority w:val="99"/>
    <w:unhideWhenUsed/>
    <w:rsid w:val="00687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68729F"/>
    <w:rPr>
      <w:rFonts w:ascii="Times New Roman" w:eastAsia="Times New Roman" w:hAnsi="Times New Roman"/>
      <w:b/>
      <w:bCs/>
      <w:sz w:val="23"/>
      <w:szCs w:val="23"/>
      <w:shd w:val="clear" w:color="auto" w:fill="FFFFFF"/>
    </w:rPr>
  </w:style>
  <w:style w:type="character" w:customStyle="1" w:styleId="85pt">
    <w:name w:val="Основной текст + 8;5 pt"/>
    <w:rsid w:val="0068729F"/>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85pt0">
    <w:name w:val="Основной текст + 8;5 pt;Полужирный"/>
    <w:rsid w:val="0068729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paragraph" w:customStyle="1" w:styleId="14">
    <w:name w:val="Заголовок №1"/>
    <w:basedOn w:val="a"/>
    <w:link w:val="13"/>
    <w:rsid w:val="0068729F"/>
    <w:pPr>
      <w:widowControl w:val="0"/>
      <w:shd w:val="clear" w:color="auto" w:fill="FFFFFF"/>
      <w:spacing w:after="0" w:line="0" w:lineRule="atLeast"/>
      <w:outlineLvl w:val="0"/>
    </w:pPr>
    <w:rPr>
      <w:rFonts w:ascii="Times New Roman" w:eastAsia="Times New Roman" w:hAnsi="Times New Roman"/>
      <w:b/>
      <w:bCs/>
      <w:sz w:val="23"/>
      <w:szCs w:val="23"/>
    </w:rPr>
  </w:style>
  <w:style w:type="character" w:customStyle="1" w:styleId="afe">
    <w:name w:val="Подпись к таблице_"/>
    <w:rsid w:val="0068729F"/>
    <w:rPr>
      <w:rFonts w:ascii="Times New Roman" w:eastAsia="Times New Roman" w:hAnsi="Times New Roman" w:cs="Times New Roman"/>
      <w:b/>
      <w:bCs/>
      <w:i/>
      <w:iCs/>
      <w:smallCaps w:val="0"/>
      <w:strike w:val="0"/>
      <w:sz w:val="22"/>
      <w:szCs w:val="22"/>
      <w:u w:val="none"/>
    </w:rPr>
  </w:style>
  <w:style w:type="character" w:customStyle="1" w:styleId="aff">
    <w:name w:val="Подпись к таблице + Не полужирный;Не курсив"/>
    <w:rsid w:val="0068729F"/>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7pt">
    <w:name w:val="Основной текст + 7 pt"/>
    <w:rsid w:val="0068729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aff0">
    <w:name w:val="Основной текст + Полужирный;Курсив"/>
    <w:rsid w:val="0068729F"/>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paragraph" w:styleId="32">
    <w:name w:val="Body Text Indent 3"/>
    <w:basedOn w:val="a"/>
    <w:link w:val="33"/>
    <w:uiPriority w:val="99"/>
    <w:rsid w:val="0068729F"/>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uiPriority w:val="99"/>
    <w:rsid w:val="0068729F"/>
    <w:rPr>
      <w:rFonts w:ascii="Times New Roman" w:eastAsia="Times New Roman" w:hAnsi="Times New Roman" w:cs="Times New Roman"/>
      <w:sz w:val="16"/>
      <w:szCs w:val="16"/>
    </w:rPr>
  </w:style>
  <w:style w:type="character" w:customStyle="1" w:styleId="dash041e005f0431005f044b005f0447005f043d005f044b005f0439005f005fchar1char1">
    <w:name w:val="dash041e_005f0431_005f044b_005f0447_005f043d_005f044b_005f0439_005f_005fchar1__char1"/>
    <w:rsid w:val="0068729F"/>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68729F"/>
    <w:rPr>
      <w:rFonts w:ascii="Times New Roman" w:hAnsi="Times New Roman" w:cs="Times New Roman" w:hint="default"/>
      <w:strike w:val="0"/>
      <w:dstrike w:val="0"/>
      <w:sz w:val="24"/>
      <w:szCs w:val="24"/>
      <w:u w:val="none"/>
      <w:effect w:val="none"/>
    </w:rPr>
  </w:style>
  <w:style w:type="paragraph" w:customStyle="1" w:styleId="default">
    <w:name w:val="default"/>
    <w:basedOn w:val="a"/>
    <w:rsid w:val="0068729F"/>
    <w:pPr>
      <w:spacing w:after="0"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68729F"/>
    <w:pPr>
      <w:spacing w:after="0" w:line="240" w:lineRule="auto"/>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8729F"/>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8729F"/>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65pt0pt">
    <w:name w:val="Основной текст + 6;5 pt;Интервал 0 pt"/>
    <w:rsid w:val="0068729F"/>
    <w:rPr>
      <w:rFonts w:ascii="Times New Roman" w:eastAsia="Times New Roman" w:hAnsi="Times New Roman" w:cs="Times New Roman"/>
      <w:b w:val="0"/>
      <w:bCs w:val="0"/>
      <w:i w:val="0"/>
      <w:iCs w:val="0"/>
      <w:smallCaps w:val="0"/>
      <w:strike w:val="0"/>
      <w:color w:val="000000"/>
      <w:spacing w:val="-10"/>
      <w:w w:val="100"/>
      <w:position w:val="0"/>
      <w:sz w:val="13"/>
      <w:szCs w:val="13"/>
      <w:u w:val="none"/>
      <w:shd w:val="clear" w:color="auto" w:fill="FFFFFF"/>
      <w:lang w:val="ru-RU"/>
    </w:rPr>
  </w:style>
  <w:style w:type="character" w:customStyle="1" w:styleId="65pt">
    <w:name w:val="Основной текст + 6;5 pt"/>
    <w:rsid w:val="0068729F"/>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rPr>
  </w:style>
  <w:style w:type="character" w:customStyle="1" w:styleId="65pt0">
    <w:name w:val="Основной текст + 6;5 pt;Курсив"/>
    <w:rsid w:val="0068729F"/>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rPr>
  </w:style>
  <w:style w:type="character" w:styleId="aff1">
    <w:name w:val="Hyperlink"/>
    <w:rsid w:val="0068729F"/>
    <w:rPr>
      <w:color w:val="0066CC"/>
      <w:u w:val="single"/>
    </w:rPr>
  </w:style>
  <w:style w:type="character" w:customStyle="1" w:styleId="11pt">
    <w:name w:val="Основной текст + 11 pt"/>
    <w:rsid w:val="0068729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2pt">
    <w:name w:val="Основной текст + Интервал 2 pt"/>
    <w:rsid w:val="0068729F"/>
    <w:rPr>
      <w:rFonts w:ascii="Times New Roman" w:eastAsia="Times New Roman" w:hAnsi="Times New Roman" w:cs="Times New Roman"/>
      <w:b w:val="0"/>
      <w:bCs w:val="0"/>
      <w:i w:val="0"/>
      <w:iCs w:val="0"/>
      <w:smallCaps w:val="0"/>
      <w:strike w:val="0"/>
      <w:color w:val="000000"/>
      <w:spacing w:val="40"/>
      <w:w w:val="100"/>
      <w:position w:val="0"/>
      <w:sz w:val="19"/>
      <w:szCs w:val="19"/>
      <w:u w:val="none"/>
      <w:shd w:val="clear" w:color="auto" w:fill="FFFFFF"/>
      <w:lang w:val="ru-RU"/>
    </w:rPr>
  </w:style>
  <w:style w:type="character" w:customStyle="1" w:styleId="Constantia105pt">
    <w:name w:val="Основной текст + Constantia;10;5 pt"/>
    <w:rsid w:val="0068729F"/>
    <w:rPr>
      <w:rFonts w:ascii="Constantia" w:eastAsia="Constantia" w:hAnsi="Constantia" w:cs="Constantia"/>
      <w:b w:val="0"/>
      <w:bCs w:val="0"/>
      <w:i w:val="0"/>
      <w:iCs w:val="0"/>
      <w:smallCaps w:val="0"/>
      <w:strike w:val="0"/>
      <w:color w:val="000000"/>
      <w:spacing w:val="0"/>
      <w:w w:val="100"/>
      <w:position w:val="0"/>
      <w:sz w:val="21"/>
      <w:szCs w:val="21"/>
      <w:u w:val="none"/>
      <w:shd w:val="clear" w:color="auto" w:fill="FFFFFF"/>
      <w:lang w:val="en-US"/>
    </w:rPr>
  </w:style>
  <w:style w:type="character" w:customStyle="1" w:styleId="aff2">
    <w:name w:val="Основной текст + Малые прописные"/>
    <w:rsid w:val="0068729F"/>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en-US"/>
    </w:rPr>
  </w:style>
  <w:style w:type="character" w:customStyle="1" w:styleId="9pt">
    <w:name w:val="Основной текст + 9 pt"/>
    <w:rsid w:val="0068729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4pt">
    <w:name w:val="Основной текст + 4 pt"/>
    <w:rsid w:val="0068729F"/>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BookmanOldStyle65pt">
    <w:name w:val="Основной текст + Bookman Old Style;6;5 pt"/>
    <w:rsid w:val="0068729F"/>
    <w:rPr>
      <w:rFonts w:ascii="Bookman Old Style" w:eastAsia="Bookman Old Style" w:hAnsi="Bookman Old Style" w:cs="Bookman Old Style"/>
      <w:b w:val="0"/>
      <w:bCs w:val="0"/>
      <w:i w:val="0"/>
      <w:iCs w:val="0"/>
      <w:smallCaps w:val="0"/>
      <w:strike w:val="0"/>
      <w:color w:val="000000"/>
      <w:spacing w:val="0"/>
      <w:w w:val="100"/>
      <w:position w:val="0"/>
      <w:sz w:val="13"/>
      <w:szCs w:val="13"/>
      <w:u w:val="none"/>
      <w:shd w:val="clear" w:color="auto" w:fill="FFFFFF"/>
    </w:rPr>
  </w:style>
  <w:style w:type="paragraph" w:customStyle="1" w:styleId="41">
    <w:name w:val="Основной текст4"/>
    <w:basedOn w:val="a"/>
    <w:rsid w:val="0068729F"/>
    <w:pPr>
      <w:widowControl w:val="0"/>
      <w:shd w:val="clear" w:color="auto" w:fill="FFFFFF"/>
      <w:spacing w:after="0" w:line="264" w:lineRule="exact"/>
      <w:ind w:hanging="340"/>
      <w:jc w:val="both"/>
    </w:pPr>
    <w:rPr>
      <w:rFonts w:ascii="Times New Roman" w:eastAsia="Times New Roman" w:hAnsi="Times New Roman" w:cs="Times New Roman"/>
      <w:color w:val="000000"/>
      <w:szCs w:val="21"/>
      <w:lang w:eastAsia="ru-RU"/>
    </w:rPr>
  </w:style>
  <w:style w:type="paragraph" w:customStyle="1" w:styleId="Default0">
    <w:name w:val="Default"/>
    <w:rsid w:val="0068729F"/>
    <w:pPr>
      <w:autoSpaceDE w:val="0"/>
      <w:autoSpaceDN w:val="0"/>
      <w:adjustRightInd w:val="0"/>
      <w:spacing w:after="0" w:line="240" w:lineRule="auto"/>
    </w:pPr>
    <w:rPr>
      <w:rFonts w:ascii="Georgia" w:eastAsia="Calibri" w:hAnsi="Georgia" w:cs="Georgia"/>
      <w:color w:val="000000"/>
      <w:sz w:val="24"/>
      <w:szCs w:val="24"/>
    </w:rPr>
  </w:style>
  <w:style w:type="paragraph" w:styleId="aff3">
    <w:name w:val="Body Text"/>
    <w:basedOn w:val="a"/>
    <w:link w:val="aff4"/>
    <w:unhideWhenUsed/>
    <w:rsid w:val="0068729F"/>
    <w:pPr>
      <w:spacing w:after="120" w:line="276" w:lineRule="auto"/>
    </w:pPr>
    <w:rPr>
      <w:rFonts w:ascii="Calibri" w:eastAsia="Calibri" w:hAnsi="Calibri" w:cs="Times New Roman"/>
      <w:sz w:val="20"/>
      <w:szCs w:val="20"/>
    </w:rPr>
  </w:style>
  <w:style w:type="character" w:customStyle="1" w:styleId="aff4">
    <w:name w:val="Основной текст Знак"/>
    <w:basedOn w:val="a0"/>
    <w:link w:val="aff3"/>
    <w:rsid w:val="0068729F"/>
    <w:rPr>
      <w:rFonts w:ascii="Calibri" w:eastAsia="Calibri" w:hAnsi="Calibri" w:cs="Times New Roman"/>
      <w:sz w:val="20"/>
      <w:szCs w:val="20"/>
    </w:rPr>
  </w:style>
  <w:style w:type="paragraph" w:customStyle="1" w:styleId="ConsPlusNonformat">
    <w:name w:val="ConsPlusNonformat"/>
    <w:rsid w:val="006872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872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5">
    <w:name w:val="Style15"/>
    <w:basedOn w:val="a"/>
    <w:rsid w:val="0068729F"/>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18">
    <w:name w:val="Style18"/>
    <w:basedOn w:val="a"/>
    <w:rsid w:val="006872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6872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1">
    <w:name w:val="Font Style41"/>
    <w:rsid w:val="0068729F"/>
    <w:rPr>
      <w:rFonts w:ascii="Times New Roman" w:hAnsi="Times New Roman" w:cs="Times New Roman" w:hint="default"/>
      <w:sz w:val="20"/>
      <w:szCs w:val="20"/>
    </w:rPr>
  </w:style>
  <w:style w:type="character" w:customStyle="1" w:styleId="FontStyle39">
    <w:name w:val="Font Style39"/>
    <w:rsid w:val="0068729F"/>
    <w:rPr>
      <w:rFonts w:ascii="Times New Roman" w:hAnsi="Times New Roman" w:cs="Times New Roman" w:hint="default"/>
      <w:b/>
      <w:bCs/>
      <w:sz w:val="20"/>
      <w:szCs w:val="20"/>
    </w:rPr>
  </w:style>
  <w:style w:type="character" w:customStyle="1" w:styleId="FontStyle43">
    <w:name w:val="Font Style43"/>
    <w:rsid w:val="0068729F"/>
    <w:rPr>
      <w:rFonts w:ascii="Times New Roman" w:hAnsi="Times New Roman" w:cs="Times New Roman" w:hint="default"/>
      <w:sz w:val="18"/>
      <w:szCs w:val="18"/>
    </w:rPr>
  </w:style>
  <w:style w:type="paragraph" w:styleId="aff5">
    <w:name w:val="Balloon Text"/>
    <w:basedOn w:val="a"/>
    <w:link w:val="aff6"/>
    <w:uiPriority w:val="99"/>
    <w:semiHidden/>
    <w:unhideWhenUsed/>
    <w:rsid w:val="0068729F"/>
    <w:pPr>
      <w:spacing w:after="0" w:line="240" w:lineRule="auto"/>
    </w:pPr>
    <w:rPr>
      <w:rFonts w:ascii="Tahoma" w:eastAsia="Calibri" w:hAnsi="Tahoma" w:cs="Times New Roman"/>
      <w:sz w:val="16"/>
      <w:szCs w:val="16"/>
    </w:rPr>
  </w:style>
  <w:style w:type="character" w:customStyle="1" w:styleId="aff6">
    <w:name w:val="Текст выноски Знак"/>
    <w:basedOn w:val="a0"/>
    <w:link w:val="aff5"/>
    <w:uiPriority w:val="99"/>
    <w:semiHidden/>
    <w:rsid w:val="0068729F"/>
    <w:rPr>
      <w:rFonts w:ascii="Tahoma" w:eastAsia="Calibri" w:hAnsi="Tahoma" w:cs="Times New Roman"/>
      <w:sz w:val="16"/>
      <w:szCs w:val="16"/>
    </w:rPr>
  </w:style>
  <w:style w:type="table" w:customStyle="1" w:styleId="15">
    <w:name w:val="Сетка таблицы1"/>
    <w:basedOn w:val="a1"/>
    <w:next w:val="af5"/>
    <w:uiPriority w:val="59"/>
    <w:rsid w:val="0068729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footnote text"/>
    <w:basedOn w:val="a"/>
    <w:link w:val="aff8"/>
    <w:uiPriority w:val="99"/>
    <w:semiHidden/>
    <w:unhideWhenUsed/>
    <w:rsid w:val="0068729F"/>
    <w:pPr>
      <w:spacing w:after="0" w:line="240" w:lineRule="auto"/>
    </w:pPr>
    <w:rPr>
      <w:rFonts w:ascii="Calibri" w:eastAsia="Calibri" w:hAnsi="Calibri" w:cs="Times New Roman"/>
      <w:sz w:val="20"/>
      <w:szCs w:val="20"/>
    </w:rPr>
  </w:style>
  <w:style w:type="character" w:customStyle="1" w:styleId="aff8">
    <w:name w:val="Текст сноски Знак"/>
    <w:basedOn w:val="a0"/>
    <w:link w:val="aff7"/>
    <w:uiPriority w:val="99"/>
    <w:semiHidden/>
    <w:rsid w:val="0068729F"/>
    <w:rPr>
      <w:rFonts w:ascii="Calibri" w:eastAsia="Calibri" w:hAnsi="Calibri" w:cs="Times New Roman"/>
      <w:sz w:val="20"/>
      <w:szCs w:val="20"/>
    </w:rPr>
  </w:style>
  <w:style w:type="character" w:styleId="aff9">
    <w:name w:val="footnote reference"/>
    <w:rsid w:val="0068729F"/>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9B0DBC"/>
    <w:rPr>
      <w:rFonts w:ascii="Arial" w:hAnsi="Arial" w:cs="Arial" w:hint="default"/>
      <w:b/>
      <w:bCs/>
      <w:strike w:val="0"/>
      <w:dstrike w:val="0"/>
      <w:sz w:val="26"/>
      <w:szCs w:val="2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71B"/>
    <w:pPr>
      <w:spacing w:after="180" w:line="274" w:lineRule="auto"/>
    </w:pPr>
    <w:rPr>
      <w:sz w:val="21"/>
    </w:rPr>
  </w:style>
  <w:style w:type="paragraph" w:styleId="1">
    <w:name w:val="heading 1"/>
    <w:basedOn w:val="a"/>
    <w:next w:val="a"/>
    <w:link w:val="10"/>
    <w:uiPriority w:val="9"/>
    <w:qFormat/>
    <w:rsid w:val="0012771B"/>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unhideWhenUsed/>
    <w:qFormat/>
    <w:rsid w:val="0012771B"/>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unhideWhenUsed/>
    <w:qFormat/>
    <w:rsid w:val="0012771B"/>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unhideWhenUsed/>
    <w:qFormat/>
    <w:rsid w:val="0012771B"/>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unhideWhenUsed/>
    <w:qFormat/>
    <w:rsid w:val="0012771B"/>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unhideWhenUsed/>
    <w:qFormat/>
    <w:rsid w:val="0012771B"/>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unhideWhenUsed/>
    <w:qFormat/>
    <w:rsid w:val="0012771B"/>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unhideWhenUsed/>
    <w:qFormat/>
    <w:rsid w:val="0012771B"/>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unhideWhenUsed/>
    <w:qFormat/>
    <w:rsid w:val="0012771B"/>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771B"/>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12771B"/>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12771B"/>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12771B"/>
    <w:rPr>
      <w:rFonts w:eastAsiaTheme="majorEastAsia" w:cstheme="majorBidi"/>
      <w:b/>
      <w:bCs/>
      <w:i/>
      <w:iCs/>
      <w:color w:val="000000"/>
      <w:sz w:val="24"/>
    </w:rPr>
  </w:style>
  <w:style w:type="character" w:customStyle="1" w:styleId="50">
    <w:name w:val="Заголовок 5 Знак"/>
    <w:basedOn w:val="a0"/>
    <w:link w:val="5"/>
    <w:uiPriority w:val="9"/>
    <w:semiHidden/>
    <w:rsid w:val="0012771B"/>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12771B"/>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12771B"/>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12771B"/>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12771B"/>
    <w:rPr>
      <w:rFonts w:asciiTheme="majorHAnsi" w:eastAsiaTheme="majorEastAsia" w:hAnsiTheme="majorHAnsi" w:cstheme="majorBidi"/>
      <w:i/>
      <w:iCs/>
      <w:color w:val="000000"/>
      <w:sz w:val="20"/>
      <w:szCs w:val="20"/>
    </w:rPr>
  </w:style>
  <w:style w:type="paragraph" w:styleId="a3">
    <w:name w:val="caption"/>
    <w:basedOn w:val="a"/>
    <w:next w:val="a"/>
    <w:uiPriority w:val="35"/>
    <w:unhideWhenUsed/>
    <w:qFormat/>
    <w:rsid w:val="0012771B"/>
    <w:pPr>
      <w:spacing w:line="240" w:lineRule="auto"/>
    </w:pPr>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12771B"/>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12771B"/>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12771B"/>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12771B"/>
    <w:rPr>
      <w:rFonts w:eastAsiaTheme="majorEastAsia" w:cstheme="majorBidi"/>
      <w:iCs/>
      <w:color w:val="1F497D" w:themeColor="text2"/>
      <w:sz w:val="40"/>
      <w:szCs w:val="24"/>
      <w:lang w:bidi="hi-IN"/>
    </w:rPr>
  </w:style>
  <w:style w:type="character" w:styleId="a8">
    <w:name w:val="Strong"/>
    <w:basedOn w:val="a0"/>
    <w:uiPriority w:val="22"/>
    <w:qFormat/>
    <w:rsid w:val="0012771B"/>
    <w:rPr>
      <w:b w:val="0"/>
      <w:bCs/>
      <w:i/>
      <w:color w:val="1F497D" w:themeColor="text2"/>
    </w:rPr>
  </w:style>
  <w:style w:type="character" w:styleId="a9">
    <w:name w:val="Emphasis"/>
    <w:basedOn w:val="a0"/>
    <w:uiPriority w:val="20"/>
    <w:qFormat/>
    <w:rsid w:val="0012771B"/>
    <w:rPr>
      <w:b/>
      <w:i/>
      <w:iCs/>
    </w:rPr>
  </w:style>
  <w:style w:type="paragraph" w:styleId="aa">
    <w:name w:val="No Spacing"/>
    <w:link w:val="ab"/>
    <w:uiPriority w:val="1"/>
    <w:qFormat/>
    <w:rsid w:val="0012771B"/>
    <w:pPr>
      <w:spacing w:after="0" w:line="240" w:lineRule="auto"/>
    </w:pPr>
  </w:style>
  <w:style w:type="character" w:customStyle="1" w:styleId="ab">
    <w:name w:val="Без интервала Знак"/>
    <w:basedOn w:val="a0"/>
    <w:link w:val="aa"/>
    <w:uiPriority w:val="1"/>
    <w:rsid w:val="0012771B"/>
  </w:style>
  <w:style w:type="paragraph" w:styleId="ac">
    <w:name w:val="List Paragraph"/>
    <w:basedOn w:val="a"/>
    <w:uiPriority w:val="99"/>
    <w:qFormat/>
    <w:rsid w:val="0012771B"/>
    <w:pPr>
      <w:spacing w:line="240" w:lineRule="auto"/>
      <w:ind w:left="720" w:hanging="288"/>
      <w:contextualSpacing/>
    </w:pPr>
    <w:rPr>
      <w:color w:val="1F497D" w:themeColor="text2"/>
    </w:rPr>
  </w:style>
  <w:style w:type="paragraph" w:styleId="21">
    <w:name w:val="Quote"/>
    <w:basedOn w:val="a"/>
    <w:next w:val="a"/>
    <w:link w:val="22"/>
    <w:uiPriority w:val="29"/>
    <w:qFormat/>
    <w:rsid w:val="0012771B"/>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12771B"/>
    <w:rPr>
      <w:rFonts w:eastAsiaTheme="minorEastAsia"/>
      <w:b/>
      <w:i/>
      <w:iCs/>
      <w:color w:val="4F81BD" w:themeColor="accent1"/>
      <w:sz w:val="26"/>
      <w:lang w:bidi="hi-IN"/>
    </w:rPr>
  </w:style>
  <w:style w:type="paragraph" w:styleId="ad">
    <w:name w:val="Intense Quote"/>
    <w:basedOn w:val="a"/>
    <w:next w:val="a"/>
    <w:link w:val="ae"/>
    <w:uiPriority w:val="30"/>
    <w:qFormat/>
    <w:rsid w:val="0012771B"/>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12771B"/>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12771B"/>
    <w:rPr>
      <w:i/>
      <w:iCs/>
      <w:color w:val="000000"/>
    </w:rPr>
  </w:style>
  <w:style w:type="character" w:styleId="af0">
    <w:name w:val="Intense Emphasis"/>
    <w:basedOn w:val="a0"/>
    <w:uiPriority w:val="21"/>
    <w:qFormat/>
    <w:rsid w:val="0012771B"/>
    <w:rPr>
      <w:b/>
      <w:bCs/>
      <w:i/>
      <w:iCs/>
      <w:color w:val="4F81BD" w:themeColor="accent1"/>
    </w:rPr>
  </w:style>
  <w:style w:type="character" w:styleId="af1">
    <w:name w:val="Subtle Reference"/>
    <w:basedOn w:val="a0"/>
    <w:uiPriority w:val="31"/>
    <w:qFormat/>
    <w:rsid w:val="0012771B"/>
    <w:rPr>
      <w:smallCaps/>
      <w:color w:val="000000"/>
      <w:u w:val="single"/>
    </w:rPr>
  </w:style>
  <w:style w:type="character" w:styleId="af2">
    <w:name w:val="Intense Reference"/>
    <w:basedOn w:val="a0"/>
    <w:uiPriority w:val="32"/>
    <w:qFormat/>
    <w:rsid w:val="0012771B"/>
    <w:rPr>
      <w:b w:val="0"/>
      <w:bCs/>
      <w:smallCaps/>
      <w:color w:val="4F81BD" w:themeColor="accent1"/>
      <w:spacing w:val="5"/>
      <w:u w:val="single"/>
    </w:rPr>
  </w:style>
  <w:style w:type="character" w:styleId="af3">
    <w:name w:val="Book Title"/>
    <w:basedOn w:val="a0"/>
    <w:uiPriority w:val="33"/>
    <w:qFormat/>
    <w:rsid w:val="0012771B"/>
    <w:rPr>
      <w:b/>
      <w:bCs/>
      <w:caps/>
      <w:smallCaps w:val="0"/>
      <w:color w:val="1F497D" w:themeColor="text2"/>
      <w:spacing w:val="10"/>
    </w:rPr>
  </w:style>
  <w:style w:type="paragraph" w:styleId="af4">
    <w:name w:val="TOC Heading"/>
    <w:basedOn w:val="1"/>
    <w:next w:val="a"/>
    <w:uiPriority w:val="39"/>
    <w:unhideWhenUsed/>
    <w:qFormat/>
    <w:rsid w:val="0012771B"/>
    <w:pPr>
      <w:spacing w:before="480" w:line="264" w:lineRule="auto"/>
      <w:outlineLvl w:val="9"/>
    </w:pPr>
    <w:rPr>
      <w:b/>
    </w:rPr>
  </w:style>
  <w:style w:type="numbering" w:customStyle="1" w:styleId="11">
    <w:name w:val="Нет списка1"/>
    <w:next w:val="a2"/>
    <w:uiPriority w:val="99"/>
    <w:semiHidden/>
    <w:unhideWhenUsed/>
    <w:rsid w:val="0068729F"/>
  </w:style>
  <w:style w:type="numbering" w:customStyle="1" w:styleId="110">
    <w:name w:val="Нет списка11"/>
    <w:next w:val="a2"/>
    <w:uiPriority w:val="99"/>
    <w:semiHidden/>
    <w:unhideWhenUsed/>
    <w:rsid w:val="0068729F"/>
  </w:style>
  <w:style w:type="table" w:styleId="af5">
    <w:name w:val="Table Grid"/>
    <w:basedOn w:val="a1"/>
    <w:rsid w:val="006872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semiHidden/>
    <w:unhideWhenUsed/>
    <w:rsid w:val="0068729F"/>
    <w:pPr>
      <w:tabs>
        <w:tab w:val="center" w:pos="4677"/>
        <w:tab w:val="right" w:pos="9355"/>
      </w:tabs>
      <w:spacing w:after="200" w:line="276" w:lineRule="auto"/>
    </w:pPr>
    <w:rPr>
      <w:rFonts w:ascii="Calibri" w:eastAsia="Calibri" w:hAnsi="Calibri" w:cs="Times New Roman"/>
      <w:sz w:val="20"/>
      <w:szCs w:val="20"/>
      <w:lang w:val="x-none" w:eastAsia="x-none"/>
    </w:rPr>
  </w:style>
  <w:style w:type="character" w:customStyle="1" w:styleId="af7">
    <w:name w:val="Верхний колонтитул Знак"/>
    <w:basedOn w:val="a0"/>
    <w:link w:val="af6"/>
    <w:uiPriority w:val="99"/>
    <w:semiHidden/>
    <w:rsid w:val="0068729F"/>
    <w:rPr>
      <w:rFonts w:ascii="Calibri" w:eastAsia="Calibri" w:hAnsi="Calibri" w:cs="Times New Roman"/>
      <w:sz w:val="20"/>
      <w:szCs w:val="20"/>
      <w:lang w:val="x-none" w:eastAsia="x-none"/>
    </w:rPr>
  </w:style>
  <w:style w:type="paragraph" w:styleId="af8">
    <w:name w:val="footer"/>
    <w:basedOn w:val="a"/>
    <w:link w:val="af9"/>
    <w:uiPriority w:val="99"/>
    <w:unhideWhenUsed/>
    <w:rsid w:val="0068729F"/>
    <w:pPr>
      <w:tabs>
        <w:tab w:val="center" w:pos="4677"/>
        <w:tab w:val="right" w:pos="9355"/>
      </w:tabs>
      <w:spacing w:after="200" w:line="276" w:lineRule="auto"/>
    </w:pPr>
    <w:rPr>
      <w:rFonts w:ascii="Calibri" w:eastAsia="Calibri" w:hAnsi="Calibri" w:cs="Times New Roman"/>
      <w:sz w:val="20"/>
      <w:szCs w:val="20"/>
      <w:lang w:val="x-none" w:eastAsia="x-none"/>
    </w:rPr>
  </w:style>
  <w:style w:type="character" w:customStyle="1" w:styleId="af9">
    <w:name w:val="Нижний колонтитул Знак"/>
    <w:basedOn w:val="a0"/>
    <w:link w:val="af8"/>
    <w:uiPriority w:val="99"/>
    <w:rsid w:val="0068729F"/>
    <w:rPr>
      <w:rFonts w:ascii="Calibri" w:eastAsia="Calibri" w:hAnsi="Calibri" w:cs="Times New Roman"/>
      <w:sz w:val="20"/>
      <w:szCs w:val="20"/>
      <w:lang w:val="x-none" w:eastAsia="x-none"/>
    </w:rPr>
  </w:style>
  <w:style w:type="character" w:customStyle="1" w:styleId="afa">
    <w:name w:val="Подпись к таблице"/>
    <w:rsid w:val="0068729F"/>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afb">
    <w:name w:val="Основной текст_"/>
    <w:link w:val="12"/>
    <w:rsid w:val="0068729F"/>
    <w:rPr>
      <w:rFonts w:ascii="Times New Roman" w:eastAsia="Times New Roman" w:hAnsi="Times New Roman"/>
      <w:shd w:val="clear" w:color="auto" w:fill="FFFFFF"/>
    </w:rPr>
  </w:style>
  <w:style w:type="character" w:customStyle="1" w:styleId="105pt">
    <w:name w:val="Основной текст + 10;5 pt"/>
    <w:rsid w:val="0068729F"/>
    <w:rPr>
      <w:rFonts w:ascii="Times New Roman" w:eastAsia="Times New Roman" w:hAnsi="Times New Roman"/>
      <w:color w:val="000000"/>
      <w:spacing w:val="0"/>
      <w:w w:val="100"/>
      <w:position w:val="0"/>
      <w:sz w:val="21"/>
      <w:szCs w:val="21"/>
      <w:shd w:val="clear" w:color="auto" w:fill="FFFFFF"/>
      <w:lang w:val="ru-RU"/>
    </w:rPr>
  </w:style>
  <w:style w:type="paragraph" w:customStyle="1" w:styleId="12">
    <w:name w:val="Основной текст1"/>
    <w:basedOn w:val="a"/>
    <w:link w:val="afb"/>
    <w:rsid w:val="0068729F"/>
    <w:pPr>
      <w:widowControl w:val="0"/>
      <w:shd w:val="clear" w:color="auto" w:fill="FFFFFF"/>
      <w:spacing w:after="0" w:line="240" w:lineRule="auto"/>
    </w:pPr>
    <w:rPr>
      <w:rFonts w:ascii="Times New Roman" w:eastAsia="Times New Roman" w:hAnsi="Times New Roman"/>
      <w:sz w:val="22"/>
    </w:rPr>
  </w:style>
  <w:style w:type="character" w:customStyle="1" w:styleId="105pt0">
    <w:name w:val="Основной текст + 10;5 pt;Полужирный;Курсив"/>
    <w:rsid w:val="0068729F"/>
    <w:rPr>
      <w:rFonts w:ascii="Times New Roman" w:eastAsia="Times New Roman" w:hAnsi="Times New Roman"/>
      <w:b/>
      <w:bCs/>
      <w:i/>
      <w:iCs/>
      <w:smallCaps w:val="0"/>
      <w:strike w:val="0"/>
      <w:color w:val="000000"/>
      <w:spacing w:val="0"/>
      <w:w w:val="100"/>
      <w:position w:val="0"/>
      <w:sz w:val="21"/>
      <w:szCs w:val="21"/>
      <w:u w:val="none"/>
      <w:shd w:val="clear" w:color="auto" w:fill="FFFFFF"/>
      <w:lang w:val="ru-RU"/>
    </w:rPr>
  </w:style>
  <w:style w:type="character" w:customStyle="1" w:styleId="105pt1">
    <w:name w:val="Основной текст + 10;5 pt;Полужирный"/>
    <w:rsid w:val="0068729F"/>
    <w:rPr>
      <w:rFonts w:ascii="Times New Roman" w:eastAsia="Times New Roman" w:hAnsi="Times New Roman"/>
      <w:b/>
      <w:bCs/>
      <w:i w:val="0"/>
      <w:iCs w:val="0"/>
      <w:smallCaps w:val="0"/>
      <w:strike w:val="0"/>
      <w:color w:val="000000"/>
      <w:spacing w:val="0"/>
      <w:w w:val="100"/>
      <w:position w:val="0"/>
      <w:sz w:val="21"/>
      <w:szCs w:val="21"/>
      <w:u w:val="none"/>
      <w:shd w:val="clear" w:color="auto" w:fill="FFFFFF"/>
      <w:lang w:val="ru-RU"/>
    </w:rPr>
  </w:style>
  <w:style w:type="paragraph" w:customStyle="1" w:styleId="31">
    <w:name w:val="Основной текст3"/>
    <w:basedOn w:val="a"/>
    <w:rsid w:val="0068729F"/>
    <w:pPr>
      <w:widowControl w:val="0"/>
      <w:shd w:val="clear" w:color="auto" w:fill="FFFFFF"/>
      <w:spacing w:after="0" w:line="259" w:lineRule="exact"/>
    </w:pPr>
    <w:rPr>
      <w:rFonts w:ascii="Times New Roman" w:eastAsia="Times New Roman" w:hAnsi="Times New Roman" w:cs="Times New Roman"/>
      <w:color w:val="000000"/>
      <w:szCs w:val="21"/>
      <w:lang w:eastAsia="ru-RU"/>
    </w:rPr>
  </w:style>
  <w:style w:type="character" w:customStyle="1" w:styleId="23">
    <w:name w:val="Основной текст (2)_"/>
    <w:link w:val="24"/>
    <w:rsid w:val="0068729F"/>
    <w:rPr>
      <w:rFonts w:ascii="Times New Roman" w:eastAsia="Times New Roman" w:hAnsi="Times New Roman"/>
      <w:b/>
      <w:bCs/>
      <w:sz w:val="21"/>
      <w:szCs w:val="21"/>
      <w:shd w:val="clear" w:color="auto" w:fill="FFFFFF"/>
    </w:rPr>
  </w:style>
  <w:style w:type="paragraph" w:customStyle="1" w:styleId="24">
    <w:name w:val="Основной текст (2)"/>
    <w:basedOn w:val="a"/>
    <w:link w:val="23"/>
    <w:rsid w:val="0068729F"/>
    <w:pPr>
      <w:widowControl w:val="0"/>
      <w:shd w:val="clear" w:color="auto" w:fill="FFFFFF"/>
      <w:spacing w:after="0" w:line="259" w:lineRule="exact"/>
    </w:pPr>
    <w:rPr>
      <w:rFonts w:ascii="Times New Roman" w:eastAsia="Times New Roman" w:hAnsi="Times New Roman"/>
      <w:b/>
      <w:bCs/>
      <w:szCs w:val="21"/>
    </w:rPr>
  </w:style>
  <w:style w:type="character" w:customStyle="1" w:styleId="25">
    <w:name w:val="Основной текст2"/>
    <w:rsid w:val="0068729F"/>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ru-RU"/>
    </w:rPr>
  </w:style>
  <w:style w:type="character" w:customStyle="1" w:styleId="afc">
    <w:name w:val="Основной текст + Полужирный"/>
    <w:rsid w:val="0068729F"/>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8pt">
    <w:name w:val="Основной текст + 8 pt;Полужирный"/>
    <w:rsid w:val="0068729F"/>
    <w:rPr>
      <w:rFonts w:ascii="Times New Roman" w:eastAsia="Times New Roman" w:hAnsi="Times New Roman" w:cs="Times New Roman"/>
      <w:b/>
      <w:bCs/>
      <w:color w:val="000000"/>
      <w:spacing w:val="0"/>
      <w:w w:val="100"/>
      <w:position w:val="0"/>
      <w:sz w:val="16"/>
      <w:szCs w:val="16"/>
      <w:shd w:val="clear" w:color="auto" w:fill="FFFFFF"/>
      <w:lang w:val="ru-RU"/>
    </w:rPr>
  </w:style>
  <w:style w:type="paragraph" w:styleId="afd">
    <w:name w:val="Normal (Web)"/>
    <w:basedOn w:val="a"/>
    <w:uiPriority w:val="99"/>
    <w:unhideWhenUsed/>
    <w:rsid w:val="00687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68729F"/>
    <w:rPr>
      <w:rFonts w:ascii="Times New Roman" w:eastAsia="Times New Roman" w:hAnsi="Times New Roman"/>
      <w:b/>
      <w:bCs/>
      <w:sz w:val="23"/>
      <w:szCs w:val="23"/>
      <w:shd w:val="clear" w:color="auto" w:fill="FFFFFF"/>
    </w:rPr>
  </w:style>
  <w:style w:type="character" w:customStyle="1" w:styleId="85pt">
    <w:name w:val="Основной текст + 8;5 pt"/>
    <w:rsid w:val="0068729F"/>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85pt0">
    <w:name w:val="Основной текст + 8;5 pt;Полужирный"/>
    <w:rsid w:val="0068729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paragraph" w:customStyle="1" w:styleId="14">
    <w:name w:val="Заголовок №1"/>
    <w:basedOn w:val="a"/>
    <w:link w:val="13"/>
    <w:rsid w:val="0068729F"/>
    <w:pPr>
      <w:widowControl w:val="0"/>
      <w:shd w:val="clear" w:color="auto" w:fill="FFFFFF"/>
      <w:spacing w:after="0" w:line="0" w:lineRule="atLeast"/>
      <w:outlineLvl w:val="0"/>
    </w:pPr>
    <w:rPr>
      <w:rFonts w:ascii="Times New Roman" w:eastAsia="Times New Roman" w:hAnsi="Times New Roman"/>
      <w:b/>
      <w:bCs/>
      <w:sz w:val="23"/>
      <w:szCs w:val="23"/>
    </w:rPr>
  </w:style>
  <w:style w:type="character" w:customStyle="1" w:styleId="afe">
    <w:name w:val="Подпись к таблице_"/>
    <w:rsid w:val="0068729F"/>
    <w:rPr>
      <w:rFonts w:ascii="Times New Roman" w:eastAsia="Times New Roman" w:hAnsi="Times New Roman" w:cs="Times New Roman"/>
      <w:b/>
      <w:bCs/>
      <w:i/>
      <w:iCs/>
      <w:smallCaps w:val="0"/>
      <w:strike w:val="0"/>
      <w:sz w:val="22"/>
      <w:szCs w:val="22"/>
      <w:u w:val="none"/>
    </w:rPr>
  </w:style>
  <w:style w:type="character" w:customStyle="1" w:styleId="aff">
    <w:name w:val="Подпись к таблице + Не полужирный;Не курсив"/>
    <w:rsid w:val="0068729F"/>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7pt">
    <w:name w:val="Основной текст + 7 pt"/>
    <w:rsid w:val="0068729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aff0">
    <w:name w:val="Основной текст + Полужирный;Курсив"/>
    <w:rsid w:val="0068729F"/>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paragraph" w:styleId="32">
    <w:name w:val="Body Text Indent 3"/>
    <w:basedOn w:val="a"/>
    <w:link w:val="33"/>
    <w:uiPriority w:val="99"/>
    <w:rsid w:val="0068729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uiPriority w:val="99"/>
    <w:rsid w:val="0068729F"/>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68729F"/>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68729F"/>
    <w:rPr>
      <w:rFonts w:ascii="Times New Roman" w:hAnsi="Times New Roman" w:cs="Times New Roman" w:hint="default"/>
      <w:strike w:val="0"/>
      <w:dstrike w:val="0"/>
      <w:sz w:val="24"/>
      <w:szCs w:val="24"/>
      <w:u w:val="none"/>
      <w:effect w:val="none"/>
    </w:rPr>
  </w:style>
  <w:style w:type="paragraph" w:customStyle="1" w:styleId="default">
    <w:name w:val="default"/>
    <w:basedOn w:val="a"/>
    <w:rsid w:val="0068729F"/>
    <w:pPr>
      <w:spacing w:after="0"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68729F"/>
    <w:pPr>
      <w:spacing w:after="0" w:line="240" w:lineRule="auto"/>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8729F"/>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8729F"/>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65pt0pt">
    <w:name w:val="Основной текст + 6;5 pt;Интервал 0 pt"/>
    <w:rsid w:val="0068729F"/>
    <w:rPr>
      <w:rFonts w:ascii="Times New Roman" w:eastAsia="Times New Roman" w:hAnsi="Times New Roman" w:cs="Times New Roman"/>
      <w:b w:val="0"/>
      <w:bCs w:val="0"/>
      <w:i w:val="0"/>
      <w:iCs w:val="0"/>
      <w:smallCaps w:val="0"/>
      <w:strike w:val="0"/>
      <w:color w:val="000000"/>
      <w:spacing w:val="-10"/>
      <w:w w:val="100"/>
      <w:position w:val="0"/>
      <w:sz w:val="13"/>
      <w:szCs w:val="13"/>
      <w:u w:val="none"/>
      <w:shd w:val="clear" w:color="auto" w:fill="FFFFFF"/>
      <w:lang w:val="ru-RU"/>
    </w:rPr>
  </w:style>
  <w:style w:type="character" w:customStyle="1" w:styleId="65pt">
    <w:name w:val="Основной текст + 6;5 pt"/>
    <w:rsid w:val="0068729F"/>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rPr>
  </w:style>
  <w:style w:type="character" w:customStyle="1" w:styleId="65pt0">
    <w:name w:val="Основной текст + 6;5 pt;Курсив"/>
    <w:rsid w:val="0068729F"/>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rPr>
  </w:style>
  <w:style w:type="character" w:styleId="aff1">
    <w:name w:val="Hyperlink"/>
    <w:rsid w:val="0068729F"/>
    <w:rPr>
      <w:color w:val="0066CC"/>
      <w:u w:val="single"/>
    </w:rPr>
  </w:style>
  <w:style w:type="character" w:customStyle="1" w:styleId="11pt">
    <w:name w:val="Основной текст + 11 pt"/>
    <w:rsid w:val="0068729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2pt">
    <w:name w:val="Основной текст + Интервал 2 pt"/>
    <w:rsid w:val="0068729F"/>
    <w:rPr>
      <w:rFonts w:ascii="Times New Roman" w:eastAsia="Times New Roman" w:hAnsi="Times New Roman" w:cs="Times New Roman"/>
      <w:b w:val="0"/>
      <w:bCs w:val="0"/>
      <w:i w:val="0"/>
      <w:iCs w:val="0"/>
      <w:smallCaps w:val="0"/>
      <w:strike w:val="0"/>
      <w:color w:val="000000"/>
      <w:spacing w:val="40"/>
      <w:w w:val="100"/>
      <w:position w:val="0"/>
      <w:sz w:val="19"/>
      <w:szCs w:val="19"/>
      <w:u w:val="none"/>
      <w:shd w:val="clear" w:color="auto" w:fill="FFFFFF"/>
      <w:lang w:val="ru-RU"/>
    </w:rPr>
  </w:style>
  <w:style w:type="character" w:customStyle="1" w:styleId="Constantia105pt">
    <w:name w:val="Основной текст + Constantia;10;5 pt"/>
    <w:rsid w:val="0068729F"/>
    <w:rPr>
      <w:rFonts w:ascii="Constantia" w:eastAsia="Constantia" w:hAnsi="Constantia" w:cs="Constantia"/>
      <w:b w:val="0"/>
      <w:bCs w:val="0"/>
      <w:i w:val="0"/>
      <w:iCs w:val="0"/>
      <w:smallCaps w:val="0"/>
      <w:strike w:val="0"/>
      <w:color w:val="000000"/>
      <w:spacing w:val="0"/>
      <w:w w:val="100"/>
      <w:position w:val="0"/>
      <w:sz w:val="21"/>
      <w:szCs w:val="21"/>
      <w:u w:val="none"/>
      <w:shd w:val="clear" w:color="auto" w:fill="FFFFFF"/>
      <w:lang w:val="en-US"/>
    </w:rPr>
  </w:style>
  <w:style w:type="character" w:customStyle="1" w:styleId="aff2">
    <w:name w:val="Основной текст + Малые прописные"/>
    <w:rsid w:val="0068729F"/>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en-US"/>
    </w:rPr>
  </w:style>
  <w:style w:type="character" w:customStyle="1" w:styleId="9pt">
    <w:name w:val="Основной текст + 9 pt"/>
    <w:rsid w:val="0068729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4pt">
    <w:name w:val="Основной текст + 4 pt"/>
    <w:rsid w:val="0068729F"/>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BookmanOldStyle65pt">
    <w:name w:val="Основной текст + Bookman Old Style;6;5 pt"/>
    <w:rsid w:val="0068729F"/>
    <w:rPr>
      <w:rFonts w:ascii="Bookman Old Style" w:eastAsia="Bookman Old Style" w:hAnsi="Bookman Old Style" w:cs="Bookman Old Style"/>
      <w:b w:val="0"/>
      <w:bCs w:val="0"/>
      <w:i w:val="0"/>
      <w:iCs w:val="0"/>
      <w:smallCaps w:val="0"/>
      <w:strike w:val="0"/>
      <w:color w:val="000000"/>
      <w:spacing w:val="0"/>
      <w:w w:val="100"/>
      <w:position w:val="0"/>
      <w:sz w:val="13"/>
      <w:szCs w:val="13"/>
      <w:u w:val="none"/>
      <w:shd w:val="clear" w:color="auto" w:fill="FFFFFF"/>
    </w:rPr>
  </w:style>
  <w:style w:type="paragraph" w:customStyle="1" w:styleId="41">
    <w:name w:val="Основной текст4"/>
    <w:basedOn w:val="a"/>
    <w:rsid w:val="0068729F"/>
    <w:pPr>
      <w:widowControl w:val="0"/>
      <w:shd w:val="clear" w:color="auto" w:fill="FFFFFF"/>
      <w:spacing w:after="0" w:line="264" w:lineRule="exact"/>
      <w:ind w:hanging="340"/>
      <w:jc w:val="both"/>
    </w:pPr>
    <w:rPr>
      <w:rFonts w:ascii="Times New Roman" w:eastAsia="Times New Roman" w:hAnsi="Times New Roman" w:cs="Times New Roman"/>
      <w:color w:val="000000"/>
      <w:szCs w:val="21"/>
      <w:lang w:eastAsia="ru-RU"/>
    </w:rPr>
  </w:style>
  <w:style w:type="paragraph" w:customStyle="1" w:styleId="Default0">
    <w:name w:val="Default"/>
    <w:rsid w:val="0068729F"/>
    <w:pPr>
      <w:autoSpaceDE w:val="0"/>
      <w:autoSpaceDN w:val="0"/>
      <w:adjustRightInd w:val="0"/>
      <w:spacing w:after="0" w:line="240" w:lineRule="auto"/>
    </w:pPr>
    <w:rPr>
      <w:rFonts w:ascii="Georgia" w:eastAsia="Calibri" w:hAnsi="Georgia" w:cs="Georgia"/>
      <w:color w:val="000000"/>
      <w:sz w:val="24"/>
      <w:szCs w:val="24"/>
    </w:rPr>
  </w:style>
  <w:style w:type="paragraph" w:styleId="aff3">
    <w:name w:val="Body Text"/>
    <w:basedOn w:val="a"/>
    <w:link w:val="aff4"/>
    <w:unhideWhenUsed/>
    <w:rsid w:val="0068729F"/>
    <w:pPr>
      <w:spacing w:after="120" w:line="276" w:lineRule="auto"/>
    </w:pPr>
    <w:rPr>
      <w:rFonts w:ascii="Calibri" w:eastAsia="Calibri" w:hAnsi="Calibri" w:cs="Times New Roman"/>
      <w:sz w:val="20"/>
      <w:szCs w:val="20"/>
      <w:lang w:val="x-none" w:eastAsia="x-none"/>
    </w:rPr>
  </w:style>
  <w:style w:type="character" w:customStyle="1" w:styleId="aff4">
    <w:name w:val="Основной текст Знак"/>
    <w:basedOn w:val="a0"/>
    <w:link w:val="aff3"/>
    <w:rsid w:val="0068729F"/>
    <w:rPr>
      <w:rFonts w:ascii="Calibri" w:eastAsia="Calibri" w:hAnsi="Calibri" w:cs="Times New Roman"/>
      <w:sz w:val="20"/>
      <w:szCs w:val="20"/>
      <w:lang w:val="x-none" w:eastAsia="x-none"/>
    </w:rPr>
  </w:style>
  <w:style w:type="paragraph" w:customStyle="1" w:styleId="ConsPlusNonformat">
    <w:name w:val="ConsPlusNonformat"/>
    <w:rsid w:val="006872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872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5">
    <w:name w:val="Style15"/>
    <w:basedOn w:val="a"/>
    <w:rsid w:val="0068729F"/>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18">
    <w:name w:val="Style18"/>
    <w:basedOn w:val="a"/>
    <w:rsid w:val="006872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6872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1">
    <w:name w:val="Font Style41"/>
    <w:rsid w:val="0068729F"/>
    <w:rPr>
      <w:rFonts w:ascii="Times New Roman" w:hAnsi="Times New Roman" w:cs="Times New Roman" w:hint="default"/>
      <w:sz w:val="20"/>
      <w:szCs w:val="20"/>
    </w:rPr>
  </w:style>
  <w:style w:type="character" w:customStyle="1" w:styleId="FontStyle39">
    <w:name w:val="Font Style39"/>
    <w:rsid w:val="0068729F"/>
    <w:rPr>
      <w:rFonts w:ascii="Times New Roman" w:hAnsi="Times New Roman" w:cs="Times New Roman" w:hint="default"/>
      <w:b/>
      <w:bCs/>
      <w:sz w:val="20"/>
      <w:szCs w:val="20"/>
    </w:rPr>
  </w:style>
  <w:style w:type="character" w:customStyle="1" w:styleId="FontStyle43">
    <w:name w:val="Font Style43"/>
    <w:rsid w:val="0068729F"/>
    <w:rPr>
      <w:rFonts w:ascii="Times New Roman" w:hAnsi="Times New Roman" w:cs="Times New Roman" w:hint="default"/>
      <w:sz w:val="18"/>
      <w:szCs w:val="18"/>
    </w:rPr>
  </w:style>
  <w:style w:type="paragraph" w:styleId="aff5">
    <w:name w:val="Balloon Text"/>
    <w:basedOn w:val="a"/>
    <w:link w:val="aff6"/>
    <w:uiPriority w:val="99"/>
    <w:semiHidden/>
    <w:unhideWhenUsed/>
    <w:rsid w:val="0068729F"/>
    <w:pPr>
      <w:spacing w:after="0" w:line="240" w:lineRule="auto"/>
    </w:pPr>
    <w:rPr>
      <w:rFonts w:ascii="Tahoma" w:eastAsia="Calibri" w:hAnsi="Tahoma" w:cs="Times New Roman"/>
      <w:sz w:val="16"/>
      <w:szCs w:val="16"/>
      <w:lang w:val="x-none" w:eastAsia="x-none"/>
    </w:rPr>
  </w:style>
  <w:style w:type="character" w:customStyle="1" w:styleId="aff6">
    <w:name w:val="Текст выноски Знак"/>
    <w:basedOn w:val="a0"/>
    <w:link w:val="aff5"/>
    <w:uiPriority w:val="99"/>
    <w:semiHidden/>
    <w:rsid w:val="0068729F"/>
    <w:rPr>
      <w:rFonts w:ascii="Tahoma" w:eastAsia="Calibri" w:hAnsi="Tahoma" w:cs="Times New Roman"/>
      <w:sz w:val="16"/>
      <w:szCs w:val="16"/>
      <w:lang w:val="x-none" w:eastAsia="x-none"/>
    </w:rPr>
  </w:style>
  <w:style w:type="table" w:customStyle="1" w:styleId="15">
    <w:name w:val="Сетка таблицы1"/>
    <w:basedOn w:val="a1"/>
    <w:next w:val="af5"/>
    <w:uiPriority w:val="59"/>
    <w:rsid w:val="006872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footnote text"/>
    <w:basedOn w:val="a"/>
    <w:link w:val="aff8"/>
    <w:uiPriority w:val="99"/>
    <w:semiHidden/>
    <w:unhideWhenUsed/>
    <w:rsid w:val="0068729F"/>
    <w:pPr>
      <w:spacing w:after="0" w:line="240" w:lineRule="auto"/>
    </w:pPr>
    <w:rPr>
      <w:rFonts w:ascii="Calibri" w:eastAsia="Calibri" w:hAnsi="Calibri" w:cs="Times New Roman"/>
      <w:sz w:val="20"/>
      <w:szCs w:val="20"/>
      <w:lang w:val="x-none" w:eastAsia="x-none"/>
    </w:rPr>
  </w:style>
  <w:style w:type="character" w:customStyle="1" w:styleId="aff8">
    <w:name w:val="Текст сноски Знак"/>
    <w:basedOn w:val="a0"/>
    <w:link w:val="aff7"/>
    <w:uiPriority w:val="99"/>
    <w:semiHidden/>
    <w:rsid w:val="0068729F"/>
    <w:rPr>
      <w:rFonts w:ascii="Calibri" w:eastAsia="Calibri" w:hAnsi="Calibri" w:cs="Times New Roman"/>
      <w:sz w:val="20"/>
      <w:szCs w:val="20"/>
      <w:lang w:val="x-none" w:eastAsia="x-none"/>
    </w:rPr>
  </w:style>
  <w:style w:type="character" w:styleId="aff9">
    <w:name w:val="footnote reference"/>
    <w:rsid w:val="0068729F"/>
  </w:style>
</w:styles>
</file>

<file path=word/webSettings.xml><?xml version="1.0" encoding="utf-8"?>
<w:webSettings xmlns:r="http://schemas.openxmlformats.org/officeDocument/2006/relationships" xmlns:w="http://schemas.openxmlformats.org/wordprocessingml/2006/main">
  <w:divs>
    <w:div w:id="8037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5D775-5CA3-4C21-8533-DF6EFD6C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62338</Words>
  <Characters>355329</Characters>
  <Application>Microsoft Office Word</Application>
  <DocSecurity>0</DocSecurity>
  <Lines>2961</Lines>
  <Paragraphs>833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раиса</cp:lastModifiedBy>
  <cp:revision>24</cp:revision>
  <dcterms:created xsi:type="dcterms:W3CDTF">2015-12-31T06:30:00Z</dcterms:created>
  <dcterms:modified xsi:type="dcterms:W3CDTF">2016-01-23T18:53:00Z</dcterms:modified>
</cp:coreProperties>
</file>